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D192B8" w14:textId="77777777" w:rsidR="00E14F5E" w:rsidRPr="00802C19" w:rsidRDefault="00E14F5E" w:rsidP="006A7685">
      <w:pPr>
        <w:spacing w:line="240" w:lineRule="auto"/>
        <w:ind w:firstLine="0"/>
        <w:rPr>
          <w:b/>
          <w:szCs w:val="24"/>
        </w:rPr>
      </w:pPr>
      <w:r w:rsidRPr="00802C19">
        <w:rPr>
          <w:b/>
          <w:szCs w:val="24"/>
        </w:rPr>
        <w:t xml:space="preserve">Руденко Андрей Владимирович </w:t>
      </w:r>
    </w:p>
    <w:p w14:paraId="06F68047" w14:textId="77777777" w:rsidR="00E14F5E" w:rsidRPr="00802C19" w:rsidRDefault="00E14F5E" w:rsidP="006A7685">
      <w:pPr>
        <w:spacing w:line="240" w:lineRule="auto"/>
        <w:ind w:firstLine="0"/>
        <w:rPr>
          <w:bCs/>
          <w:szCs w:val="24"/>
        </w:rPr>
      </w:pPr>
      <w:r w:rsidRPr="00802C19">
        <w:rPr>
          <w:bCs/>
          <w:szCs w:val="24"/>
        </w:rPr>
        <w:t>преподаватель, Крымский федеральный университет имени В.И. Вернадского, Симферополь. Сфера научных интересов: искусственный интеллект, нейронные сети, информационные системы. Автор 14 опубликованных работ. SPIN-код: 5432-7942, AuthorID: 1103832, ORCID: 0009-0004-6297-2742.</w:t>
      </w:r>
    </w:p>
    <w:p w14:paraId="39A3D8B1" w14:textId="1EC4CA42" w:rsidR="00E14F5E" w:rsidRPr="00802C19" w:rsidRDefault="00E14F5E" w:rsidP="006A7685">
      <w:pPr>
        <w:spacing w:line="240" w:lineRule="auto"/>
        <w:ind w:firstLine="0"/>
        <w:rPr>
          <w:bCs/>
          <w:szCs w:val="24"/>
        </w:rPr>
      </w:pPr>
      <w:r w:rsidRPr="00802C19">
        <w:rPr>
          <w:bCs/>
          <w:szCs w:val="24"/>
        </w:rPr>
        <w:t xml:space="preserve">Электронный адрес: </w:t>
      </w:r>
      <w:r w:rsidRPr="00802C19">
        <w:rPr>
          <w:bCs/>
          <w:szCs w:val="24"/>
          <w:lang w:val="en-US"/>
        </w:rPr>
        <w:t>rudenkoandre</w:t>
      </w:r>
      <w:r w:rsidRPr="00802C19">
        <w:rPr>
          <w:bCs/>
          <w:szCs w:val="24"/>
        </w:rPr>
        <w:t>@</w:t>
      </w:r>
      <w:r w:rsidRPr="00802C19">
        <w:rPr>
          <w:bCs/>
          <w:szCs w:val="24"/>
          <w:lang w:val="en-US"/>
        </w:rPr>
        <w:t>mail</w:t>
      </w:r>
      <w:r w:rsidRPr="00802C19">
        <w:rPr>
          <w:bCs/>
          <w:szCs w:val="24"/>
        </w:rPr>
        <w:t>.</w:t>
      </w:r>
      <w:r w:rsidRPr="00802C19">
        <w:rPr>
          <w:bCs/>
          <w:szCs w:val="24"/>
          <w:lang w:val="en-US"/>
        </w:rPr>
        <w:t>ru</w:t>
      </w:r>
    </w:p>
    <w:p w14:paraId="27415D21" w14:textId="77777777" w:rsidR="00802C11" w:rsidRPr="00802C19" w:rsidRDefault="00E14F5E" w:rsidP="006A7685">
      <w:pPr>
        <w:spacing w:line="240" w:lineRule="auto"/>
        <w:ind w:firstLine="0"/>
        <w:rPr>
          <w:rFonts w:eastAsia="Calibri"/>
          <w:b/>
          <w:szCs w:val="24"/>
        </w:rPr>
      </w:pPr>
      <w:r w:rsidRPr="00802C19">
        <w:rPr>
          <w:rFonts w:eastAsia="Calibri"/>
          <w:b/>
          <w:szCs w:val="24"/>
          <w:lang w:val="en-US"/>
        </w:rPr>
        <w:t>Rudenko</w:t>
      </w:r>
      <w:r w:rsidRPr="00802C19">
        <w:rPr>
          <w:rFonts w:eastAsia="Calibri"/>
          <w:b/>
          <w:szCs w:val="24"/>
        </w:rPr>
        <w:t xml:space="preserve"> </w:t>
      </w:r>
      <w:r w:rsidRPr="00802C19">
        <w:rPr>
          <w:rFonts w:eastAsia="Calibri"/>
          <w:b/>
          <w:szCs w:val="24"/>
          <w:lang w:val="en-US"/>
        </w:rPr>
        <w:t>Andrei</w:t>
      </w:r>
      <w:r w:rsidRPr="00802C19">
        <w:rPr>
          <w:rFonts w:eastAsia="Calibri"/>
          <w:b/>
          <w:szCs w:val="24"/>
        </w:rPr>
        <w:t xml:space="preserve"> </w:t>
      </w:r>
      <w:r w:rsidRPr="00802C19">
        <w:rPr>
          <w:rFonts w:eastAsia="Calibri"/>
          <w:b/>
          <w:szCs w:val="24"/>
          <w:lang w:val="en-US"/>
        </w:rPr>
        <w:t>V</w:t>
      </w:r>
      <w:r w:rsidRPr="00802C19">
        <w:rPr>
          <w:rFonts w:eastAsia="Calibri"/>
          <w:b/>
          <w:szCs w:val="24"/>
        </w:rPr>
        <w:t>.</w:t>
      </w:r>
    </w:p>
    <w:p w14:paraId="35023059" w14:textId="4C3BA54D" w:rsidR="00E14F5E" w:rsidRPr="00802C19" w:rsidRDefault="00E14F5E" w:rsidP="006A7685">
      <w:pPr>
        <w:spacing w:line="240" w:lineRule="auto"/>
        <w:ind w:firstLine="0"/>
        <w:rPr>
          <w:rFonts w:eastAsia="Calibri"/>
          <w:bCs/>
          <w:szCs w:val="24"/>
          <w:lang w:val="en-US"/>
        </w:rPr>
      </w:pPr>
      <w:r w:rsidRPr="00802C19">
        <w:rPr>
          <w:rFonts w:eastAsia="Calibri"/>
          <w:bCs/>
          <w:szCs w:val="24"/>
          <w:lang w:val="en-US"/>
        </w:rPr>
        <w:t xml:space="preserve">assistant of the V.I. Vernadsky Crimean Federal University. Research interests: artificial intelligence, neural networks, information systems. Author of 14 published works. </w:t>
      </w:r>
      <w:r w:rsidRPr="00802C19">
        <w:rPr>
          <w:bCs/>
          <w:szCs w:val="24"/>
          <w:lang w:val="en-US"/>
        </w:rPr>
        <w:t>SPIN-code: 5432-7942, AuthorID: 1103832, ORCID: 0009-0004-6297-2742.</w:t>
      </w:r>
    </w:p>
    <w:p w14:paraId="3005A019" w14:textId="77777777" w:rsidR="00E14F5E" w:rsidRPr="00802C19" w:rsidRDefault="00E14F5E" w:rsidP="006A7685">
      <w:pPr>
        <w:spacing w:line="240" w:lineRule="auto"/>
        <w:ind w:firstLine="0"/>
        <w:rPr>
          <w:rFonts w:eastAsia="Calibri"/>
          <w:bCs/>
          <w:szCs w:val="24"/>
          <w:lang w:val="en-US"/>
        </w:rPr>
      </w:pPr>
      <w:r w:rsidRPr="00802C19">
        <w:rPr>
          <w:rFonts w:eastAsia="Calibri"/>
          <w:bCs/>
          <w:szCs w:val="24"/>
          <w:lang w:val="en-US"/>
        </w:rPr>
        <w:t>E-mail: rudenkoandre@mail.ru</w:t>
      </w:r>
    </w:p>
    <w:p w14:paraId="36212D29" w14:textId="77777777" w:rsidR="00E14F5E" w:rsidRPr="005D4E2F" w:rsidRDefault="00E14F5E" w:rsidP="006A7685">
      <w:pPr>
        <w:spacing w:line="240" w:lineRule="auto"/>
        <w:ind w:firstLine="0"/>
        <w:rPr>
          <w:bCs/>
          <w:szCs w:val="24"/>
          <w:lang w:val="en-US"/>
        </w:rPr>
      </w:pPr>
    </w:p>
    <w:p w14:paraId="5DBCE148" w14:textId="77777777" w:rsidR="00E14F5E" w:rsidRPr="00802C19" w:rsidRDefault="00E14F5E" w:rsidP="006A7685">
      <w:pPr>
        <w:spacing w:line="240" w:lineRule="auto"/>
        <w:ind w:firstLine="0"/>
        <w:rPr>
          <w:szCs w:val="24"/>
        </w:rPr>
      </w:pPr>
      <w:r w:rsidRPr="00802C19">
        <w:rPr>
          <w:b/>
          <w:bCs/>
          <w:szCs w:val="24"/>
        </w:rPr>
        <w:t>Руденко Марина Анатольевна</w:t>
      </w:r>
      <w:r w:rsidRPr="00802C19">
        <w:rPr>
          <w:szCs w:val="24"/>
        </w:rPr>
        <w:t xml:space="preserve"> </w:t>
      </w:r>
    </w:p>
    <w:p w14:paraId="321B5EF9" w14:textId="77777777" w:rsidR="00E14F5E" w:rsidRPr="005D4E2F" w:rsidRDefault="00E14F5E" w:rsidP="006A7685">
      <w:pPr>
        <w:spacing w:line="240" w:lineRule="auto"/>
        <w:ind w:firstLine="0"/>
        <w:rPr>
          <w:szCs w:val="24"/>
          <w:lang w:val="en-US"/>
        </w:rPr>
      </w:pPr>
      <w:r w:rsidRPr="00802C19">
        <w:rPr>
          <w:szCs w:val="24"/>
        </w:rPr>
        <w:t xml:space="preserve">к.т.н., доцент кафедры компьютерной инженерии и моделирования Физико-технического института, </w:t>
      </w:r>
      <w:r w:rsidRPr="00802C19">
        <w:rPr>
          <w:bCs/>
          <w:szCs w:val="24"/>
        </w:rPr>
        <w:t xml:space="preserve">Крымский федеральный университет имени В.И. Вернадского, Симферополь. Сфера научных интересов: искусственный интеллект, нейронные сети, информационные системы. Автор 49 опубликованных работ. </w:t>
      </w:r>
      <w:r w:rsidRPr="005D4E2F">
        <w:rPr>
          <w:bCs/>
          <w:szCs w:val="24"/>
          <w:lang w:val="en-US"/>
        </w:rPr>
        <w:t>SPIN-</w:t>
      </w:r>
      <w:r w:rsidRPr="00802C19">
        <w:rPr>
          <w:bCs/>
          <w:szCs w:val="24"/>
        </w:rPr>
        <w:t>код</w:t>
      </w:r>
      <w:r w:rsidRPr="005D4E2F">
        <w:rPr>
          <w:bCs/>
          <w:szCs w:val="24"/>
          <w:lang w:val="en-US"/>
        </w:rPr>
        <w:t>: 1900-7487, AuthorID: 1076257,</w:t>
      </w:r>
      <w:r w:rsidRPr="005D4E2F">
        <w:rPr>
          <w:szCs w:val="24"/>
          <w:lang w:val="en-US"/>
        </w:rPr>
        <w:t xml:space="preserve"> ORCID: 0000-0002-8334-8453.</w:t>
      </w:r>
    </w:p>
    <w:p w14:paraId="1BC3CD0B" w14:textId="6C042BBE" w:rsidR="00E14F5E" w:rsidRPr="005D4E2F" w:rsidRDefault="00E14F5E" w:rsidP="006A7685">
      <w:pPr>
        <w:spacing w:line="240" w:lineRule="auto"/>
        <w:ind w:firstLine="0"/>
        <w:rPr>
          <w:szCs w:val="24"/>
          <w:lang w:val="en-US"/>
        </w:rPr>
      </w:pPr>
      <w:r w:rsidRPr="00802C19">
        <w:rPr>
          <w:bCs/>
          <w:szCs w:val="24"/>
        </w:rPr>
        <w:t>Электронный</w:t>
      </w:r>
      <w:r w:rsidRPr="005D4E2F">
        <w:rPr>
          <w:bCs/>
          <w:szCs w:val="24"/>
          <w:lang w:val="en-US"/>
        </w:rPr>
        <w:t xml:space="preserve"> </w:t>
      </w:r>
      <w:r w:rsidRPr="00802C19">
        <w:rPr>
          <w:bCs/>
          <w:szCs w:val="24"/>
        </w:rPr>
        <w:t>адрес</w:t>
      </w:r>
      <w:r w:rsidRPr="005D4E2F">
        <w:rPr>
          <w:bCs/>
          <w:szCs w:val="24"/>
          <w:lang w:val="en-US"/>
        </w:rPr>
        <w:t>:</w:t>
      </w:r>
      <w:r w:rsidRPr="005D4E2F">
        <w:rPr>
          <w:szCs w:val="24"/>
          <w:lang w:val="en-US"/>
        </w:rPr>
        <w:t xml:space="preserve"> </w:t>
      </w:r>
      <w:r w:rsidR="00802C11" w:rsidRPr="005D4E2F">
        <w:rPr>
          <w:szCs w:val="24"/>
          <w:lang w:val="en-US"/>
        </w:rPr>
        <w:t>rudenko.ma@cfuv.ru</w:t>
      </w:r>
    </w:p>
    <w:p w14:paraId="7508CC9F" w14:textId="77777777" w:rsidR="00802C11" w:rsidRPr="00802C19" w:rsidRDefault="00802C11" w:rsidP="006A7685">
      <w:pPr>
        <w:spacing w:line="240" w:lineRule="auto"/>
        <w:ind w:firstLine="0"/>
        <w:rPr>
          <w:rFonts w:eastAsia="Calibri"/>
          <w:b/>
          <w:bCs/>
          <w:szCs w:val="24"/>
          <w:lang w:val="en-US"/>
        </w:rPr>
      </w:pPr>
      <w:r w:rsidRPr="00802C19">
        <w:rPr>
          <w:rFonts w:eastAsia="Calibri"/>
          <w:b/>
          <w:bCs/>
          <w:szCs w:val="24"/>
          <w:lang w:val="en-US"/>
        </w:rPr>
        <w:t>Rudenko Marina A.</w:t>
      </w:r>
    </w:p>
    <w:p w14:paraId="2684DE36" w14:textId="00D8AD4F" w:rsidR="00802C11" w:rsidRPr="008422A9" w:rsidRDefault="00802C11" w:rsidP="006A7685">
      <w:pPr>
        <w:spacing w:line="240" w:lineRule="auto"/>
        <w:ind w:firstLine="0"/>
        <w:rPr>
          <w:szCs w:val="24"/>
          <w:lang w:val="en-US"/>
        </w:rPr>
      </w:pPr>
      <w:r w:rsidRPr="005D4E2F">
        <w:rPr>
          <w:szCs w:val="24"/>
          <w:lang w:val="en-US"/>
        </w:rPr>
        <w:t xml:space="preserve">Candidate of Technical Sciences, Associate Professor of the Department of Computer Engineering and Modeling of the Institute of Physics and Technology of the V.I. Vernadsky Crimean Federal University. Research interests: artificial intelligence, neural networks, information systems. Author of 49 published works. </w:t>
      </w:r>
      <w:r w:rsidRPr="008422A9">
        <w:rPr>
          <w:szCs w:val="24"/>
          <w:lang w:val="en-US"/>
        </w:rPr>
        <w:t>SPIN-code: 1900-7487, AuthorID: 1076257, ORCID: 0000-0002-8334-8453.</w:t>
      </w:r>
    </w:p>
    <w:p w14:paraId="18166040" w14:textId="1863835B" w:rsidR="00802C11" w:rsidRPr="00802C19" w:rsidRDefault="00802C11" w:rsidP="006A7685">
      <w:pPr>
        <w:spacing w:line="240" w:lineRule="auto"/>
        <w:ind w:firstLine="0"/>
        <w:rPr>
          <w:szCs w:val="24"/>
          <w:lang w:val="en-US"/>
        </w:rPr>
      </w:pPr>
      <w:r w:rsidRPr="00802C19">
        <w:rPr>
          <w:szCs w:val="24"/>
          <w:lang w:val="en-US"/>
        </w:rPr>
        <w:t>E-mail: rudenko.ma@cfuv.ru</w:t>
      </w:r>
    </w:p>
    <w:p w14:paraId="0F6575FC" w14:textId="77777777" w:rsidR="00802C11" w:rsidRPr="00802C19" w:rsidRDefault="00802C11" w:rsidP="006A7685">
      <w:pPr>
        <w:spacing w:line="240" w:lineRule="auto"/>
        <w:ind w:firstLine="0"/>
        <w:rPr>
          <w:szCs w:val="24"/>
          <w:lang w:val="en-US"/>
        </w:rPr>
      </w:pPr>
    </w:p>
    <w:p w14:paraId="419DE31B" w14:textId="1D241D14" w:rsidR="00E14F5E" w:rsidRPr="008422A9" w:rsidRDefault="00E14F5E" w:rsidP="006A7685">
      <w:pPr>
        <w:spacing w:line="240" w:lineRule="auto"/>
        <w:ind w:firstLine="0"/>
        <w:rPr>
          <w:b/>
          <w:bCs/>
          <w:szCs w:val="24"/>
          <w:lang w:val="en-US"/>
        </w:rPr>
      </w:pPr>
      <w:r w:rsidRPr="00802C19">
        <w:rPr>
          <w:b/>
          <w:bCs/>
          <w:szCs w:val="24"/>
        </w:rPr>
        <w:t>Каширина</w:t>
      </w:r>
      <w:r w:rsidRPr="008422A9">
        <w:rPr>
          <w:b/>
          <w:bCs/>
          <w:szCs w:val="24"/>
          <w:lang w:val="en-US"/>
        </w:rPr>
        <w:t xml:space="preserve"> </w:t>
      </w:r>
      <w:r w:rsidRPr="00802C19">
        <w:rPr>
          <w:b/>
          <w:bCs/>
          <w:szCs w:val="24"/>
        </w:rPr>
        <w:t>Ирина</w:t>
      </w:r>
      <w:r w:rsidRPr="008422A9">
        <w:rPr>
          <w:b/>
          <w:bCs/>
          <w:szCs w:val="24"/>
          <w:lang w:val="en-US"/>
        </w:rPr>
        <w:t xml:space="preserve"> </w:t>
      </w:r>
      <w:r w:rsidRPr="00802C19">
        <w:rPr>
          <w:b/>
          <w:bCs/>
          <w:szCs w:val="24"/>
        </w:rPr>
        <w:t>Леонидовна</w:t>
      </w:r>
    </w:p>
    <w:p w14:paraId="611E60EB" w14:textId="77777777" w:rsidR="00E14F5E" w:rsidRPr="00802C19" w:rsidRDefault="00E14F5E" w:rsidP="006A7685">
      <w:pPr>
        <w:spacing w:line="240" w:lineRule="auto"/>
        <w:ind w:firstLine="0"/>
        <w:rPr>
          <w:szCs w:val="24"/>
        </w:rPr>
      </w:pPr>
      <w:r w:rsidRPr="00802C19">
        <w:rPr>
          <w:szCs w:val="24"/>
        </w:rPr>
        <w:t xml:space="preserve">д.т.н., профессор, кафедра математических методов исследования операций, Воронежский государственный университет, Воронеж, Российская Федерация.  </w:t>
      </w:r>
      <w:r w:rsidRPr="00802C19">
        <w:rPr>
          <w:bCs/>
          <w:szCs w:val="24"/>
        </w:rPr>
        <w:t xml:space="preserve">Сфера научных интересов: искусственный интеллект, нейронные сети, информационные системы. Автор 244 опубликованных работ. SPIN-код: 1299-4820, AuthorID: 340565, </w:t>
      </w:r>
      <w:r w:rsidRPr="00802C19">
        <w:rPr>
          <w:szCs w:val="24"/>
        </w:rPr>
        <w:t>ORCID: 0000-0002-8664-9817</w:t>
      </w:r>
    </w:p>
    <w:p w14:paraId="6578F69A" w14:textId="437DDA52" w:rsidR="00E14F5E" w:rsidRPr="00802C19" w:rsidRDefault="00E14F5E" w:rsidP="006A7685">
      <w:pPr>
        <w:spacing w:line="240" w:lineRule="auto"/>
        <w:ind w:firstLine="0"/>
        <w:rPr>
          <w:szCs w:val="24"/>
        </w:rPr>
      </w:pPr>
      <w:r w:rsidRPr="00802C19">
        <w:rPr>
          <w:bCs/>
          <w:szCs w:val="24"/>
        </w:rPr>
        <w:t>Электронный адрес:</w:t>
      </w:r>
      <w:r w:rsidRPr="00802C19">
        <w:rPr>
          <w:szCs w:val="24"/>
        </w:rPr>
        <w:t xml:space="preserve"> </w:t>
      </w:r>
      <w:r w:rsidR="00802C11" w:rsidRPr="00802C19">
        <w:rPr>
          <w:szCs w:val="24"/>
          <w:lang w:val="en-US"/>
        </w:rPr>
        <w:t>kash</w:t>
      </w:r>
      <w:r w:rsidR="00802C11" w:rsidRPr="00802C19">
        <w:rPr>
          <w:szCs w:val="24"/>
        </w:rPr>
        <w:t>.</w:t>
      </w:r>
      <w:r w:rsidR="00802C11" w:rsidRPr="00802C19">
        <w:rPr>
          <w:szCs w:val="24"/>
          <w:lang w:val="en-US"/>
        </w:rPr>
        <w:t>irina</w:t>
      </w:r>
      <w:r w:rsidR="00802C11" w:rsidRPr="00802C19">
        <w:rPr>
          <w:szCs w:val="24"/>
        </w:rPr>
        <w:t>@</w:t>
      </w:r>
      <w:r w:rsidR="00802C11" w:rsidRPr="00802C19">
        <w:rPr>
          <w:szCs w:val="24"/>
          <w:lang w:val="en-US"/>
        </w:rPr>
        <w:t>mail</w:t>
      </w:r>
      <w:r w:rsidR="00802C11" w:rsidRPr="00802C19">
        <w:rPr>
          <w:szCs w:val="24"/>
        </w:rPr>
        <w:t>.</w:t>
      </w:r>
      <w:r w:rsidR="00802C11" w:rsidRPr="00802C19">
        <w:rPr>
          <w:szCs w:val="24"/>
          <w:lang w:val="en-US"/>
        </w:rPr>
        <w:t>ru</w:t>
      </w:r>
    </w:p>
    <w:p w14:paraId="01448A77" w14:textId="77777777" w:rsidR="00802C11" w:rsidRPr="005D4E2F" w:rsidRDefault="00802C11" w:rsidP="006A7685">
      <w:pPr>
        <w:spacing w:line="240" w:lineRule="auto"/>
        <w:ind w:firstLine="0"/>
        <w:rPr>
          <w:rFonts w:eastAsia="Calibri"/>
          <w:b/>
          <w:bCs/>
          <w:szCs w:val="24"/>
        </w:rPr>
      </w:pPr>
      <w:r w:rsidRPr="00802C19">
        <w:rPr>
          <w:rFonts w:eastAsia="Calibri"/>
          <w:b/>
          <w:bCs/>
          <w:szCs w:val="24"/>
          <w:lang w:val="en-US"/>
        </w:rPr>
        <w:t>Kashirina</w:t>
      </w:r>
      <w:r w:rsidRPr="005D4E2F">
        <w:rPr>
          <w:rFonts w:eastAsia="Calibri"/>
          <w:b/>
          <w:bCs/>
          <w:szCs w:val="24"/>
        </w:rPr>
        <w:t xml:space="preserve"> </w:t>
      </w:r>
      <w:r w:rsidRPr="00802C19">
        <w:rPr>
          <w:rFonts w:eastAsia="Calibri"/>
          <w:b/>
          <w:bCs/>
          <w:szCs w:val="24"/>
          <w:lang w:val="en-US"/>
        </w:rPr>
        <w:t>Irina</w:t>
      </w:r>
      <w:r w:rsidRPr="005D4E2F">
        <w:rPr>
          <w:rFonts w:eastAsia="Calibri"/>
          <w:b/>
          <w:bCs/>
          <w:szCs w:val="24"/>
        </w:rPr>
        <w:t xml:space="preserve"> </w:t>
      </w:r>
      <w:r w:rsidRPr="00802C19">
        <w:rPr>
          <w:rFonts w:eastAsia="Calibri"/>
          <w:b/>
          <w:bCs/>
          <w:szCs w:val="24"/>
          <w:lang w:val="en-US"/>
        </w:rPr>
        <w:t>L</w:t>
      </w:r>
      <w:r w:rsidRPr="005D4E2F">
        <w:rPr>
          <w:rFonts w:eastAsia="Calibri"/>
          <w:b/>
          <w:bCs/>
          <w:szCs w:val="24"/>
        </w:rPr>
        <w:t>.</w:t>
      </w:r>
    </w:p>
    <w:p w14:paraId="7D13EC54" w14:textId="04424A6C" w:rsidR="00802C11" w:rsidRPr="00802C19" w:rsidRDefault="00802C11" w:rsidP="006A7685">
      <w:pPr>
        <w:spacing w:line="240" w:lineRule="auto"/>
        <w:ind w:firstLine="0"/>
        <w:rPr>
          <w:szCs w:val="24"/>
          <w:lang w:val="en-US"/>
        </w:rPr>
      </w:pPr>
      <w:r w:rsidRPr="00802C19">
        <w:rPr>
          <w:rFonts w:eastAsia="Calibri"/>
          <w:szCs w:val="24"/>
          <w:lang w:val="en-US"/>
        </w:rPr>
        <w:t>Doctor of Technical Sciences, Professor, Mathematical Methods of Operations Research Department, Voronezh state university, Voronezh, Russian Federation.</w:t>
      </w:r>
      <w:r w:rsidRPr="00802C19">
        <w:rPr>
          <w:szCs w:val="24"/>
          <w:lang w:val="en-US"/>
        </w:rPr>
        <w:t xml:space="preserve"> Research interests: artificial intelligence, neural networks, information systems. Author of 244 published works. SPIN-code:</w:t>
      </w:r>
      <w:r w:rsidRPr="005D4E2F">
        <w:rPr>
          <w:bCs/>
          <w:szCs w:val="24"/>
          <w:lang w:val="en-US"/>
        </w:rPr>
        <w:t xml:space="preserve"> 1299-4820, AuthorID: 340565, </w:t>
      </w:r>
      <w:r w:rsidRPr="005D4E2F">
        <w:rPr>
          <w:szCs w:val="24"/>
          <w:lang w:val="en-US"/>
        </w:rPr>
        <w:t>ORCID: 0000-0002-8664-9817</w:t>
      </w:r>
      <w:r w:rsidRPr="00802C19">
        <w:rPr>
          <w:szCs w:val="24"/>
          <w:lang w:val="en-US"/>
        </w:rPr>
        <w:t>.</w:t>
      </w:r>
    </w:p>
    <w:p w14:paraId="3B989A88" w14:textId="6FFACD3C" w:rsidR="00802C11" w:rsidRPr="00802C19" w:rsidRDefault="00802C11" w:rsidP="006A7685">
      <w:pPr>
        <w:spacing w:line="240" w:lineRule="auto"/>
        <w:ind w:firstLine="0"/>
        <w:rPr>
          <w:szCs w:val="24"/>
          <w:lang w:val="en-US"/>
        </w:rPr>
      </w:pPr>
      <w:r w:rsidRPr="00802C19">
        <w:rPr>
          <w:szCs w:val="24"/>
          <w:lang w:val="en-US"/>
        </w:rPr>
        <w:t>E-mail: kash.irina@mail.ru.</w:t>
      </w:r>
    </w:p>
    <w:p w14:paraId="54F69666" w14:textId="77777777" w:rsidR="00E14F5E" w:rsidRPr="00802C11" w:rsidRDefault="00E14F5E" w:rsidP="006A7685">
      <w:pPr>
        <w:spacing w:line="240" w:lineRule="auto"/>
        <w:ind w:firstLine="0"/>
        <w:jc w:val="right"/>
        <w:rPr>
          <w:szCs w:val="24"/>
          <w:lang w:val="en-US"/>
        </w:rPr>
      </w:pPr>
    </w:p>
    <w:p w14:paraId="16DAE0B6" w14:textId="6C996CFA" w:rsidR="00D67BBE" w:rsidRPr="005D4E2F" w:rsidRDefault="00000000" w:rsidP="006A7685">
      <w:pPr>
        <w:spacing w:line="240" w:lineRule="auto"/>
        <w:ind w:firstLine="0"/>
        <w:jc w:val="left"/>
        <w:rPr>
          <w:szCs w:val="24"/>
        </w:rPr>
      </w:pPr>
      <w:r w:rsidRPr="00E14F5E">
        <w:rPr>
          <w:szCs w:val="24"/>
        </w:rPr>
        <w:t>УДК</w:t>
      </w:r>
      <w:r w:rsidR="004E42CC" w:rsidRPr="005D4E2F">
        <w:rPr>
          <w:szCs w:val="24"/>
        </w:rPr>
        <w:t xml:space="preserve"> </w:t>
      </w:r>
      <w:r w:rsidRPr="005D4E2F">
        <w:rPr>
          <w:szCs w:val="24"/>
        </w:rPr>
        <w:t>004.931</w:t>
      </w:r>
    </w:p>
    <w:p w14:paraId="6E894966" w14:textId="6317498F" w:rsidR="00F14577" w:rsidRDefault="00F14577" w:rsidP="006A7685">
      <w:pPr>
        <w:spacing w:line="240" w:lineRule="auto"/>
        <w:jc w:val="center"/>
        <w:rPr>
          <w:bCs/>
          <w:szCs w:val="24"/>
        </w:rPr>
      </w:pPr>
      <w:r w:rsidRPr="00E14F5E">
        <w:rPr>
          <w:bCs/>
          <w:szCs w:val="24"/>
        </w:rPr>
        <w:t>А.В.</w:t>
      </w:r>
      <w:r w:rsidR="004E42CC" w:rsidRPr="00E14F5E">
        <w:rPr>
          <w:bCs/>
          <w:szCs w:val="24"/>
        </w:rPr>
        <w:t xml:space="preserve"> </w:t>
      </w:r>
      <w:r w:rsidRPr="00E14F5E">
        <w:rPr>
          <w:bCs/>
          <w:szCs w:val="24"/>
        </w:rPr>
        <w:t>Руденко,</w:t>
      </w:r>
      <w:r w:rsidR="004E42CC" w:rsidRPr="00E14F5E">
        <w:rPr>
          <w:bCs/>
          <w:szCs w:val="24"/>
        </w:rPr>
        <w:t xml:space="preserve"> </w:t>
      </w:r>
      <w:r w:rsidRPr="00E14F5E">
        <w:rPr>
          <w:bCs/>
          <w:szCs w:val="24"/>
        </w:rPr>
        <w:t>М.А.</w:t>
      </w:r>
      <w:r w:rsidR="004E42CC" w:rsidRPr="00E14F5E">
        <w:rPr>
          <w:bCs/>
          <w:szCs w:val="24"/>
        </w:rPr>
        <w:t xml:space="preserve"> </w:t>
      </w:r>
      <w:r w:rsidRPr="00E14F5E">
        <w:rPr>
          <w:bCs/>
          <w:szCs w:val="24"/>
        </w:rPr>
        <w:t>Руденко,</w:t>
      </w:r>
      <w:r w:rsidR="004E42CC" w:rsidRPr="00E14F5E">
        <w:rPr>
          <w:bCs/>
          <w:szCs w:val="24"/>
        </w:rPr>
        <w:t xml:space="preserve"> </w:t>
      </w:r>
      <w:r w:rsidRPr="00E14F5E">
        <w:rPr>
          <w:bCs/>
          <w:szCs w:val="24"/>
        </w:rPr>
        <w:t>И.Л.</w:t>
      </w:r>
      <w:r w:rsidR="004E42CC" w:rsidRPr="00E14F5E">
        <w:rPr>
          <w:bCs/>
          <w:szCs w:val="24"/>
        </w:rPr>
        <w:t xml:space="preserve"> </w:t>
      </w:r>
      <w:r w:rsidRPr="00E14F5E">
        <w:rPr>
          <w:bCs/>
          <w:szCs w:val="24"/>
        </w:rPr>
        <w:t>Каширина</w:t>
      </w:r>
    </w:p>
    <w:p w14:paraId="0D549F53" w14:textId="77777777" w:rsidR="00E14F5E" w:rsidRPr="00E14F5E" w:rsidRDefault="00E14F5E" w:rsidP="006A7685">
      <w:pPr>
        <w:spacing w:line="240" w:lineRule="auto"/>
        <w:jc w:val="center"/>
        <w:rPr>
          <w:bCs/>
          <w:szCs w:val="24"/>
        </w:rPr>
      </w:pPr>
    </w:p>
    <w:p w14:paraId="65EB5C97" w14:textId="7976E348" w:rsidR="00D67BBE" w:rsidRPr="00E14F5E" w:rsidRDefault="00000000" w:rsidP="006A7685">
      <w:pPr>
        <w:spacing w:line="240" w:lineRule="auto"/>
        <w:ind w:firstLine="0"/>
        <w:jc w:val="center"/>
        <w:rPr>
          <w:bCs/>
          <w:szCs w:val="24"/>
        </w:rPr>
      </w:pPr>
      <w:r w:rsidRPr="00E14F5E">
        <w:rPr>
          <w:bCs/>
          <w:szCs w:val="24"/>
        </w:rPr>
        <w:t>СРАВНИТЕЛЬНЫЙ</w:t>
      </w:r>
      <w:r w:rsidR="004E42CC" w:rsidRPr="00E14F5E">
        <w:rPr>
          <w:bCs/>
          <w:szCs w:val="24"/>
        </w:rPr>
        <w:t xml:space="preserve"> </w:t>
      </w:r>
      <w:r w:rsidRPr="00E14F5E">
        <w:rPr>
          <w:bCs/>
          <w:szCs w:val="24"/>
        </w:rPr>
        <w:t>АНАЛИЗ</w:t>
      </w:r>
      <w:r w:rsidR="004E42CC" w:rsidRPr="00E14F5E">
        <w:rPr>
          <w:bCs/>
          <w:szCs w:val="24"/>
        </w:rPr>
        <w:t xml:space="preserve"> </w:t>
      </w:r>
      <w:r w:rsidRPr="00E14F5E">
        <w:rPr>
          <w:bCs/>
          <w:szCs w:val="24"/>
        </w:rPr>
        <w:t>ПОДХОДОВ</w:t>
      </w:r>
      <w:r w:rsidR="004E42CC" w:rsidRPr="00E14F5E">
        <w:rPr>
          <w:bCs/>
          <w:szCs w:val="24"/>
        </w:rPr>
        <w:t xml:space="preserve"> </w:t>
      </w:r>
      <w:r w:rsidRPr="00E14F5E">
        <w:rPr>
          <w:bCs/>
          <w:szCs w:val="24"/>
        </w:rPr>
        <w:t>К</w:t>
      </w:r>
      <w:r w:rsidR="004E42CC" w:rsidRPr="00E14F5E">
        <w:rPr>
          <w:bCs/>
          <w:szCs w:val="24"/>
        </w:rPr>
        <w:t xml:space="preserve"> </w:t>
      </w:r>
      <w:r w:rsidRPr="00E14F5E">
        <w:rPr>
          <w:bCs/>
          <w:szCs w:val="24"/>
        </w:rPr>
        <w:t>СЕГМЕНТАЦИИ</w:t>
      </w:r>
      <w:r w:rsidR="004E42CC" w:rsidRPr="00E14F5E">
        <w:rPr>
          <w:bCs/>
          <w:szCs w:val="24"/>
        </w:rPr>
        <w:t xml:space="preserve"> </w:t>
      </w:r>
      <w:r w:rsidRPr="00E14F5E">
        <w:rPr>
          <w:bCs/>
          <w:szCs w:val="24"/>
        </w:rPr>
        <w:t>МЕДИЦИНСКИХ</w:t>
      </w:r>
      <w:r w:rsidR="004E42CC" w:rsidRPr="00E14F5E">
        <w:rPr>
          <w:bCs/>
          <w:szCs w:val="24"/>
        </w:rPr>
        <w:t xml:space="preserve"> </w:t>
      </w:r>
      <w:r w:rsidRPr="00E14F5E">
        <w:rPr>
          <w:bCs/>
          <w:szCs w:val="24"/>
        </w:rPr>
        <w:t>ИЗОБРАЖЕНИЙ</w:t>
      </w:r>
      <w:r w:rsidR="004E42CC" w:rsidRPr="00E14F5E">
        <w:rPr>
          <w:bCs/>
          <w:szCs w:val="24"/>
        </w:rPr>
        <w:t xml:space="preserve"> </w:t>
      </w:r>
      <w:r w:rsidRPr="00E14F5E">
        <w:rPr>
          <w:bCs/>
          <w:szCs w:val="24"/>
        </w:rPr>
        <w:t>НА</w:t>
      </w:r>
      <w:r w:rsidR="004E42CC" w:rsidRPr="00E14F5E">
        <w:rPr>
          <w:bCs/>
          <w:szCs w:val="24"/>
        </w:rPr>
        <w:t xml:space="preserve"> </w:t>
      </w:r>
      <w:r w:rsidRPr="00E14F5E">
        <w:rPr>
          <w:bCs/>
          <w:szCs w:val="24"/>
        </w:rPr>
        <w:t>ОСНОВЕ</w:t>
      </w:r>
      <w:r w:rsidR="004E42CC" w:rsidRPr="00E14F5E">
        <w:rPr>
          <w:bCs/>
          <w:szCs w:val="24"/>
        </w:rPr>
        <w:t xml:space="preserve"> </w:t>
      </w:r>
      <w:r w:rsidRPr="00E14F5E">
        <w:rPr>
          <w:bCs/>
          <w:szCs w:val="24"/>
        </w:rPr>
        <w:t>КТ</w:t>
      </w:r>
      <w:r w:rsidR="004E42CC" w:rsidRPr="00E14F5E">
        <w:rPr>
          <w:bCs/>
          <w:szCs w:val="24"/>
        </w:rPr>
        <w:t xml:space="preserve"> </w:t>
      </w:r>
      <w:r w:rsidRPr="00E14F5E">
        <w:rPr>
          <w:bCs/>
          <w:szCs w:val="24"/>
        </w:rPr>
        <w:t>ВНУТРЕННИХ</w:t>
      </w:r>
      <w:r w:rsidR="004E42CC" w:rsidRPr="00E14F5E">
        <w:rPr>
          <w:bCs/>
          <w:szCs w:val="24"/>
        </w:rPr>
        <w:t xml:space="preserve"> </w:t>
      </w:r>
      <w:r w:rsidRPr="00E14F5E">
        <w:rPr>
          <w:bCs/>
          <w:szCs w:val="24"/>
        </w:rPr>
        <w:t>ОРГАНОВ</w:t>
      </w:r>
      <w:r w:rsidR="004E42CC" w:rsidRPr="00E14F5E">
        <w:rPr>
          <w:bCs/>
          <w:szCs w:val="24"/>
        </w:rPr>
        <w:t xml:space="preserve"> </w:t>
      </w:r>
      <w:r w:rsidRPr="00E14F5E">
        <w:rPr>
          <w:bCs/>
          <w:szCs w:val="24"/>
        </w:rPr>
        <w:t>ЧЕЛОВЕКА</w:t>
      </w:r>
      <w:r w:rsidR="004E42CC" w:rsidRPr="00E14F5E">
        <w:rPr>
          <w:bCs/>
          <w:szCs w:val="24"/>
        </w:rPr>
        <w:t xml:space="preserve"> </w:t>
      </w:r>
    </w:p>
    <w:p w14:paraId="413555AF" w14:textId="77777777" w:rsidR="00E14F5E" w:rsidRPr="00E14F5E" w:rsidRDefault="00E14F5E" w:rsidP="006A7685">
      <w:pPr>
        <w:spacing w:line="240" w:lineRule="auto"/>
        <w:ind w:firstLine="0"/>
        <w:jc w:val="center"/>
        <w:rPr>
          <w:b/>
          <w:szCs w:val="24"/>
        </w:rPr>
      </w:pPr>
    </w:p>
    <w:p w14:paraId="5B53FAFB" w14:textId="4EB4576D" w:rsidR="00D67BBE" w:rsidRPr="00E14F5E" w:rsidRDefault="00000000" w:rsidP="006A7685">
      <w:pPr>
        <w:spacing w:line="240" w:lineRule="auto"/>
        <w:rPr>
          <w:szCs w:val="24"/>
        </w:rPr>
      </w:pPr>
      <w:r w:rsidRPr="00E14F5E">
        <w:rPr>
          <w:b/>
          <w:szCs w:val="24"/>
        </w:rPr>
        <w:t>Аннотация</w:t>
      </w:r>
      <w:r w:rsidRPr="00E14F5E">
        <w:rPr>
          <w:szCs w:val="24"/>
        </w:rPr>
        <w:t>.</w:t>
      </w:r>
      <w:r w:rsidR="004E42CC" w:rsidRPr="00E14F5E">
        <w:rPr>
          <w:szCs w:val="24"/>
        </w:rPr>
        <w:t xml:space="preserve"> </w:t>
      </w:r>
      <w:r w:rsidRPr="00E14F5E">
        <w:rPr>
          <w:bCs/>
          <w:szCs w:val="24"/>
        </w:rPr>
        <w:t>Статья</w:t>
      </w:r>
      <w:r w:rsidR="004E42CC" w:rsidRPr="00E14F5E">
        <w:rPr>
          <w:bCs/>
          <w:szCs w:val="24"/>
        </w:rPr>
        <w:t xml:space="preserve"> </w:t>
      </w:r>
      <w:r w:rsidRPr="00E14F5E">
        <w:rPr>
          <w:bCs/>
          <w:szCs w:val="24"/>
        </w:rPr>
        <w:t>посвящена</w:t>
      </w:r>
      <w:r w:rsidR="004E42CC" w:rsidRPr="00E14F5E">
        <w:rPr>
          <w:bCs/>
          <w:szCs w:val="24"/>
        </w:rPr>
        <w:t xml:space="preserve"> </w:t>
      </w:r>
      <w:r w:rsidRPr="00E14F5E">
        <w:rPr>
          <w:bCs/>
          <w:szCs w:val="24"/>
        </w:rPr>
        <w:t>вопросам</w:t>
      </w:r>
      <w:r w:rsidR="004E42CC" w:rsidRPr="00E14F5E">
        <w:rPr>
          <w:bCs/>
          <w:szCs w:val="24"/>
        </w:rPr>
        <w:t xml:space="preserve"> </w:t>
      </w:r>
      <w:r w:rsidRPr="00E14F5E">
        <w:rPr>
          <w:bCs/>
          <w:szCs w:val="24"/>
        </w:rPr>
        <w:t>применения</w:t>
      </w:r>
      <w:r w:rsidR="004E42CC" w:rsidRPr="00E14F5E">
        <w:rPr>
          <w:bCs/>
          <w:szCs w:val="24"/>
        </w:rPr>
        <w:t xml:space="preserve"> </w:t>
      </w:r>
      <w:r w:rsidRPr="00E14F5E">
        <w:rPr>
          <w:szCs w:val="24"/>
        </w:rPr>
        <w:t>методов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задачах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анализа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медицинских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изображений,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полученных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результатам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проведения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процедуры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компьютерной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томографии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внутренних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органов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человека.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Рассмотрены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преимущества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недостатки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различных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методов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сегментации,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представлены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результаты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программной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реализации.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частности,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отмечено,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что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пороговому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значению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lastRenderedPageBreak/>
        <w:t>не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позволяет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различать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между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собой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как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мягкие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ткани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человека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(почка,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печень),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так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твердые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ткани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(камень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почке,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кости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ребер).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региональным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наращиванием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требует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точного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задания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начальных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координат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сегментов,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что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задаче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поиска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объектов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является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заранее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неизвестной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величиной.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Методы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применением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искусственных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нейронных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сетей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также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имеют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сложности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применении,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заключающиеся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высокой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трудоемкости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создания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аннотированных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обучающего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датасета.</w:t>
      </w:r>
      <w:r w:rsidR="004E42CC" w:rsidRPr="00E14F5E">
        <w:rPr>
          <w:szCs w:val="24"/>
        </w:rPr>
        <w:t xml:space="preserve"> </w:t>
      </w:r>
    </w:p>
    <w:p w14:paraId="355773CD" w14:textId="32456225" w:rsidR="00D67BBE" w:rsidRPr="00E14F5E" w:rsidRDefault="00000000" w:rsidP="006A7685">
      <w:pPr>
        <w:spacing w:line="240" w:lineRule="auto"/>
        <w:rPr>
          <w:szCs w:val="24"/>
        </w:rPr>
      </w:pPr>
      <w:r w:rsidRPr="00E14F5E">
        <w:rPr>
          <w:bCs/>
          <w:i/>
          <w:iCs/>
          <w:szCs w:val="24"/>
        </w:rPr>
        <w:t>Ключевые</w:t>
      </w:r>
      <w:r w:rsidR="004E42CC" w:rsidRPr="00E14F5E">
        <w:rPr>
          <w:bCs/>
          <w:i/>
          <w:iCs/>
          <w:szCs w:val="24"/>
        </w:rPr>
        <w:t xml:space="preserve"> </w:t>
      </w:r>
      <w:r w:rsidRPr="00E14F5E">
        <w:rPr>
          <w:bCs/>
          <w:i/>
          <w:iCs/>
          <w:szCs w:val="24"/>
        </w:rPr>
        <w:t>слова</w:t>
      </w:r>
      <w:r w:rsidRPr="00E14F5E">
        <w:rPr>
          <w:szCs w:val="24"/>
        </w:rPr>
        <w:t>: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сегментация,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медицинские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изображения,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компьютерная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томография,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почка,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камень.</w:t>
      </w:r>
    </w:p>
    <w:p w14:paraId="4D28ADDC" w14:textId="77777777" w:rsidR="004D6217" w:rsidRPr="00E14F5E" w:rsidRDefault="004D6217" w:rsidP="006A7685">
      <w:pPr>
        <w:spacing w:line="240" w:lineRule="auto"/>
        <w:ind w:firstLine="0"/>
        <w:jc w:val="center"/>
        <w:rPr>
          <w:szCs w:val="24"/>
        </w:rPr>
      </w:pPr>
    </w:p>
    <w:p w14:paraId="74E59339" w14:textId="3F12BEA6" w:rsidR="00A7555B" w:rsidRDefault="00A7555B" w:rsidP="006A7685">
      <w:pPr>
        <w:spacing w:line="240" w:lineRule="auto"/>
        <w:jc w:val="center"/>
        <w:rPr>
          <w:szCs w:val="24"/>
        </w:rPr>
      </w:pPr>
      <w:r w:rsidRPr="00E14F5E">
        <w:rPr>
          <w:szCs w:val="24"/>
          <w:lang w:val="en-US"/>
        </w:rPr>
        <w:t>A</w:t>
      </w:r>
      <w:r w:rsidRPr="00E14F5E">
        <w:rPr>
          <w:szCs w:val="24"/>
        </w:rPr>
        <w:t>.</w:t>
      </w:r>
      <w:r w:rsidRPr="00E14F5E">
        <w:rPr>
          <w:szCs w:val="24"/>
          <w:lang w:val="en-US"/>
        </w:rPr>
        <w:t>V</w:t>
      </w:r>
      <w:r w:rsidRPr="00E14F5E">
        <w:rPr>
          <w:szCs w:val="24"/>
        </w:rPr>
        <w:t>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  <w:lang w:val="en-US"/>
        </w:rPr>
        <w:t>Rudenko</w:t>
      </w:r>
      <w:r w:rsidRPr="00E14F5E">
        <w:rPr>
          <w:szCs w:val="24"/>
        </w:rPr>
        <w:t>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  <w:lang w:val="en-US"/>
        </w:rPr>
        <w:t>M</w:t>
      </w:r>
      <w:r w:rsidRPr="00E14F5E">
        <w:rPr>
          <w:szCs w:val="24"/>
        </w:rPr>
        <w:t>.</w:t>
      </w:r>
      <w:r w:rsidRPr="00E14F5E">
        <w:rPr>
          <w:szCs w:val="24"/>
          <w:lang w:val="en-US"/>
        </w:rPr>
        <w:t>A</w:t>
      </w:r>
      <w:r w:rsidRPr="00E14F5E">
        <w:rPr>
          <w:szCs w:val="24"/>
        </w:rPr>
        <w:t>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  <w:lang w:val="en-US"/>
        </w:rPr>
        <w:t>Rudenko</w:t>
      </w:r>
      <w:r w:rsidRPr="00E14F5E">
        <w:rPr>
          <w:szCs w:val="24"/>
        </w:rPr>
        <w:t>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  <w:lang w:val="en-US"/>
        </w:rPr>
        <w:t>I</w:t>
      </w:r>
      <w:r w:rsidRPr="00E14F5E">
        <w:rPr>
          <w:szCs w:val="24"/>
        </w:rPr>
        <w:t>.</w:t>
      </w:r>
      <w:r w:rsidRPr="00E14F5E">
        <w:rPr>
          <w:szCs w:val="24"/>
          <w:lang w:val="en-US"/>
        </w:rPr>
        <w:t>L</w:t>
      </w:r>
      <w:r w:rsidRPr="00E14F5E">
        <w:rPr>
          <w:szCs w:val="24"/>
        </w:rPr>
        <w:t>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  <w:lang w:val="en-US"/>
        </w:rPr>
        <w:t>Kashirina</w:t>
      </w:r>
    </w:p>
    <w:p w14:paraId="30B6C4AB" w14:textId="77777777" w:rsidR="00E14F5E" w:rsidRPr="00E14F5E" w:rsidRDefault="00E14F5E" w:rsidP="006A7685">
      <w:pPr>
        <w:spacing w:line="240" w:lineRule="auto"/>
        <w:ind w:firstLine="0"/>
        <w:jc w:val="center"/>
        <w:rPr>
          <w:szCs w:val="24"/>
        </w:rPr>
      </w:pPr>
    </w:p>
    <w:p w14:paraId="264DDB6F" w14:textId="024D934C" w:rsidR="00A7555B" w:rsidRPr="005D4E2F" w:rsidRDefault="00A7555B" w:rsidP="006A7685">
      <w:pPr>
        <w:spacing w:line="240" w:lineRule="auto"/>
        <w:jc w:val="center"/>
        <w:rPr>
          <w:szCs w:val="24"/>
          <w:lang w:val="en-US"/>
        </w:rPr>
      </w:pPr>
      <w:r w:rsidRPr="00E14F5E">
        <w:rPr>
          <w:szCs w:val="24"/>
          <w:lang w:val="en-US"/>
        </w:rPr>
        <w:t>COMPARATIVE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ANALYSIS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OF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APPROACHES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TO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SEGMENTATION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OF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MEDICAL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IMAGES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BASED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ON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CT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SCANS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OF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HUMAN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INTERNAL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ORGANS</w:t>
      </w:r>
      <w:r w:rsidR="004E42CC" w:rsidRPr="00E14F5E">
        <w:rPr>
          <w:szCs w:val="24"/>
          <w:lang w:val="en-US"/>
        </w:rPr>
        <w:t xml:space="preserve"> </w:t>
      </w:r>
    </w:p>
    <w:p w14:paraId="019957FE" w14:textId="77777777" w:rsidR="00E14F5E" w:rsidRPr="005D4E2F" w:rsidRDefault="00E14F5E" w:rsidP="006A7685">
      <w:pPr>
        <w:spacing w:line="240" w:lineRule="auto"/>
        <w:jc w:val="center"/>
        <w:rPr>
          <w:szCs w:val="24"/>
          <w:lang w:val="en-US"/>
        </w:rPr>
      </w:pPr>
    </w:p>
    <w:p w14:paraId="13E7F031" w14:textId="02FFB80F" w:rsidR="00A7555B" w:rsidRPr="00E14F5E" w:rsidRDefault="00A7555B" w:rsidP="006A7685">
      <w:pPr>
        <w:spacing w:line="240" w:lineRule="auto"/>
        <w:rPr>
          <w:szCs w:val="24"/>
          <w:lang w:val="en-US"/>
        </w:rPr>
      </w:pPr>
      <w:r w:rsidRPr="00E14F5E">
        <w:rPr>
          <w:b/>
          <w:bCs/>
          <w:szCs w:val="24"/>
          <w:lang w:val="en-US"/>
        </w:rPr>
        <w:t>Annotation.</w:t>
      </w:r>
      <w:r w:rsidR="004E42CC" w:rsidRPr="00E14F5E">
        <w:rPr>
          <w:b/>
          <w:bCs/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The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article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is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devoted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to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the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application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of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segmentation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methods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in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the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tasks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of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analyzing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medical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images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obtained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from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the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results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of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a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computed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tomography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procedure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of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human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internal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organs.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The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advantages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and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disadvantages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of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various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segmentation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methods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are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considered,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and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the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results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of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their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software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implementation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are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presented.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It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was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noted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that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segmentation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by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threshold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value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does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not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allow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distinguishing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between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both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human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soft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tissues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(kidney,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liver)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and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hard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tissues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(kidney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stone,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rib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bones).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Segmentation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by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regional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increment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requires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precise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setting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of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the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initial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coordinates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of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the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segments,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which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is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an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unknown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value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in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advance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in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the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task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of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searching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for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objects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in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a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CT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image.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Segmentation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methods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using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artificial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neural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networks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also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have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difficulties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in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application,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consisting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in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the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high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complexity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of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creating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annotated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images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for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a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training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dataset.</w:t>
      </w:r>
      <w:r w:rsidR="004E42CC" w:rsidRPr="00E14F5E">
        <w:rPr>
          <w:szCs w:val="24"/>
          <w:lang w:val="en-US"/>
        </w:rPr>
        <w:t xml:space="preserve"> </w:t>
      </w:r>
    </w:p>
    <w:p w14:paraId="4593E363" w14:textId="00B9D46D" w:rsidR="00A7555B" w:rsidRPr="00E14F5E" w:rsidRDefault="00A7555B" w:rsidP="006A7685">
      <w:pPr>
        <w:spacing w:line="240" w:lineRule="auto"/>
        <w:rPr>
          <w:szCs w:val="24"/>
          <w:lang w:val="en-US"/>
        </w:rPr>
      </w:pPr>
      <w:r w:rsidRPr="00E14F5E">
        <w:rPr>
          <w:i/>
          <w:iCs/>
          <w:szCs w:val="24"/>
          <w:lang w:val="en-US"/>
        </w:rPr>
        <w:t>Keywords</w:t>
      </w:r>
      <w:r w:rsidRPr="00E14F5E">
        <w:rPr>
          <w:szCs w:val="24"/>
          <w:lang w:val="en-US"/>
        </w:rPr>
        <w:t>: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segmentation,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medical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images,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computed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tomography,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kidney,</w:t>
      </w:r>
      <w:r w:rsidR="004E42CC" w:rsidRPr="00E14F5E">
        <w:rPr>
          <w:szCs w:val="24"/>
          <w:lang w:val="en-US"/>
        </w:rPr>
        <w:t xml:space="preserve"> </w:t>
      </w:r>
      <w:r w:rsidRPr="00E14F5E">
        <w:rPr>
          <w:szCs w:val="24"/>
          <w:lang w:val="en-US"/>
        </w:rPr>
        <w:t>stone.</w:t>
      </w:r>
    </w:p>
    <w:p w14:paraId="651E5E11" w14:textId="77777777" w:rsidR="00E14F5E" w:rsidRPr="005D4E2F" w:rsidRDefault="00E14F5E" w:rsidP="006A7685">
      <w:pPr>
        <w:spacing w:line="240" w:lineRule="auto"/>
        <w:ind w:firstLine="0"/>
        <w:jc w:val="center"/>
        <w:rPr>
          <w:i/>
          <w:iCs/>
          <w:szCs w:val="24"/>
          <w:lang w:val="en-US"/>
        </w:rPr>
      </w:pPr>
    </w:p>
    <w:p w14:paraId="770244EE" w14:textId="72D15E5F" w:rsidR="00D67BBE" w:rsidRPr="00154CA5" w:rsidRDefault="004D7307" w:rsidP="006A7685">
      <w:pPr>
        <w:spacing w:line="240" w:lineRule="auto"/>
        <w:ind w:firstLine="0"/>
        <w:jc w:val="center"/>
        <w:rPr>
          <w:b/>
          <w:bCs/>
          <w:szCs w:val="24"/>
        </w:rPr>
      </w:pPr>
      <w:r w:rsidRPr="00154CA5">
        <w:rPr>
          <w:b/>
          <w:bCs/>
          <w:szCs w:val="24"/>
        </w:rPr>
        <w:t>Введение</w:t>
      </w:r>
    </w:p>
    <w:p w14:paraId="2D1B46EA" w14:textId="3149EEE6" w:rsidR="00D67BBE" w:rsidRPr="00E14F5E" w:rsidRDefault="00000000" w:rsidP="006A7685">
      <w:pPr>
        <w:spacing w:line="240" w:lineRule="auto"/>
        <w:rPr>
          <w:szCs w:val="24"/>
        </w:rPr>
      </w:pP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современном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здравоохранении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диагностика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лечение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заболеваний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все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больше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полагаются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использование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методов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визуализации,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таких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как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компьютерная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томография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(КТ).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  <w:lang w:eastAsia="en-US"/>
        </w:rPr>
        <w:t>Компьютерная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томография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(КТ)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-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медицинское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рентгенологическое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исследование,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основанное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на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послойном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исследовании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структуры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внутренних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органов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и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систем</w:t>
      </w:r>
      <w:r w:rsidR="00AC3BB2" w:rsidRPr="00E14F5E">
        <w:rPr>
          <w:szCs w:val="24"/>
          <w:lang w:eastAsia="en-US"/>
        </w:rPr>
        <w:t>.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</w:rPr>
        <w:t>КТ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позволяет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получать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высоко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детализированные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внутренних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органов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человека,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предоставляя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врачам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ценную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информацию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постановки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диагноза,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планирования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лечения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мониторинга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его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эффективности.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Однако,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визуальная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интерпретация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КТ-изображений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может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занимать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много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времени,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особенно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сложных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случаев,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требующих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анализа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многочисленных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срезов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различными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уровнями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контрастности.</w:t>
      </w:r>
    </w:p>
    <w:p w14:paraId="0A7C3A94" w14:textId="111780D9" w:rsidR="00D67BBE" w:rsidRPr="00E14F5E" w:rsidRDefault="00000000" w:rsidP="006A7685">
      <w:pPr>
        <w:spacing w:line="240" w:lineRule="auto"/>
        <w:rPr>
          <w:szCs w:val="24"/>
        </w:rPr>
      </w:pP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анализа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медицинских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медицине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применяют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различные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методы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сегментации</w:t>
      </w:r>
      <w:r w:rsidR="004E42CC" w:rsidRPr="00E14F5E">
        <w:rPr>
          <w:szCs w:val="24"/>
        </w:rPr>
        <w:t xml:space="preserve"> </w:t>
      </w:r>
      <w:r w:rsidR="00CD08D6" w:rsidRPr="00E14F5E">
        <w:rPr>
          <w:szCs w:val="24"/>
          <w:lang w:eastAsia="en-US"/>
        </w:rPr>
        <w:t>[</w:t>
      </w:r>
      <w:r w:rsidR="00AC3BB2" w:rsidRPr="00E14F5E">
        <w:rPr>
          <w:szCs w:val="24"/>
          <w:lang w:eastAsia="en-US"/>
        </w:rPr>
        <w:t>1; 2</w:t>
      </w:r>
      <w:r w:rsidR="00CD08D6" w:rsidRPr="00E14F5E">
        <w:rPr>
          <w:szCs w:val="24"/>
          <w:lang w:eastAsia="en-US"/>
        </w:rPr>
        <w:t>]</w:t>
      </w:r>
      <w:r w:rsidRPr="00E14F5E">
        <w:rPr>
          <w:szCs w:val="24"/>
        </w:rPr>
        <w:t>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–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это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процесс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разделения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различные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области,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соответствующие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определенным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объектам,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данном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случае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внутренним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органам.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Она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позволяет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автоматизировать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процесс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анализа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КТ-изображений,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делая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его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более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точным,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быстрым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объективным.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отделяет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интересующие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области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фонового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шума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позволяет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получать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количественные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характеристики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органов,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такие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как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объем,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форма,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текстура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взаимоотношения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окружающими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тканями</w:t>
      </w:r>
      <w:r w:rsidR="004E42CC" w:rsidRPr="00E14F5E">
        <w:rPr>
          <w:szCs w:val="24"/>
        </w:rPr>
        <w:t xml:space="preserve"> </w:t>
      </w:r>
      <w:r w:rsidR="00CD08D6" w:rsidRPr="00E14F5E">
        <w:rPr>
          <w:szCs w:val="24"/>
          <w:lang w:eastAsia="en-US"/>
        </w:rPr>
        <w:t>[</w:t>
      </w:r>
      <w:r w:rsidR="00AC3BB2" w:rsidRPr="00E14F5E">
        <w:rPr>
          <w:szCs w:val="24"/>
          <w:lang w:eastAsia="en-US"/>
        </w:rPr>
        <w:t>3; 4; 5</w:t>
      </w:r>
      <w:r w:rsidR="00CD08D6" w:rsidRPr="00E14F5E">
        <w:rPr>
          <w:szCs w:val="24"/>
          <w:lang w:eastAsia="en-US"/>
        </w:rPr>
        <w:t>]</w:t>
      </w:r>
      <w:r w:rsidRPr="00E14F5E">
        <w:rPr>
          <w:szCs w:val="24"/>
        </w:rPr>
        <w:t>.</w:t>
      </w:r>
    </w:p>
    <w:p w14:paraId="5AE002C0" w14:textId="7074A7A6" w:rsidR="00D67BBE" w:rsidRPr="00E14F5E" w:rsidRDefault="00000000" w:rsidP="006A7685">
      <w:pPr>
        <w:spacing w:line="240" w:lineRule="auto"/>
        <w:rPr>
          <w:szCs w:val="24"/>
        </w:rPr>
      </w:pPr>
      <w:r w:rsidRPr="00E14F5E">
        <w:rPr>
          <w:szCs w:val="24"/>
        </w:rPr>
        <w:t>Применение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медицинской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визуализации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открывает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широкие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возможности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повышения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эффективности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диагностики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лечения.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медицинских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может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быть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использована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  <w:lang w:val="en-US"/>
        </w:rPr>
        <w:t xml:space="preserve"> </w:t>
      </w:r>
      <w:r w:rsidR="00CD08D6" w:rsidRPr="00E14F5E">
        <w:rPr>
          <w:szCs w:val="24"/>
          <w:lang w:eastAsia="en-US"/>
        </w:rPr>
        <w:t>[</w:t>
      </w:r>
      <w:r w:rsidR="001D75AD">
        <w:rPr>
          <w:szCs w:val="24"/>
          <w:lang w:val="en-US" w:eastAsia="en-US"/>
        </w:rPr>
        <w:t>6</w:t>
      </w:r>
      <w:r w:rsidR="00AC3BB2" w:rsidRPr="00E14F5E">
        <w:rPr>
          <w:szCs w:val="24"/>
          <w:lang w:eastAsia="en-US"/>
        </w:rPr>
        <w:t xml:space="preserve">; </w:t>
      </w:r>
      <w:r w:rsidR="001D75AD">
        <w:rPr>
          <w:szCs w:val="24"/>
          <w:lang w:val="en-US" w:eastAsia="en-US"/>
        </w:rPr>
        <w:t>7</w:t>
      </w:r>
      <w:r w:rsidR="00CD08D6" w:rsidRPr="00E14F5E">
        <w:rPr>
          <w:szCs w:val="24"/>
          <w:lang w:eastAsia="en-US"/>
        </w:rPr>
        <w:t>]</w:t>
      </w:r>
      <w:r w:rsidRPr="00E14F5E">
        <w:rPr>
          <w:szCs w:val="24"/>
        </w:rPr>
        <w:t>:</w:t>
      </w:r>
    </w:p>
    <w:p w14:paraId="5ED6686C" w14:textId="10F8FD06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Постановки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диагноза.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позволяет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точно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определить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размер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форму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опухолей,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выявить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аномалии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структуре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органов,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определить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степень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поражения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тканей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заболеваниях.</w:t>
      </w:r>
    </w:p>
    <w:p w14:paraId="6270EDEB" w14:textId="75654FB8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lastRenderedPageBreak/>
        <w:t>Планирования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лечения.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помогает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определить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точную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область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хирургического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вмешательства,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разработать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индивидуальные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планы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радиотерапии,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оптимизировать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персонализировать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лечение.</w:t>
      </w:r>
    </w:p>
    <w:p w14:paraId="216445C9" w14:textId="2696E756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szCs w:val="24"/>
        </w:rPr>
      </w:pPr>
      <w:r w:rsidRPr="00E14F5E">
        <w:rPr>
          <w:rStyle w:val="a4"/>
          <w:b w:val="0"/>
          <w:szCs w:val="24"/>
        </w:rPr>
        <w:t>Мониторинга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лечения.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позволяет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отслеживать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изменения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органах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динамике,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оценивать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эффективность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лечения,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предотвращать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возможные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осложнения.</w:t>
      </w:r>
    </w:p>
    <w:p w14:paraId="1ED5FBB3" w14:textId="59A7C710" w:rsidR="00D67BBE" w:rsidRPr="005D4E2F" w:rsidRDefault="00000000" w:rsidP="006A7685">
      <w:pPr>
        <w:spacing w:line="240" w:lineRule="auto"/>
        <w:rPr>
          <w:szCs w:val="24"/>
          <w:lang w:eastAsia="en-US"/>
        </w:rPr>
      </w:pPr>
      <w:r w:rsidRPr="00E14F5E">
        <w:rPr>
          <w:szCs w:val="24"/>
          <w:lang w:eastAsia="en-US"/>
        </w:rPr>
        <w:t>Целью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исследования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являлся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анализ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существующих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алгоритмов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сегментации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для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реализации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в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</w:rPr>
        <w:t>системе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поддержки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принятия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врачебных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решений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хирургии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урологии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применением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компьютерного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зрения</w:t>
      </w:r>
      <w:r w:rsidRPr="00E14F5E">
        <w:rPr>
          <w:szCs w:val="24"/>
          <w:lang w:eastAsia="en-US"/>
        </w:rPr>
        <w:t>.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Для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анализа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изображений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внутренних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органов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человека,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полученных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в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результате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проведения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процедуры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КТ,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необходимо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подобрать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инструмент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компьютерного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зрения,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который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способен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обнаружить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на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изображении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правую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и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левую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почки,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и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определить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в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них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наличие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или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отсутствие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камней,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чтобы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далее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было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возможно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вычислить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размеры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камня,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его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массу,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построить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карту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распределения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плотности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камня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по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его</w:t>
      </w:r>
      <w:r w:rsidR="004E42CC" w:rsidRPr="00E14F5E">
        <w:rPr>
          <w:szCs w:val="24"/>
          <w:lang w:eastAsia="en-US"/>
        </w:rPr>
        <w:t xml:space="preserve"> </w:t>
      </w:r>
      <w:r w:rsidRPr="00E14F5E">
        <w:rPr>
          <w:szCs w:val="24"/>
          <w:lang w:eastAsia="en-US"/>
        </w:rPr>
        <w:t>объему.</w:t>
      </w:r>
    </w:p>
    <w:p w14:paraId="513668A7" w14:textId="77777777" w:rsidR="0005052E" w:rsidRPr="005D4E2F" w:rsidRDefault="0005052E" w:rsidP="006A7685">
      <w:pPr>
        <w:spacing w:line="240" w:lineRule="auto"/>
        <w:rPr>
          <w:szCs w:val="24"/>
          <w:lang w:eastAsia="en-US"/>
        </w:rPr>
      </w:pPr>
    </w:p>
    <w:p w14:paraId="4E518946" w14:textId="7C4ACEA3" w:rsidR="00D67BBE" w:rsidRPr="00154CA5" w:rsidRDefault="004D7307" w:rsidP="006A7685">
      <w:pPr>
        <w:spacing w:line="240" w:lineRule="auto"/>
        <w:ind w:firstLine="0"/>
        <w:jc w:val="center"/>
        <w:rPr>
          <w:b/>
          <w:bCs/>
          <w:szCs w:val="24"/>
        </w:rPr>
      </w:pPr>
      <w:r w:rsidRPr="00154CA5">
        <w:rPr>
          <w:b/>
          <w:bCs/>
          <w:szCs w:val="24"/>
        </w:rPr>
        <w:t>Материалы</w:t>
      </w:r>
      <w:r w:rsidR="004E42CC" w:rsidRPr="00154CA5">
        <w:rPr>
          <w:b/>
          <w:bCs/>
          <w:szCs w:val="24"/>
        </w:rPr>
        <w:t xml:space="preserve"> </w:t>
      </w:r>
      <w:r w:rsidRPr="00154CA5">
        <w:rPr>
          <w:b/>
          <w:bCs/>
          <w:szCs w:val="24"/>
        </w:rPr>
        <w:t>и</w:t>
      </w:r>
      <w:r w:rsidR="004E42CC" w:rsidRPr="00154CA5">
        <w:rPr>
          <w:b/>
          <w:bCs/>
          <w:szCs w:val="24"/>
        </w:rPr>
        <w:t xml:space="preserve"> </w:t>
      </w:r>
      <w:r w:rsidRPr="00154CA5">
        <w:rPr>
          <w:b/>
          <w:bCs/>
          <w:szCs w:val="24"/>
        </w:rPr>
        <w:t>методы</w:t>
      </w:r>
      <w:r w:rsidR="004E42CC" w:rsidRPr="00154CA5">
        <w:rPr>
          <w:b/>
          <w:bCs/>
          <w:szCs w:val="24"/>
        </w:rPr>
        <w:t xml:space="preserve"> </w:t>
      </w:r>
      <w:r w:rsidRPr="00154CA5">
        <w:rPr>
          <w:b/>
          <w:bCs/>
          <w:szCs w:val="24"/>
        </w:rPr>
        <w:t>исследования</w:t>
      </w:r>
    </w:p>
    <w:p w14:paraId="290C1693" w14:textId="55959695" w:rsidR="00D67BBE" w:rsidRPr="005D4E2F" w:rsidRDefault="00000000" w:rsidP="006A7685">
      <w:pPr>
        <w:spacing w:line="240" w:lineRule="auto"/>
        <w:rPr>
          <w:b/>
          <w:bCs/>
          <w:szCs w:val="24"/>
        </w:rPr>
      </w:pPr>
      <w:r w:rsidRPr="00154CA5">
        <w:rPr>
          <w:b/>
          <w:bCs/>
          <w:szCs w:val="24"/>
        </w:rPr>
        <w:t>1.</w:t>
      </w:r>
      <w:r w:rsidR="004E42CC" w:rsidRPr="00154CA5">
        <w:rPr>
          <w:b/>
          <w:bCs/>
          <w:szCs w:val="24"/>
        </w:rPr>
        <w:t xml:space="preserve"> </w:t>
      </w:r>
      <w:r w:rsidRPr="00154CA5">
        <w:rPr>
          <w:b/>
          <w:bCs/>
          <w:szCs w:val="24"/>
        </w:rPr>
        <w:t>Методы</w:t>
      </w:r>
      <w:r w:rsidR="004E42CC" w:rsidRPr="00154CA5">
        <w:rPr>
          <w:b/>
          <w:bCs/>
          <w:szCs w:val="24"/>
        </w:rPr>
        <w:t xml:space="preserve"> </w:t>
      </w:r>
      <w:r w:rsidRPr="00154CA5">
        <w:rPr>
          <w:b/>
          <w:bCs/>
          <w:szCs w:val="24"/>
        </w:rPr>
        <w:t>сегментации</w:t>
      </w:r>
      <w:r w:rsidR="004E42CC" w:rsidRPr="00154CA5">
        <w:rPr>
          <w:b/>
          <w:bCs/>
          <w:szCs w:val="24"/>
        </w:rPr>
        <w:t xml:space="preserve"> </w:t>
      </w:r>
      <w:r w:rsidRPr="00154CA5">
        <w:rPr>
          <w:b/>
          <w:bCs/>
          <w:szCs w:val="24"/>
        </w:rPr>
        <w:t>медицинских</w:t>
      </w:r>
      <w:r w:rsidR="004E42CC" w:rsidRPr="00154CA5">
        <w:rPr>
          <w:b/>
          <w:bCs/>
          <w:szCs w:val="24"/>
        </w:rPr>
        <w:t xml:space="preserve"> </w:t>
      </w:r>
      <w:r w:rsidRPr="00154CA5">
        <w:rPr>
          <w:b/>
          <w:bCs/>
          <w:szCs w:val="24"/>
        </w:rPr>
        <w:t>изображений</w:t>
      </w:r>
    </w:p>
    <w:p w14:paraId="4FCADE91" w14:textId="07ACAA0C" w:rsidR="00D67BBE" w:rsidRPr="00E14F5E" w:rsidRDefault="00000000" w:rsidP="006A7685">
      <w:pPr>
        <w:spacing w:line="240" w:lineRule="auto"/>
        <w:rPr>
          <w:szCs w:val="24"/>
        </w:rPr>
      </w:pPr>
      <w:r w:rsidRPr="00E14F5E">
        <w:rPr>
          <w:szCs w:val="24"/>
        </w:rPr>
        <w:t>Существует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множество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методов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автоматизированной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сегментации,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каждый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которых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имеет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свои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преимущества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недостатки</w:t>
      </w:r>
      <w:r w:rsidR="004E42CC" w:rsidRPr="00E14F5E">
        <w:rPr>
          <w:szCs w:val="24"/>
        </w:rPr>
        <w:t xml:space="preserve"> </w:t>
      </w:r>
      <w:r w:rsidR="00CD08D6" w:rsidRPr="00E14F5E">
        <w:rPr>
          <w:szCs w:val="24"/>
          <w:lang w:eastAsia="en-US"/>
        </w:rPr>
        <w:t>[</w:t>
      </w:r>
      <w:r w:rsidR="001D75AD" w:rsidRPr="001D75AD">
        <w:rPr>
          <w:szCs w:val="24"/>
          <w:lang w:eastAsia="en-US"/>
        </w:rPr>
        <w:t>8-12</w:t>
      </w:r>
      <w:r w:rsidR="00CD08D6" w:rsidRPr="00E14F5E">
        <w:rPr>
          <w:szCs w:val="24"/>
          <w:lang w:eastAsia="en-US"/>
        </w:rPr>
        <w:t>]</w:t>
      </w:r>
      <w:r w:rsidRPr="00E14F5E">
        <w:rPr>
          <w:szCs w:val="24"/>
        </w:rPr>
        <w:t>.</w:t>
      </w:r>
    </w:p>
    <w:p w14:paraId="34C9405C" w14:textId="771F1873" w:rsidR="00D67BBE" w:rsidRPr="0052078B" w:rsidRDefault="00000000" w:rsidP="006A7685">
      <w:pPr>
        <w:spacing w:line="240" w:lineRule="auto"/>
        <w:rPr>
          <w:bCs/>
          <w:szCs w:val="24"/>
        </w:rPr>
      </w:pPr>
      <w:r w:rsidRPr="0052078B">
        <w:rPr>
          <w:rStyle w:val="a4"/>
          <w:bCs w:val="0"/>
          <w:szCs w:val="24"/>
        </w:rPr>
        <w:t>1.1.</w:t>
      </w:r>
      <w:r w:rsidR="004E42CC" w:rsidRPr="0052078B">
        <w:rPr>
          <w:rStyle w:val="a4"/>
          <w:bCs w:val="0"/>
          <w:szCs w:val="24"/>
        </w:rPr>
        <w:t xml:space="preserve"> </w:t>
      </w:r>
      <w:bookmarkStart w:id="0" w:name="_Hlk168923885"/>
      <w:r w:rsidRPr="0052078B">
        <w:rPr>
          <w:rStyle w:val="a4"/>
          <w:bCs w:val="0"/>
          <w:szCs w:val="24"/>
        </w:rPr>
        <w:t>Пороговая</w:t>
      </w:r>
      <w:r w:rsidR="004E42CC" w:rsidRPr="0052078B">
        <w:rPr>
          <w:rStyle w:val="a4"/>
          <w:bCs w:val="0"/>
          <w:szCs w:val="24"/>
        </w:rPr>
        <w:t xml:space="preserve"> </w:t>
      </w:r>
      <w:r w:rsidRPr="0052078B">
        <w:rPr>
          <w:rStyle w:val="a4"/>
          <w:bCs w:val="0"/>
          <w:szCs w:val="24"/>
        </w:rPr>
        <w:t>сегментация</w:t>
      </w:r>
      <w:bookmarkEnd w:id="0"/>
    </w:p>
    <w:p w14:paraId="27B6E18A" w14:textId="7C3B2C02" w:rsidR="00D67BBE" w:rsidRPr="00E14F5E" w:rsidRDefault="00000000" w:rsidP="006A7685">
      <w:pPr>
        <w:spacing w:line="240" w:lineRule="auto"/>
        <w:rPr>
          <w:szCs w:val="24"/>
        </w:rPr>
      </w:pPr>
      <w:r w:rsidRPr="00E14F5E">
        <w:rPr>
          <w:szCs w:val="24"/>
        </w:rPr>
        <w:t>Этот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метод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основан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выделении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пикселей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изображения,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значения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которых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лежат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определенном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диапазоне.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Он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применяется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изображениям,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где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объекты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отличаются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фона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уровню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яркости.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Отметим,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что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здесь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далее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рассматриваются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только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монохромные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изображения,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каждый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пиксель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которых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характеризуется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одним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значением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–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уровнем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яркости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(интенсивности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черного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цвета).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Такие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характерны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снимков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КТ.</w:t>
      </w:r>
    </w:p>
    <w:p w14:paraId="2DF735FD" w14:textId="65E12FB5" w:rsidR="00D67BBE" w:rsidRPr="005D4E2F" w:rsidRDefault="00000000" w:rsidP="006A7685">
      <w:pPr>
        <w:spacing w:line="240" w:lineRule="auto"/>
        <w:rPr>
          <w:szCs w:val="24"/>
        </w:rPr>
      </w:pPr>
      <w:r w:rsidRPr="00E14F5E">
        <w:rPr>
          <w:szCs w:val="24"/>
        </w:rPr>
        <w:t>Пусть</w:t>
      </w:r>
      <w:r w:rsidR="004E42CC" w:rsidRPr="00E14F5E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  <w:lang w:val="en-US"/>
          </w:rPr>
          <m:t>I</m:t>
        </m:r>
        <m: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  <w:lang w:val="en-US"/>
          </w:rPr>
          <m:t>x</m:t>
        </m:r>
        <m:r>
          <w:rPr>
            <w:rFonts w:ascii="Cambria Math" w:hAnsi="Cambria Math"/>
            <w:szCs w:val="24"/>
          </w:rPr>
          <m:t xml:space="preserve">, </m:t>
        </m:r>
        <m:r>
          <w:rPr>
            <w:rFonts w:ascii="Cambria Math" w:hAnsi="Cambria Math"/>
            <w:szCs w:val="24"/>
            <w:lang w:val="en-US"/>
          </w:rPr>
          <m:t>y</m:t>
        </m:r>
        <m:r>
          <w:rPr>
            <w:rFonts w:ascii="Cambria Math" w:hAnsi="Cambria Math"/>
            <w:szCs w:val="24"/>
          </w:rPr>
          <m:t>)</m:t>
        </m:r>
      </m:oMath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-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значение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пикселя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точке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(x,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y)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изображения.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Тогда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пороговая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выполняется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следующим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образом:</w:t>
      </w:r>
    </w:p>
    <w:p w14:paraId="7FDEEFFE" w14:textId="51406853" w:rsidR="00D67BBE" w:rsidRPr="005D4E2F" w:rsidRDefault="00802C19" w:rsidP="006A7685">
      <w:pPr>
        <w:spacing w:line="240" w:lineRule="auto"/>
        <w:ind w:left="2127" w:firstLine="0"/>
        <w:jc w:val="center"/>
        <w:rPr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  <w:lang w:val="en-US"/>
          </w:rPr>
          <m:t>S</m:t>
        </m:r>
        <m:d>
          <m:dPr>
            <m:ctrlPr>
              <w:rPr>
                <w:rFonts w:ascii="Cambria Math" w:hAnsi="Cambria Math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 xml:space="preserve">1, </m:t>
                </m:r>
                <m:r>
                  <w:rPr>
                    <w:rFonts w:ascii="Cambria Math" w:hAnsi="Cambria Math"/>
                    <w:szCs w:val="24"/>
                    <w:lang w:val="en-US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r>
                      <w:rPr>
                        <w:rFonts w:ascii="Cambria Math" w:hAnsi="Cambria Math"/>
                        <w:szCs w:val="24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Cs w:val="24"/>
                  </w:rPr>
                  <m:t>≥</m:t>
                </m:r>
                <m:r>
                  <w:rPr>
                    <w:rFonts w:ascii="Cambria Math" w:hAnsi="Cambria Math"/>
                    <w:szCs w:val="24"/>
                    <w:lang w:val="en-US"/>
                  </w:rPr>
                  <m:t>T</m:t>
                </m:r>
              </m:e>
              <m:e>
                <m:r>
                  <w:rPr>
                    <w:rFonts w:ascii="Cambria Math" w:hAnsi="Cambria Math"/>
                    <w:szCs w:val="24"/>
                  </w:rPr>
                  <m:t>0</m:t>
                </m:r>
              </m:e>
            </m:eqArr>
          </m:e>
        </m:d>
      </m:oMath>
      <w:r w:rsidR="0066630C" w:rsidRPr="00802C19">
        <w:rPr>
          <w:szCs w:val="24"/>
        </w:rPr>
        <w:tab/>
      </w:r>
      <w:r w:rsidR="0066630C" w:rsidRPr="00802C19">
        <w:rPr>
          <w:szCs w:val="24"/>
        </w:rPr>
        <w:tab/>
      </w:r>
      <w:r w:rsidR="001D75AD" w:rsidRPr="005D4E2F">
        <w:rPr>
          <w:szCs w:val="24"/>
        </w:rPr>
        <w:tab/>
      </w:r>
      <w:r w:rsidR="001D75AD" w:rsidRPr="005D4E2F">
        <w:rPr>
          <w:szCs w:val="24"/>
        </w:rPr>
        <w:tab/>
      </w:r>
      <w:r w:rsidR="001D75AD" w:rsidRPr="005D4E2F">
        <w:rPr>
          <w:szCs w:val="24"/>
        </w:rPr>
        <w:tab/>
      </w:r>
      <w:r w:rsidR="001D75AD" w:rsidRPr="005D4E2F">
        <w:rPr>
          <w:szCs w:val="24"/>
        </w:rPr>
        <w:tab/>
      </w:r>
      <w:r w:rsidR="0066630C" w:rsidRPr="00802C19">
        <w:rPr>
          <w:szCs w:val="24"/>
        </w:rPr>
        <w:t>(1)</w:t>
      </w:r>
    </w:p>
    <w:p w14:paraId="26A9CF3F" w14:textId="48278E46" w:rsidR="00D67BBE" w:rsidRPr="00E14F5E" w:rsidRDefault="00000000" w:rsidP="006A7685">
      <w:pPr>
        <w:spacing w:line="240" w:lineRule="auto"/>
        <w:rPr>
          <w:szCs w:val="24"/>
        </w:rPr>
      </w:pPr>
      <w:r w:rsidRPr="00E14F5E">
        <w:rPr>
          <w:szCs w:val="24"/>
        </w:rPr>
        <w:t>где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T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-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пороговое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значение,</w:t>
      </w:r>
      <w:r w:rsidR="004E42CC" w:rsidRPr="00E14F5E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S(x, y)</m:t>
        </m:r>
      </m:oMath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-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значение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пикселя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результирующем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бинарном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сегментации.</w:t>
      </w:r>
    </w:p>
    <w:p w14:paraId="5B8073FC" w14:textId="62EF63B9" w:rsidR="00D67BBE" w:rsidRPr="00E14F5E" w:rsidRDefault="00000000" w:rsidP="006A7685">
      <w:pPr>
        <w:spacing w:line="240" w:lineRule="auto"/>
        <w:rPr>
          <w:szCs w:val="24"/>
        </w:rPr>
      </w:pPr>
      <w:r w:rsidRPr="00E14F5E">
        <w:rPr>
          <w:rStyle w:val="a4"/>
          <w:b w:val="0"/>
          <w:szCs w:val="24"/>
        </w:rPr>
        <w:t>Преимущества: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простой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быстрый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реализации.</w:t>
      </w:r>
    </w:p>
    <w:p w14:paraId="69EE6B0D" w14:textId="58186A96" w:rsidR="00D67BBE" w:rsidRPr="00E14F5E" w:rsidRDefault="00000000" w:rsidP="006A7685">
      <w:pPr>
        <w:spacing w:line="240" w:lineRule="auto"/>
        <w:rPr>
          <w:szCs w:val="24"/>
        </w:rPr>
      </w:pPr>
      <w:r w:rsidRPr="00E14F5E">
        <w:rPr>
          <w:rStyle w:val="a4"/>
          <w:b w:val="0"/>
          <w:szCs w:val="24"/>
        </w:rPr>
        <w:t>Недостатки: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требует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точной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настройки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порога,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что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может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быть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сложно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высоким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шумом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или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случаев,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когда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границы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объектов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нечеткие.</w:t>
      </w:r>
    </w:p>
    <w:p w14:paraId="7A8DD020" w14:textId="66BEB63B" w:rsidR="00D67BBE" w:rsidRPr="00154CA5" w:rsidRDefault="00000000" w:rsidP="006A7685">
      <w:pPr>
        <w:spacing w:line="240" w:lineRule="auto"/>
        <w:rPr>
          <w:rStyle w:val="a4"/>
          <w:bCs w:val="0"/>
          <w:szCs w:val="24"/>
        </w:rPr>
      </w:pPr>
      <w:r w:rsidRPr="00154CA5">
        <w:rPr>
          <w:rStyle w:val="a4"/>
          <w:bCs w:val="0"/>
          <w:szCs w:val="24"/>
        </w:rPr>
        <w:t>1.2.</w:t>
      </w:r>
      <w:r w:rsidR="004E42CC" w:rsidRPr="00154CA5">
        <w:rPr>
          <w:rStyle w:val="a4"/>
          <w:bCs w:val="0"/>
          <w:szCs w:val="24"/>
        </w:rPr>
        <w:t xml:space="preserve"> </w:t>
      </w:r>
      <w:bookmarkStart w:id="1" w:name="_Hlk168923944"/>
      <w:r w:rsidRPr="00154CA5">
        <w:rPr>
          <w:rStyle w:val="a4"/>
          <w:bCs w:val="0"/>
          <w:szCs w:val="24"/>
        </w:rPr>
        <w:t>Сегментация</w:t>
      </w:r>
      <w:r w:rsidR="004E42CC" w:rsidRPr="00154CA5">
        <w:rPr>
          <w:rStyle w:val="a4"/>
          <w:bCs w:val="0"/>
          <w:szCs w:val="24"/>
        </w:rPr>
        <w:t xml:space="preserve"> </w:t>
      </w:r>
      <w:r w:rsidRPr="00154CA5">
        <w:rPr>
          <w:rStyle w:val="a4"/>
          <w:bCs w:val="0"/>
          <w:szCs w:val="24"/>
        </w:rPr>
        <w:t>региональным</w:t>
      </w:r>
      <w:r w:rsidR="004E42CC" w:rsidRPr="00154CA5">
        <w:rPr>
          <w:rStyle w:val="a4"/>
          <w:bCs w:val="0"/>
          <w:szCs w:val="24"/>
        </w:rPr>
        <w:t xml:space="preserve"> </w:t>
      </w:r>
      <w:r w:rsidRPr="00154CA5">
        <w:rPr>
          <w:rStyle w:val="a4"/>
          <w:bCs w:val="0"/>
          <w:szCs w:val="24"/>
        </w:rPr>
        <w:t>наращиванием</w:t>
      </w:r>
      <w:r w:rsidR="004E42CC" w:rsidRPr="00154CA5">
        <w:rPr>
          <w:rStyle w:val="a4"/>
          <w:bCs w:val="0"/>
          <w:szCs w:val="24"/>
        </w:rPr>
        <w:t xml:space="preserve"> </w:t>
      </w:r>
      <w:bookmarkEnd w:id="1"/>
      <w:r w:rsidRPr="00154CA5">
        <w:rPr>
          <w:rStyle w:val="a4"/>
          <w:bCs w:val="0"/>
          <w:szCs w:val="24"/>
        </w:rPr>
        <w:t>(Region</w:t>
      </w:r>
      <w:r w:rsidR="004E42CC" w:rsidRPr="00154CA5">
        <w:rPr>
          <w:rStyle w:val="a4"/>
          <w:bCs w:val="0"/>
          <w:szCs w:val="24"/>
        </w:rPr>
        <w:t xml:space="preserve"> </w:t>
      </w:r>
      <w:r w:rsidRPr="00154CA5">
        <w:rPr>
          <w:rStyle w:val="a4"/>
          <w:bCs w:val="0"/>
          <w:szCs w:val="24"/>
        </w:rPr>
        <w:t>Growing)</w:t>
      </w:r>
    </w:p>
    <w:p w14:paraId="2D7645E0" w14:textId="6B272231" w:rsidR="00D67BBE" w:rsidRPr="00E14F5E" w:rsidRDefault="00000000" w:rsidP="006A7685">
      <w:pPr>
        <w:spacing w:line="240" w:lineRule="auto"/>
        <w:rPr>
          <w:rStyle w:val="a4"/>
          <w:b w:val="0"/>
          <w:bCs w:val="0"/>
          <w:szCs w:val="24"/>
        </w:rPr>
      </w:pPr>
      <w:r w:rsidRPr="00E14F5E">
        <w:rPr>
          <w:rStyle w:val="a4"/>
          <w:b w:val="0"/>
          <w:szCs w:val="24"/>
        </w:rPr>
        <w:t>Этот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метод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использует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набор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зерен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качестве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входных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данных,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наряду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исходным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изображением.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szCs w:val="24"/>
        </w:rPr>
        <w:t>Построение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начинается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задания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начального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зерна,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принадлежащего</w:t>
      </w:r>
      <w:r w:rsidR="004E42CC" w:rsidRPr="00E14F5E">
        <w:rPr>
          <w:szCs w:val="24"/>
        </w:rPr>
        <w:t xml:space="preserve"> </w:t>
      </w:r>
      <w:r w:rsidR="0066630C" w:rsidRPr="00E14F5E">
        <w:rPr>
          <w:szCs w:val="24"/>
        </w:rPr>
        <w:t>объекту</w:t>
      </w:r>
      <w:r w:rsidR="004E42CC" w:rsidRPr="00E14F5E">
        <w:rPr>
          <w:szCs w:val="24"/>
        </w:rPr>
        <w:t xml:space="preserve"> </w:t>
      </w:r>
      <w:r w:rsidR="0066630C" w:rsidRPr="00E14F5E">
        <w:rPr>
          <w:szCs w:val="24"/>
        </w:rPr>
        <w:t>(seed</w:t>
      </w:r>
      <w:r w:rsidR="004E42CC" w:rsidRPr="00E14F5E">
        <w:rPr>
          <w:szCs w:val="24"/>
        </w:rPr>
        <w:t xml:space="preserve"> </w:t>
      </w:r>
      <w:r w:rsidR="0066630C" w:rsidRPr="00E14F5E">
        <w:rPr>
          <w:szCs w:val="24"/>
        </w:rPr>
        <w:t>point),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распространяется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соседние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пиксели,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пока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будут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достигнуты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границы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объекта.</w:t>
      </w:r>
      <w:r w:rsidR="004E42CC" w:rsidRPr="00E14F5E">
        <w:rPr>
          <w:szCs w:val="24"/>
        </w:rPr>
        <w:t xml:space="preserve"> </w:t>
      </w:r>
      <w:r w:rsidRPr="00E14F5E">
        <w:rPr>
          <w:rStyle w:val="a4"/>
          <w:b w:val="0"/>
          <w:szCs w:val="24"/>
        </w:rPr>
        <w:t>Области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итеративно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расширяются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путем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сравнения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всех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нераспределенных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пикселей,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соседних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уже</w:t>
      </w:r>
      <w:r w:rsidR="004E42CC" w:rsidRPr="00E14F5E">
        <w:rPr>
          <w:rStyle w:val="a4"/>
          <w:b w:val="0"/>
          <w:szCs w:val="24"/>
        </w:rPr>
        <w:t xml:space="preserve"> </w:t>
      </w:r>
      <w:r w:rsidR="0066630C" w:rsidRPr="00E14F5E">
        <w:rPr>
          <w:rStyle w:val="a4"/>
          <w:b w:val="0"/>
          <w:szCs w:val="24"/>
        </w:rPr>
        <w:t>сегментированными</w:t>
      </w:r>
      <w:r w:rsidR="004E42CC" w:rsidRPr="00E14F5E">
        <w:rPr>
          <w:rStyle w:val="a4"/>
          <w:b w:val="0"/>
          <w:szCs w:val="24"/>
        </w:rPr>
        <w:t xml:space="preserve"> </w:t>
      </w:r>
      <w:r w:rsidR="0066630C" w:rsidRPr="00E14F5E">
        <w:rPr>
          <w:rStyle w:val="a4"/>
          <w:b w:val="0"/>
          <w:szCs w:val="24"/>
        </w:rPr>
        <w:t>областями</w:t>
      </w:r>
      <w:r w:rsidRPr="00E14F5E">
        <w:rPr>
          <w:rStyle w:val="a4"/>
          <w:b w:val="0"/>
          <w:szCs w:val="24"/>
        </w:rPr>
        <w:t>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Разница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между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значением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яркости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пикселя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средним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значением</w:t>
      </w:r>
      <w:r w:rsidR="004E42CC" w:rsidRPr="00E14F5E">
        <w:rPr>
          <w:rStyle w:val="a4"/>
          <w:b w:val="0"/>
          <w:szCs w:val="24"/>
        </w:rPr>
        <w:t xml:space="preserve"> </w:t>
      </w:r>
      <w:r w:rsidR="0066630C" w:rsidRPr="00E14F5E">
        <w:rPr>
          <w:rStyle w:val="a4"/>
          <w:b w:val="0"/>
          <w:szCs w:val="24"/>
        </w:rPr>
        <w:t>яркости</w:t>
      </w:r>
      <w:r w:rsidR="004E42CC" w:rsidRPr="00E14F5E">
        <w:rPr>
          <w:rStyle w:val="a4"/>
          <w:b w:val="0"/>
          <w:szCs w:val="24"/>
        </w:rPr>
        <w:t xml:space="preserve"> </w:t>
      </w:r>
      <w:r w:rsidR="0066630C" w:rsidRPr="00E14F5E">
        <w:rPr>
          <w:rStyle w:val="a4"/>
          <w:b w:val="0"/>
          <w:szCs w:val="24"/>
        </w:rPr>
        <w:t>области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используется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качестве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меры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сходства.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Этот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процесс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продолжается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тех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пор,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пока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все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пиксели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будут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рассмотрены.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Поскольку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помощью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растущих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областей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требует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задания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начальных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зерен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качестве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дополнительного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входного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сигнала,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результаты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зависят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выбора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этих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зерен,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шум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может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привести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неправильному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отысканию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областей.</w:t>
      </w:r>
    </w:p>
    <w:p w14:paraId="2D636BBB" w14:textId="6C68E7DB" w:rsidR="00D67BBE" w:rsidRPr="00E14F5E" w:rsidRDefault="00000000" w:rsidP="006A7685">
      <w:pPr>
        <w:spacing w:line="240" w:lineRule="auto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Пусть</w:t>
      </w:r>
      <w:r w:rsidR="004E42CC" w:rsidRPr="00E14F5E">
        <w:rPr>
          <w:rStyle w:val="a4"/>
          <w:b w:val="0"/>
          <w:szCs w:val="24"/>
        </w:rPr>
        <w:t xml:space="preserve"> </w:t>
      </w:r>
      <m:oMath>
        <m:r>
          <w:rPr>
            <w:rStyle w:val="a4"/>
            <w:rFonts w:ascii="Cambria Math" w:hAnsi="Cambria Math"/>
            <w:szCs w:val="24"/>
          </w:rPr>
          <m:t>I(x,y)</m:t>
        </m:r>
      </m:oMath>
      <w:r w:rsidRPr="00E14F5E">
        <w:rPr>
          <w:rStyle w:val="a4"/>
          <w:b w:val="0"/>
          <w:szCs w:val="24"/>
        </w:rPr>
        <w:t>–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значение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яркости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пикселя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точке</w:t>
      </w:r>
      <w:r w:rsidR="004E42CC" w:rsidRPr="00E14F5E">
        <w:rPr>
          <w:rStyle w:val="a4"/>
          <w:b w:val="0"/>
          <w:szCs w:val="24"/>
        </w:rPr>
        <w:t xml:space="preserve"> </w:t>
      </w:r>
      <w:r w:rsidR="001D75AD" w:rsidRPr="001D75AD">
        <w:rPr>
          <w:rStyle w:val="a4"/>
          <w:b w:val="0"/>
          <w:szCs w:val="24"/>
        </w:rPr>
        <w:t xml:space="preserve"> </w:t>
      </w:r>
      <m:oMath>
        <m:d>
          <m:dPr>
            <m:ctrlPr>
              <w:rPr>
                <w:rStyle w:val="a4"/>
                <w:rFonts w:ascii="Cambria Math" w:hAnsi="Cambria Math"/>
                <w:b w:val="0"/>
                <w:bCs w:val="0"/>
                <w:i/>
                <w:szCs w:val="24"/>
              </w:rPr>
            </m:ctrlPr>
          </m:dPr>
          <m:e>
            <m:r>
              <w:rPr>
                <w:rStyle w:val="a4"/>
                <w:rFonts w:ascii="Cambria Math" w:hAnsi="Cambria Math"/>
                <w:szCs w:val="24"/>
                <w:lang w:val="en-US"/>
              </w:rPr>
              <m:t>x</m:t>
            </m:r>
            <m:r>
              <w:rPr>
                <w:rStyle w:val="a4"/>
                <w:rFonts w:ascii="Cambria Math" w:hAnsi="Cambria Math"/>
                <w:szCs w:val="24"/>
              </w:rPr>
              <m:t>,</m:t>
            </m:r>
            <m:r>
              <w:rPr>
                <w:rStyle w:val="a4"/>
                <w:rFonts w:ascii="Cambria Math" w:hAnsi="Cambria Math"/>
                <w:szCs w:val="24"/>
                <w:lang w:val="en-US"/>
              </w:rPr>
              <m:t>y</m:t>
            </m:r>
            <m:ctrlPr>
              <w:rPr>
                <w:rStyle w:val="a4"/>
                <w:rFonts w:ascii="Cambria Math" w:hAnsi="Cambria Math"/>
                <w:b w:val="0"/>
                <w:bCs w:val="0"/>
                <w:i/>
                <w:szCs w:val="24"/>
                <w:lang w:val="en-US"/>
              </w:rPr>
            </m:ctrlPr>
          </m:e>
        </m:d>
        <m:r>
          <w:rPr>
            <w:rStyle w:val="a4"/>
            <w:rFonts w:ascii="Cambria Math" w:hAnsi="Cambria Math"/>
            <w:szCs w:val="24"/>
          </w:rPr>
          <m:t xml:space="preserve"> </m:t>
        </m:r>
        <m:r>
          <w:rPr>
            <w:rStyle w:val="a4"/>
            <w:rFonts w:ascii="Cambria Math" w:hAnsi="Cambria Math"/>
            <w:szCs w:val="24"/>
            <w:lang w:val="en-US"/>
          </w:rPr>
          <m:t>ϵ</m:t>
        </m:r>
        <m:r>
          <w:rPr>
            <w:rStyle w:val="a4"/>
            <w:rFonts w:ascii="Cambria Math" w:hAnsi="Cambria Math"/>
            <w:szCs w:val="24"/>
          </w:rPr>
          <m:t xml:space="preserve"> </m:t>
        </m:r>
        <m:r>
          <w:rPr>
            <w:rStyle w:val="a4"/>
            <w:rFonts w:ascii="Cambria Math" w:hAnsi="Cambria Math"/>
            <w:szCs w:val="24"/>
            <w:lang w:val="en-US"/>
          </w:rPr>
          <m:t>R</m:t>
        </m:r>
      </m:oMath>
      <w:r w:rsidRPr="00E14F5E">
        <w:rPr>
          <w:rStyle w:val="a4"/>
          <w:b w:val="0"/>
          <w:szCs w:val="24"/>
        </w:rPr>
        <w:t>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где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  <w:lang w:val="en-US"/>
        </w:rPr>
        <w:t>R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-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набор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пикселей,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уже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входящих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сегментированную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область,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  <w:lang w:val="en-US"/>
        </w:rPr>
        <w:t>I</w:t>
      </w:r>
      <w:r w:rsidRPr="00E14F5E">
        <w:rPr>
          <w:rStyle w:val="a4"/>
          <w:b w:val="0"/>
          <w:szCs w:val="24"/>
        </w:rPr>
        <w:t>(</w:t>
      </w:r>
      <w:r w:rsidRPr="00E14F5E">
        <w:rPr>
          <w:rStyle w:val="a4"/>
          <w:b w:val="0"/>
          <w:szCs w:val="24"/>
          <w:lang w:val="en-US"/>
        </w:rPr>
        <w:t>R</w:t>
      </w:r>
      <w:r w:rsidRPr="00E14F5E">
        <w:rPr>
          <w:rStyle w:val="a4"/>
          <w:b w:val="0"/>
          <w:szCs w:val="24"/>
        </w:rPr>
        <w:t>)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-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  <w:lang w:val="en-US"/>
        </w:rPr>
        <w:t>c</w:t>
      </w:r>
      <w:r w:rsidRPr="00E14F5E">
        <w:rPr>
          <w:rStyle w:val="a4"/>
          <w:b w:val="0"/>
          <w:szCs w:val="24"/>
        </w:rPr>
        <w:t>среднее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значение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яркости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точек,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входящих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  <w:lang w:val="en-US"/>
        </w:rPr>
        <w:t>R</w:t>
      </w:r>
      <w:r w:rsidRPr="00E14F5E">
        <w:rPr>
          <w:rStyle w:val="a4"/>
          <w:b w:val="0"/>
          <w:szCs w:val="24"/>
        </w:rPr>
        <w:t>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Тогда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алгоритм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регионального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наращивания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(для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одного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объекта)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можно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записать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так.</w:t>
      </w:r>
    </w:p>
    <w:p w14:paraId="5A28B81A" w14:textId="73797783" w:rsidR="00D67BBE" w:rsidRPr="00E14F5E" w:rsidRDefault="00000000" w:rsidP="006A7685">
      <w:pPr>
        <w:pStyle w:val="a7"/>
        <w:numPr>
          <w:ilvl w:val="0"/>
          <w:numId w:val="2"/>
        </w:numPr>
        <w:spacing w:line="240" w:lineRule="auto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Выбрать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начальное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зерно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–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точку</w:t>
      </w:r>
      <w:r w:rsidR="001D75AD" w:rsidRPr="001D75AD">
        <w:rPr>
          <w:rStyle w:val="a4"/>
          <w:b w:val="0"/>
          <w:szCs w:val="24"/>
        </w:rPr>
        <w:t xml:space="preserve"> </w:t>
      </w:r>
      <m:oMath>
        <m:r>
          <w:rPr>
            <w:rStyle w:val="a4"/>
            <w:rFonts w:ascii="Cambria Math" w:hAnsi="Cambria Math"/>
            <w:szCs w:val="24"/>
            <w:lang w:val="en-US"/>
          </w:rPr>
          <m:t>p</m:t>
        </m:r>
        <m:r>
          <w:rPr>
            <w:rStyle w:val="a4"/>
            <w:rFonts w:ascii="Cambria Math" w:hAnsi="Cambria Math"/>
            <w:szCs w:val="24"/>
          </w:rPr>
          <m:t>0</m:t>
        </m:r>
      </m:oMath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.</w:t>
      </w:r>
    </w:p>
    <w:p w14:paraId="672BAF1C" w14:textId="7AAB6B5A" w:rsidR="00D67BBE" w:rsidRPr="00E14F5E" w:rsidRDefault="00000000" w:rsidP="006A7685">
      <w:pPr>
        <w:pStyle w:val="a7"/>
        <w:numPr>
          <w:ilvl w:val="0"/>
          <w:numId w:val="2"/>
        </w:numPr>
        <w:spacing w:line="240" w:lineRule="auto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Добавить</w:t>
      </w:r>
      <w:r w:rsidR="004E42CC" w:rsidRPr="00E14F5E">
        <w:rPr>
          <w:rStyle w:val="a4"/>
          <w:b w:val="0"/>
          <w:szCs w:val="24"/>
        </w:rPr>
        <w:t xml:space="preserve">  </w:t>
      </w:r>
      <m:oMath>
        <m:r>
          <w:rPr>
            <w:rStyle w:val="a4"/>
            <w:rFonts w:ascii="Cambria Math" w:hAnsi="Cambria Math"/>
            <w:szCs w:val="24"/>
            <w:lang w:val="en-US"/>
          </w:rPr>
          <m:t>p</m:t>
        </m:r>
        <m:r>
          <w:rPr>
            <w:rStyle w:val="a4"/>
            <w:rFonts w:ascii="Cambria Math" w:hAnsi="Cambria Math"/>
            <w:szCs w:val="24"/>
          </w:rPr>
          <m:t xml:space="preserve">0 </m:t>
        </m:r>
      </m:oMath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R.</w:t>
      </w:r>
    </w:p>
    <w:p w14:paraId="11E9B412" w14:textId="3961E9B0" w:rsidR="00D67BBE" w:rsidRPr="00E14F5E" w:rsidRDefault="00000000" w:rsidP="006A7685">
      <w:pPr>
        <w:pStyle w:val="a7"/>
        <w:numPr>
          <w:ilvl w:val="0"/>
          <w:numId w:val="2"/>
        </w:numPr>
        <w:spacing w:line="240" w:lineRule="auto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каждого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пикселя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p,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граничащего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точками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  <w:lang w:val="en-US"/>
        </w:rPr>
        <w:t>R</w:t>
      </w:r>
      <w:r w:rsidRPr="00E14F5E">
        <w:rPr>
          <w:rStyle w:val="a4"/>
          <w:b w:val="0"/>
          <w:szCs w:val="24"/>
        </w:rPr>
        <w:t>:</w:t>
      </w:r>
    </w:p>
    <w:p w14:paraId="4DADC36C" w14:textId="11974D9E" w:rsidR="00D67BBE" w:rsidRPr="00E14F5E" w:rsidRDefault="00000000" w:rsidP="006A7685">
      <w:pPr>
        <w:pStyle w:val="a7"/>
        <w:spacing w:line="240" w:lineRule="auto"/>
        <w:ind w:left="1429" w:firstLine="0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lastRenderedPageBreak/>
        <w:t>Если</w:t>
      </w:r>
      <w:r w:rsidR="001D75AD" w:rsidRPr="001D75AD">
        <w:rPr>
          <w:rStyle w:val="a4"/>
          <w:b w:val="0"/>
          <w:szCs w:val="24"/>
        </w:rPr>
        <w:t xml:space="preserve"> </w:t>
      </w:r>
      <m:oMath>
        <m:d>
          <m:dPr>
            <m:begChr m:val="|"/>
            <m:endChr m:val="|"/>
            <m:ctrlPr>
              <w:rPr>
                <w:rStyle w:val="a4"/>
                <w:rFonts w:ascii="Cambria Math" w:hAnsi="Cambria Math"/>
                <w:b w:val="0"/>
                <w:bCs w:val="0"/>
                <w:i/>
                <w:szCs w:val="24"/>
              </w:rPr>
            </m:ctrlPr>
          </m:dPr>
          <m:e>
            <m:r>
              <w:rPr>
                <w:rStyle w:val="a4"/>
                <w:rFonts w:ascii="Cambria Math" w:hAnsi="Cambria Math"/>
                <w:szCs w:val="24"/>
              </w:rPr>
              <m:t>I</m:t>
            </m:r>
            <m:d>
              <m:dPr>
                <m:ctrlPr>
                  <w:rPr>
                    <w:rStyle w:val="a4"/>
                    <w:rFonts w:ascii="Cambria Math" w:hAnsi="Cambria Math"/>
                    <w:b w:val="0"/>
                    <w:bCs w:val="0"/>
                    <w:i/>
                    <w:szCs w:val="24"/>
                    <w:lang w:val="en-US"/>
                  </w:rPr>
                </m:ctrlPr>
              </m:dPr>
              <m:e>
                <m:r>
                  <w:rPr>
                    <w:rStyle w:val="a4"/>
                    <w:rFonts w:ascii="Cambria Math" w:hAnsi="Cambria Math"/>
                    <w:szCs w:val="24"/>
                    <w:lang w:val="en-US"/>
                  </w:rPr>
                  <m:t>p</m:t>
                </m:r>
              </m:e>
            </m:d>
            <m:r>
              <w:rPr>
                <w:rStyle w:val="a4"/>
                <w:rFonts w:ascii="Cambria Math" w:hAnsi="Cambria Math"/>
                <w:szCs w:val="24"/>
              </w:rPr>
              <m:t>-</m:t>
            </m:r>
            <m:r>
              <w:rPr>
                <w:rStyle w:val="a4"/>
                <w:rFonts w:ascii="Cambria Math" w:hAnsi="Cambria Math"/>
                <w:szCs w:val="24"/>
                <w:lang w:val="en-US"/>
              </w:rPr>
              <m:t>I</m:t>
            </m:r>
            <m:r>
              <w:rPr>
                <w:rStyle w:val="a4"/>
                <w:rFonts w:ascii="Cambria Math" w:hAnsi="Cambria Math"/>
                <w:szCs w:val="24"/>
              </w:rPr>
              <m:t>(</m:t>
            </m:r>
            <m:r>
              <w:rPr>
                <w:rStyle w:val="a4"/>
                <w:rFonts w:ascii="Cambria Math" w:hAnsi="Cambria Math"/>
                <w:szCs w:val="24"/>
                <w:lang w:val="en-US"/>
              </w:rPr>
              <m:t>R</m:t>
            </m:r>
            <m:r>
              <w:rPr>
                <w:rStyle w:val="a4"/>
                <w:rFonts w:ascii="Cambria Math" w:hAnsi="Cambria Math"/>
                <w:szCs w:val="24"/>
              </w:rPr>
              <m:t>)</m:t>
            </m:r>
          </m:e>
        </m:d>
        <m:r>
          <w:rPr>
            <w:rStyle w:val="a4"/>
            <w:rFonts w:ascii="Cambria Math" w:hAnsi="Cambria Math"/>
            <w:szCs w:val="24"/>
          </w:rPr>
          <m:t>&lt;T</m:t>
        </m:r>
      </m:oMath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добавить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p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R.</w:t>
      </w:r>
    </w:p>
    <w:p w14:paraId="1E2ED882" w14:textId="09D6F646" w:rsidR="00D67BBE" w:rsidRPr="00E14F5E" w:rsidRDefault="00000000" w:rsidP="006A7685">
      <w:pPr>
        <w:spacing w:line="240" w:lineRule="auto"/>
        <w:ind w:left="1069" w:firstLine="0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4.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Процесс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разрастания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региона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заканчивается,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когда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больше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одна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точка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может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быть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присоединена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данному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региону</w:t>
      </w:r>
    </w:p>
    <w:p w14:paraId="0634B7A4" w14:textId="63869401" w:rsidR="00D67BBE" w:rsidRPr="00E14F5E" w:rsidRDefault="00000000" w:rsidP="006A7685">
      <w:pPr>
        <w:spacing w:line="240" w:lineRule="auto"/>
        <w:rPr>
          <w:szCs w:val="24"/>
        </w:rPr>
      </w:pPr>
      <w:r w:rsidRPr="00E14F5E">
        <w:rPr>
          <w:rStyle w:val="a4"/>
          <w:b w:val="0"/>
          <w:szCs w:val="24"/>
        </w:rPr>
        <w:t>Преимущества: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способность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сегментировать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объекты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сложной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формы.</w:t>
      </w:r>
      <w:r w:rsidR="004E42CC" w:rsidRPr="00E14F5E">
        <w:rPr>
          <w:szCs w:val="24"/>
        </w:rPr>
        <w:t xml:space="preserve"> </w:t>
      </w:r>
    </w:p>
    <w:p w14:paraId="2F75BBD6" w14:textId="5EFACA7A" w:rsidR="00D67BBE" w:rsidRPr="00E14F5E" w:rsidRDefault="00000000" w:rsidP="006A7685">
      <w:pPr>
        <w:spacing w:line="240" w:lineRule="auto"/>
        <w:rPr>
          <w:szCs w:val="24"/>
        </w:rPr>
      </w:pPr>
      <w:r w:rsidRPr="00E14F5E">
        <w:rPr>
          <w:rStyle w:val="a4"/>
          <w:b w:val="0"/>
          <w:szCs w:val="24"/>
        </w:rPr>
        <w:t>Недостатки: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зависит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выбора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начальных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точек.</w:t>
      </w:r>
    </w:p>
    <w:p w14:paraId="52B3CF7E" w14:textId="7036559C" w:rsidR="00D67BBE" w:rsidRPr="00154CA5" w:rsidRDefault="00000000" w:rsidP="006A7685">
      <w:pPr>
        <w:spacing w:line="240" w:lineRule="auto"/>
        <w:rPr>
          <w:rStyle w:val="a4"/>
          <w:bCs w:val="0"/>
          <w:szCs w:val="24"/>
        </w:rPr>
      </w:pPr>
      <w:r w:rsidRPr="00154CA5">
        <w:rPr>
          <w:rStyle w:val="a4"/>
          <w:bCs w:val="0"/>
          <w:szCs w:val="24"/>
        </w:rPr>
        <w:t>1.3</w:t>
      </w:r>
      <w:r w:rsidR="0019009A" w:rsidRPr="00154CA5">
        <w:rPr>
          <w:rStyle w:val="a4"/>
          <w:bCs w:val="0"/>
          <w:szCs w:val="24"/>
        </w:rPr>
        <w:t>.</w:t>
      </w:r>
      <w:r w:rsidR="004E42CC" w:rsidRPr="00154CA5">
        <w:rPr>
          <w:rStyle w:val="a4"/>
          <w:bCs w:val="0"/>
          <w:szCs w:val="24"/>
        </w:rPr>
        <w:t xml:space="preserve"> </w:t>
      </w:r>
      <w:bookmarkStart w:id="2" w:name="_Hlk168924483"/>
      <w:r w:rsidRPr="00154CA5">
        <w:rPr>
          <w:rStyle w:val="a4"/>
          <w:bCs w:val="0"/>
          <w:szCs w:val="24"/>
        </w:rPr>
        <w:t>Сегментация</w:t>
      </w:r>
      <w:r w:rsidR="004E42CC" w:rsidRPr="00154CA5">
        <w:rPr>
          <w:rStyle w:val="a4"/>
          <w:bCs w:val="0"/>
          <w:szCs w:val="24"/>
        </w:rPr>
        <w:t xml:space="preserve"> </w:t>
      </w:r>
      <w:r w:rsidRPr="00154CA5">
        <w:rPr>
          <w:rStyle w:val="a4"/>
          <w:bCs w:val="0"/>
          <w:szCs w:val="24"/>
        </w:rPr>
        <w:t>методом</w:t>
      </w:r>
      <w:r w:rsidR="004E42CC" w:rsidRPr="00154CA5">
        <w:rPr>
          <w:rStyle w:val="a4"/>
          <w:bCs w:val="0"/>
          <w:szCs w:val="24"/>
        </w:rPr>
        <w:t xml:space="preserve"> </w:t>
      </w:r>
      <w:r w:rsidRPr="00154CA5">
        <w:rPr>
          <w:rStyle w:val="a4"/>
          <w:bCs w:val="0"/>
          <w:szCs w:val="24"/>
        </w:rPr>
        <w:t>водораздела</w:t>
      </w:r>
      <w:r w:rsidR="004E42CC" w:rsidRPr="00154CA5">
        <w:rPr>
          <w:rStyle w:val="a4"/>
          <w:bCs w:val="0"/>
          <w:szCs w:val="24"/>
        </w:rPr>
        <w:t xml:space="preserve"> </w:t>
      </w:r>
      <w:bookmarkEnd w:id="2"/>
      <w:r w:rsidRPr="00154CA5">
        <w:rPr>
          <w:rStyle w:val="a4"/>
          <w:bCs w:val="0"/>
          <w:szCs w:val="24"/>
        </w:rPr>
        <w:t>(Watershed</w:t>
      </w:r>
      <w:r w:rsidR="004E42CC" w:rsidRPr="00154CA5">
        <w:rPr>
          <w:rStyle w:val="a4"/>
          <w:bCs w:val="0"/>
          <w:szCs w:val="24"/>
        </w:rPr>
        <w:t xml:space="preserve"> </w:t>
      </w:r>
      <w:r w:rsidRPr="00154CA5">
        <w:rPr>
          <w:rStyle w:val="a4"/>
          <w:bCs w:val="0"/>
          <w:szCs w:val="24"/>
        </w:rPr>
        <w:t>Segmentation)</w:t>
      </w:r>
    </w:p>
    <w:p w14:paraId="572BEAF1" w14:textId="20A39938" w:rsidR="00D67BBE" w:rsidRPr="00E14F5E" w:rsidRDefault="00000000" w:rsidP="006A7685">
      <w:pPr>
        <w:spacing w:line="240" w:lineRule="auto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Метод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водораздела</w:t>
      </w:r>
      <w:r w:rsidR="0019009A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—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это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популярный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алгоритм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изображений,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который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рассматривает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как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топографическую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карту,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где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яркости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пикселей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интерпретируются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как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высоты.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Светлым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областям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соответствуют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пики,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темным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областям-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впадины.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Идея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алгоритма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заключается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том,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чтобы</w:t>
      </w:r>
      <w:r w:rsidR="004E42CC" w:rsidRPr="00E14F5E">
        <w:rPr>
          <w:rStyle w:val="a4"/>
          <w:b w:val="0"/>
          <w:szCs w:val="24"/>
        </w:rPr>
        <w:t xml:space="preserve"> </w:t>
      </w:r>
      <w:r w:rsidR="0019009A" w:rsidRPr="00E14F5E">
        <w:rPr>
          <w:rStyle w:val="a4"/>
          <w:b w:val="0"/>
          <w:szCs w:val="24"/>
        </w:rPr>
        <w:t>«</w:t>
      </w:r>
      <w:r w:rsidRPr="00E14F5E">
        <w:rPr>
          <w:rStyle w:val="a4"/>
          <w:b w:val="0"/>
          <w:szCs w:val="24"/>
        </w:rPr>
        <w:t>затопить</w:t>
      </w:r>
      <w:r w:rsidR="0019009A" w:rsidRPr="00E14F5E">
        <w:rPr>
          <w:rStyle w:val="a4"/>
          <w:b w:val="0"/>
          <w:szCs w:val="24"/>
        </w:rPr>
        <w:t>»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эту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топографическую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карту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водой,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начиная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минимальных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значений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яркости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(впадин),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пока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встретится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вода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разных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источников.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Места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встречи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воды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образуют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границы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сегментов.</w:t>
      </w:r>
      <w:r w:rsidR="004E42CC" w:rsidRPr="00E14F5E">
        <w:rPr>
          <w:rStyle w:val="a4"/>
          <w:b w:val="0"/>
          <w:szCs w:val="24"/>
        </w:rPr>
        <w:t xml:space="preserve"> </w:t>
      </w:r>
    </w:p>
    <w:p w14:paraId="4AE0F50B" w14:textId="4E5E195F" w:rsidR="00D67BBE" w:rsidRPr="00E14F5E" w:rsidRDefault="00000000" w:rsidP="006A7685">
      <w:pPr>
        <w:spacing w:line="240" w:lineRule="auto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Алгоритм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водоразделу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следующий:</w:t>
      </w:r>
    </w:p>
    <w:p w14:paraId="33258A81" w14:textId="69EED6B1" w:rsidR="00D67BBE" w:rsidRPr="00E14F5E" w:rsidRDefault="00000000" w:rsidP="006A7685">
      <w:pPr>
        <w:pStyle w:val="10"/>
        <w:widowControl w:val="0"/>
        <w:numPr>
          <w:ilvl w:val="0"/>
          <w:numId w:val="3"/>
        </w:numPr>
        <w:spacing w:before="0" w:beforeAutospacing="0" w:after="0" w:afterAutospacing="0" w:line="240" w:lineRule="auto"/>
        <w:ind w:left="0" w:firstLine="1134"/>
        <w:jc w:val="both"/>
        <w:rPr>
          <w:rFonts w:ascii="Times New Roman" w:hAnsi="Times New Roman"/>
        </w:rPr>
      </w:pPr>
      <w:r w:rsidRPr="00E14F5E">
        <w:rPr>
          <w:rStyle w:val="a4"/>
          <w:rFonts w:ascii="Times New Roman" w:hAnsi="Times New Roman"/>
          <w:b w:val="0"/>
        </w:rPr>
        <w:t>Преобразование</w:t>
      </w:r>
      <w:r w:rsidR="004E42CC" w:rsidRPr="00E14F5E">
        <w:rPr>
          <w:rStyle w:val="a4"/>
          <w:rFonts w:ascii="Times New Roman" w:hAnsi="Times New Roman"/>
          <w:b w:val="0"/>
        </w:rPr>
        <w:t xml:space="preserve"> </w:t>
      </w:r>
      <w:r w:rsidRPr="00E14F5E">
        <w:rPr>
          <w:rStyle w:val="a4"/>
          <w:rFonts w:ascii="Times New Roman" w:hAnsi="Times New Roman"/>
          <w:b w:val="0"/>
        </w:rPr>
        <w:t>изображения.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Изображение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преобразовывается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в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карту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высот.</w:t>
      </w:r>
      <w:r w:rsidR="004E42CC" w:rsidRPr="00E14F5E">
        <w:rPr>
          <w:rFonts w:ascii="Times New Roman" w:hAnsi="Times New Roman"/>
        </w:rPr>
        <w:t xml:space="preserve"> </w:t>
      </w:r>
    </w:p>
    <w:p w14:paraId="423F32BB" w14:textId="4018431D" w:rsidR="00D67BBE" w:rsidRPr="00E14F5E" w:rsidRDefault="00000000" w:rsidP="006A7685">
      <w:pPr>
        <w:pStyle w:val="10"/>
        <w:widowControl w:val="0"/>
        <w:numPr>
          <w:ilvl w:val="0"/>
          <w:numId w:val="3"/>
        </w:numPr>
        <w:spacing w:before="0" w:beforeAutospacing="0" w:after="0" w:afterAutospacing="0" w:line="240" w:lineRule="auto"/>
        <w:ind w:left="0" w:firstLine="1134"/>
        <w:jc w:val="both"/>
        <w:rPr>
          <w:rFonts w:ascii="Times New Roman" w:hAnsi="Times New Roman"/>
        </w:rPr>
      </w:pPr>
      <w:r w:rsidRPr="00E14F5E">
        <w:rPr>
          <w:rStyle w:val="a4"/>
          <w:rFonts w:ascii="Times New Roman" w:hAnsi="Times New Roman"/>
          <w:b w:val="0"/>
        </w:rPr>
        <w:t>Поиск</w:t>
      </w:r>
      <w:r w:rsidR="004E42CC" w:rsidRPr="00E14F5E">
        <w:rPr>
          <w:rStyle w:val="a4"/>
          <w:rFonts w:ascii="Times New Roman" w:hAnsi="Times New Roman"/>
          <w:b w:val="0"/>
        </w:rPr>
        <w:t xml:space="preserve"> </w:t>
      </w:r>
      <w:r w:rsidRPr="00E14F5E">
        <w:rPr>
          <w:rStyle w:val="a4"/>
          <w:rFonts w:ascii="Times New Roman" w:hAnsi="Times New Roman"/>
          <w:b w:val="0"/>
        </w:rPr>
        <w:t>минимумов.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С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использованием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алгоритмов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поиска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локальных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минимумов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определяются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«впадины»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на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полученной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на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шаге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1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карте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высот.</w:t>
      </w:r>
    </w:p>
    <w:p w14:paraId="0D8A0ECC" w14:textId="46DC0132" w:rsidR="00D67BBE" w:rsidRPr="00E14F5E" w:rsidRDefault="00000000" w:rsidP="006A7685">
      <w:pPr>
        <w:pStyle w:val="10"/>
        <w:widowControl w:val="0"/>
        <w:numPr>
          <w:ilvl w:val="0"/>
          <w:numId w:val="3"/>
        </w:numPr>
        <w:spacing w:before="0" w:beforeAutospacing="0" w:after="0" w:afterAutospacing="0" w:line="240" w:lineRule="auto"/>
        <w:ind w:left="0" w:firstLine="1134"/>
        <w:jc w:val="both"/>
        <w:rPr>
          <w:rFonts w:ascii="Times New Roman" w:hAnsi="Times New Roman"/>
        </w:rPr>
      </w:pPr>
      <w:r w:rsidRPr="00E14F5E">
        <w:rPr>
          <w:rStyle w:val="a4"/>
          <w:rFonts w:ascii="Times New Roman" w:hAnsi="Times New Roman"/>
          <w:b w:val="0"/>
        </w:rPr>
        <w:t>Заполнение</w:t>
      </w:r>
      <w:r w:rsidR="004E42CC" w:rsidRPr="00E14F5E">
        <w:rPr>
          <w:rStyle w:val="a4"/>
          <w:rFonts w:ascii="Times New Roman" w:hAnsi="Times New Roman"/>
          <w:b w:val="0"/>
        </w:rPr>
        <w:t xml:space="preserve"> </w:t>
      </w:r>
      <w:r w:rsidRPr="00E14F5E">
        <w:rPr>
          <w:rStyle w:val="a4"/>
          <w:rFonts w:ascii="Times New Roman" w:hAnsi="Times New Roman"/>
          <w:b w:val="0"/>
        </w:rPr>
        <w:t>бассейнов.</w:t>
      </w:r>
      <w:r w:rsidR="004E42CC" w:rsidRPr="00E14F5E">
        <w:rPr>
          <w:rStyle w:val="a4"/>
          <w:rFonts w:ascii="Times New Roman" w:hAnsi="Times New Roman"/>
          <w:b w:val="0"/>
        </w:rPr>
        <w:t xml:space="preserve"> </w:t>
      </w:r>
      <w:r w:rsidRPr="00E14F5E">
        <w:rPr>
          <w:rStyle w:val="a4"/>
          <w:rFonts w:ascii="Times New Roman" w:hAnsi="Times New Roman"/>
          <w:b w:val="0"/>
        </w:rPr>
        <w:t>Найденные</w:t>
      </w:r>
      <w:r w:rsidR="004E42CC" w:rsidRPr="00E14F5E">
        <w:rPr>
          <w:rStyle w:val="a4"/>
          <w:rFonts w:ascii="Times New Roman" w:hAnsi="Times New Roman"/>
          <w:b w:val="0"/>
        </w:rPr>
        <w:t xml:space="preserve"> </w:t>
      </w:r>
      <w:r w:rsidRPr="00E14F5E">
        <w:rPr>
          <w:rFonts w:ascii="Times New Roman" w:hAnsi="Times New Roman"/>
        </w:rPr>
        <w:t>на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карте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высот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«впадины»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заполняются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«водой»,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текущей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из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соответствующего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минимума.</w:t>
      </w:r>
    </w:p>
    <w:p w14:paraId="046659F1" w14:textId="2916ED89" w:rsidR="00D67BBE" w:rsidRPr="00E14F5E" w:rsidRDefault="00000000" w:rsidP="006A7685">
      <w:pPr>
        <w:pStyle w:val="10"/>
        <w:widowControl w:val="0"/>
        <w:numPr>
          <w:ilvl w:val="0"/>
          <w:numId w:val="3"/>
        </w:numPr>
        <w:spacing w:before="0" w:beforeAutospacing="0" w:after="0" w:afterAutospacing="0" w:line="240" w:lineRule="auto"/>
        <w:ind w:left="0" w:firstLine="1134"/>
        <w:jc w:val="both"/>
        <w:rPr>
          <w:rFonts w:ascii="Times New Roman" w:hAnsi="Times New Roman"/>
        </w:rPr>
      </w:pPr>
      <w:r w:rsidRPr="00E14F5E">
        <w:rPr>
          <w:rStyle w:val="a4"/>
          <w:rFonts w:ascii="Times New Roman" w:hAnsi="Times New Roman"/>
          <w:b w:val="0"/>
        </w:rPr>
        <w:t>Поиск</w:t>
      </w:r>
      <w:r w:rsidR="004E42CC" w:rsidRPr="00E14F5E">
        <w:rPr>
          <w:rStyle w:val="a4"/>
          <w:rFonts w:ascii="Times New Roman" w:hAnsi="Times New Roman"/>
          <w:b w:val="0"/>
        </w:rPr>
        <w:t xml:space="preserve"> </w:t>
      </w:r>
      <w:r w:rsidRPr="00E14F5E">
        <w:rPr>
          <w:rStyle w:val="a4"/>
          <w:rFonts w:ascii="Times New Roman" w:hAnsi="Times New Roman"/>
          <w:b w:val="0"/>
        </w:rPr>
        <w:t>водоразделов.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Определяются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водораздельные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линии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между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заполненными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«бассейнами».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Для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этого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в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каждой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точке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рассчитываются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значения</w:t>
      </w:r>
      <w:r w:rsidR="006327DD" w:rsidRPr="006327DD">
        <w:rPr>
          <w:rFonts w:ascii="Times New Roman" w:hAnsi="Times New Roman"/>
        </w:rPr>
        <w:t xml:space="preserve">    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 w:rsidR="004E42CC" w:rsidRPr="00E14F5E">
        <w:rPr>
          <w:rFonts w:ascii="Times New Roman" w:eastAsia="F25" w:hAnsi="Times New Roman"/>
        </w:rPr>
        <w:t xml:space="preserve"> </w:t>
      </w:r>
      <w:r w:rsidR="006327DD" w:rsidRPr="006327DD">
        <w:rPr>
          <w:rFonts w:ascii="Times New Roman" w:eastAsia="F25" w:hAnsi="Times New Roman"/>
        </w:rPr>
        <w:t xml:space="preserve">   </w:t>
      </w:r>
      <w:r w:rsidR="004E42CC" w:rsidRPr="00E14F5E">
        <w:rPr>
          <w:rFonts w:ascii="Times New Roman" w:eastAsia="F25" w:hAnsi="Times New Roman"/>
        </w:rPr>
        <w:t xml:space="preserve"> </w:t>
      </w:r>
      <w:r w:rsidRPr="00E14F5E">
        <w:rPr>
          <w:rFonts w:ascii="Times New Roman" w:eastAsia="F25" w:hAnsi="Times New Roman"/>
        </w:rPr>
        <w:t>где</w:t>
      </w:r>
      <w:r w:rsidR="004E42CC" w:rsidRPr="00E14F5E">
        <w:rPr>
          <w:rFonts w:ascii="Times New Roman" w:eastAsia="F25" w:hAnsi="Times New Roman"/>
        </w:rPr>
        <w:t xml:space="preserve"> </w:t>
      </w:r>
      <m:oMath>
        <m:sSub>
          <m:sSubPr>
            <m:ctrlPr>
              <w:rPr>
                <w:rFonts w:ascii="Cambria Math" w:eastAsia="F25" w:hAnsi="Cambria Math"/>
                <w:i/>
              </w:rPr>
            </m:ctrlPr>
          </m:sSubPr>
          <m:e>
            <m:r>
              <w:rPr>
                <w:rFonts w:ascii="Cambria Math" w:eastAsia="F25" w:hAnsi="Cambria Math"/>
              </w:rPr>
              <m:t>g</m:t>
            </m:r>
          </m:e>
          <m:sub>
            <m:r>
              <w:rPr>
                <w:rFonts w:ascii="Cambria Math" w:eastAsia="F25" w:hAnsi="Cambria Math"/>
              </w:rPr>
              <m:t>x</m:t>
            </m:r>
          </m:sub>
        </m:sSub>
      </m:oMath>
      <w:r w:rsidR="004E42CC" w:rsidRPr="00E14F5E">
        <w:rPr>
          <w:rFonts w:ascii="Times New Roman" w:eastAsia="F25" w:hAnsi="Times New Roman"/>
        </w:rPr>
        <w:t xml:space="preserve"> </w:t>
      </w:r>
      <w:r w:rsidRPr="00E14F5E">
        <w:rPr>
          <w:rFonts w:ascii="Times New Roman" w:eastAsia="F25" w:hAnsi="Times New Roman"/>
        </w:rPr>
        <w:t>и</w:t>
      </w:r>
      <w:r w:rsidR="004E42CC" w:rsidRPr="00E14F5E">
        <w:rPr>
          <w:rFonts w:ascii="Times New Roman" w:eastAsia="F25" w:hAnsi="Times New Roman"/>
        </w:rPr>
        <w:t xml:space="preserve">  </w:t>
      </w:r>
      <m:oMath>
        <m:sSub>
          <m:sSubPr>
            <m:ctrlPr>
              <w:rPr>
                <w:rFonts w:ascii="Cambria Math" w:eastAsia="F25" w:hAnsi="Cambria Math"/>
                <w:i/>
              </w:rPr>
            </m:ctrlPr>
          </m:sSubPr>
          <m:e>
            <m:r>
              <w:rPr>
                <w:rFonts w:ascii="Cambria Math" w:eastAsia="F25" w:hAnsi="Cambria Math"/>
              </w:rPr>
              <m:t>g</m:t>
            </m:r>
          </m:e>
          <m:sub>
            <m:r>
              <w:rPr>
                <w:rFonts w:ascii="Cambria Math" w:eastAsia="F25" w:hAnsi="Cambria Math"/>
              </w:rPr>
              <m:t>y</m:t>
            </m:r>
          </m:sub>
        </m:sSub>
      </m:oMath>
      <w:r w:rsidRPr="00E14F5E">
        <w:rPr>
          <w:rFonts w:ascii="Times New Roman" w:eastAsia="F25" w:hAnsi="Times New Roman"/>
        </w:rPr>
        <w:t>–</w:t>
      </w:r>
      <w:r w:rsidR="004E42CC" w:rsidRPr="00E14F5E">
        <w:rPr>
          <w:rFonts w:ascii="Times New Roman" w:eastAsia="F25" w:hAnsi="Times New Roman"/>
        </w:rPr>
        <w:t xml:space="preserve"> </w:t>
      </w:r>
      <w:r w:rsidRPr="00E14F5E">
        <w:rPr>
          <w:rFonts w:ascii="Times New Roman" w:eastAsia="F25" w:hAnsi="Times New Roman"/>
        </w:rPr>
        <w:t>величины</w:t>
      </w:r>
      <w:r w:rsidR="004E42CC" w:rsidRPr="00E14F5E">
        <w:rPr>
          <w:rFonts w:ascii="Times New Roman" w:eastAsia="F25" w:hAnsi="Times New Roman"/>
        </w:rPr>
        <w:t xml:space="preserve"> </w:t>
      </w:r>
      <w:r w:rsidRPr="00E14F5E">
        <w:rPr>
          <w:rFonts w:ascii="Times New Roman" w:eastAsia="F25" w:hAnsi="Times New Roman"/>
        </w:rPr>
        <w:t>прироста</w:t>
      </w:r>
      <w:r w:rsidR="004E42CC" w:rsidRPr="00E14F5E">
        <w:rPr>
          <w:rFonts w:ascii="Times New Roman" w:eastAsia="F25" w:hAnsi="Times New Roman"/>
        </w:rPr>
        <w:t xml:space="preserve"> </w:t>
      </w:r>
      <w:r w:rsidRPr="00E14F5E">
        <w:rPr>
          <w:rFonts w:ascii="Times New Roman" w:eastAsia="F25" w:hAnsi="Times New Roman"/>
        </w:rPr>
        <w:t>яркости</w:t>
      </w:r>
      <w:r w:rsidR="004E42CC" w:rsidRPr="00E14F5E">
        <w:rPr>
          <w:rFonts w:ascii="Times New Roman" w:eastAsia="F25" w:hAnsi="Times New Roman"/>
        </w:rPr>
        <w:t xml:space="preserve"> </w:t>
      </w:r>
      <m:oMath>
        <m:r>
          <w:rPr>
            <w:rStyle w:val="a4"/>
            <w:rFonts w:ascii="Cambria Math" w:hAnsi="Cambria Math"/>
          </w:rPr>
          <m:t>I(x,y)</m:t>
        </m:r>
      </m:oMath>
      <w:r w:rsidR="004E42CC" w:rsidRPr="00E14F5E">
        <w:rPr>
          <w:rStyle w:val="a4"/>
          <w:rFonts w:ascii="Times New Roman" w:hAnsi="Times New Roman"/>
          <w:b w:val="0"/>
        </w:rPr>
        <w:t xml:space="preserve"> </w:t>
      </w:r>
      <w:r w:rsidRPr="00E14F5E">
        <w:rPr>
          <w:rFonts w:ascii="Times New Roman" w:eastAsia="F25" w:hAnsi="Times New Roman"/>
        </w:rPr>
        <w:t>по</w:t>
      </w:r>
      <w:r w:rsidR="004E42CC" w:rsidRPr="00E14F5E">
        <w:rPr>
          <w:rFonts w:ascii="Times New Roman" w:eastAsia="F25" w:hAnsi="Times New Roman"/>
        </w:rPr>
        <w:t xml:space="preserve"> </w:t>
      </w:r>
      <w:r w:rsidRPr="00E14F5E">
        <w:rPr>
          <w:rFonts w:ascii="Times New Roman" w:eastAsia="F25" w:hAnsi="Times New Roman"/>
        </w:rPr>
        <w:t>координатам</w:t>
      </w:r>
      <w:r w:rsidR="004E42CC" w:rsidRPr="00E14F5E">
        <w:rPr>
          <w:rFonts w:ascii="Times New Roman" w:eastAsia="F25" w:hAnsi="Times New Roman"/>
        </w:rPr>
        <w:t xml:space="preserve"> </w:t>
      </w:r>
      <w:r w:rsidRPr="00E14F5E">
        <w:rPr>
          <w:rFonts w:ascii="Times New Roman" w:eastAsia="F25" w:hAnsi="Times New Roman"/>
        </w:rPr>
        <w:t>x</w:t>
      </w:r>
      <w:r w:rsidR="004E42CC" w:rsidRPr="00E14F5E">
        <w:rPr>
          <w:rFonts w:ascii="Times New Roman" w:eastAsia="F25" w:hAnsi="Times New Roman"/>
        </w:rPr>
        <w:t xml:space="preserve"> </w:t>
      </w:r>
      <w:r w:rsidRPr="00E14F5E">
        <w:rPr>
          <w:rFonts w:ascii="Times New Roman" w:eastAsia="F25" w:hAnsi="Times New Roman"/>
        </w:rPr>
        <w:t>и</w:t>
      </w:r>
      <w:r w:rsidR="004E42CC" w:rsidRPr="00E14F5E">
        <w:rPr>
          <w:rFonts w:ascii="Times New Roman" w:eastAsia="F25" w:hAnsi="Times New Roman"/>
        </w:rPr>
        <w:t xml:space="preserve"> </w:t>
      </w:r>
      <w:r w:rsidRPr="00E14F5E">
        <w:rPr>
          <w:rFonts w:ascii="Times New Roman" w:eastAsia="F25" w:hAnsi="Times New Roman"/>
        </w:rPr>
        <w:t>y</w:t>
      </w:r>
      <w:r w:rsidR="004E42CC" w:rsidRPr="00E14F5E">
        <w:rPr>
          <w:rFonts w:ascii="Times New Roman" w:eastAsia="F25" w:hAnsi="Times New Roman"/>
        </w:rPr>
        <w:t xml:space="preserve"> </w:t>
      </w:r>
      <w:r w:rsidRPr="00E14F5E">
        <w:rPr>
          <w:rFonts w:ascii="Times New Roman" w:eastAsia="F25" w:hAnsi="Times New Roman"/>
        </w:rPr>
        <w:t>соответственно.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Высокие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значения</w:t>
      </w:r>
      <w:r w:rsidR="004E42CC" w:rsidRPr="00E14F5E">
        <w:rPr>
          <w:rFonts w:ascii="Times New Roman" w:hAnsi="Times New Roman"/>
        </w:rPr>
        <w:t xml:space="preserve"> </w:t>
      </w:r>
      <m:oMath>
        <m:r>
          <w:rPr>
            <w:rFonts w:ascii="Cambria Math" w:eastAsia="F25" w:hAnsi="Cambria Math"/>
          </w:rPr>
          <m:t>g</m:t>
        </m:r>
      </m:oMath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показывают,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где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происходят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резкие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изменения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яркости,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что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обычно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соответствует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границам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объектов.</w:t>
      </w:r>
    </w:p>
    <w:p w14:paraId="65951E02" w14:textId="161DDADB" w:rsidR="00D67BBE" w:rsidRPr="00E14F5E" w:rsidRDefault="00000000" w:rsidP="006A7685">
      <w:pPr>
        <w:pStyle w:val="10"/>
        <w:widowControl w:val="0"/>
        <w:numPr>
          <w:ilvl w:val="0"/>
          <w:numId w:val="3"/>
        </w:numPr>
        <w:spacing w:before="0" w:beforeAutospacing="0" w:after="0" w:afterAutospacing="0" w:line="240" w:lineRule="auto"/>
        <w:ind w:left="0" w:firstLine="1134"/>
        <w:jc w:val="both"/>
        <w:rPr>
          <w:rFonts w:ascii="Times New Roman" w:hAnsi="Times New Roman"/>
        </w:rPr>
      </w:pPr>
      <w:r w:rsidRPr="00E14F5E">
        <w:rPr>
          <w:rStyle w:val="a4"/>
          <w:rFonts w:ascii="Times New Roman" w:hAnsi="Times New Roman"/>
          <w:b w:val="0"/>
        </w:rPr>
        <w:t>Выделение</w:t>
      </w:r>
      <w:r w:rsidR="004E42CC" w:rsidRPr="00E14F5E">
        <w:rPr>
          <w:rStyle w:val="a4"/>
          <w:rFonts w:ascii="Times New Roman" w:hAnsi="Times New Roman"/>
          <w:b w:val="0"/>
        </w:rPr>
        <w:t xml:space="preserve"> </w:t>
      </w:r>
      <w:r w:rsidRPr="00E14F5E">
        <w:rPr>
          <w:rStyle w:val="a4"/>
          <w:rFonts w:ascii="Times New Roman" w:hAnsi="Times New Roman"/>
          <w:b w:val="0"/>
        </w:rPr>
        <w:t>границ.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Применяя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водораздельные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линии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выделяются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границы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объектов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на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исходном</w:t>
      </w:r>
      <w:r w:rsidR="004E42CC" w:rsidRPr="00E14F5E">
        <w:rPr>
          <w:rFonts w:ascii="Times New Roman" w:hAnsi="Times New Roman"/>
        </w:rPr>
        <w:t xml:space="preserve"> </w:t>
      </w:r>
      <w:r w:rsidRPr="00E14F5E">
        <w:rPr>
          <w:rFonts w:ascii="Times New Roman" w:hAnsi="Times New Roman"/>
        </w:rPr>
        <w:t>изображении.</w:t>
      </w:r>
    </w:p>
    <w:p w14:paraId="24AD1A0E" w14:textId="5A1B0FBB" w:rsidR="00D67BBE" w:rsidRPr="00E14F5E" w:rsidRDefault="00000000" w:rsidP="006A7685">
      <w:pPr>
        <w:spacing w:line="240" w:lineRule="auto"/>
        <w:rPr>
          <w:szCs w:val="24"/>
        </w:rPr>
      </w:pPr>
      <w:r w:rsidRPr="00E14F5E">
        <w:rPr>
          <w:rStyle w:val="a4"/>
          <w:b w:val="0"/>
          <w:szCs w:val="24"/>
        </w:rPr>
        <w:t>Преимущества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водоразделу:</w:t>
      </w:r>
    </w:p>
    <w:p w14:paraId="1FCD5112" w14:textId="2607D3F4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szCs w:val="24"/>
        </w:rPr>
      </w:pPr>
      <w:r w:rsidRPr="00E14F5E">
        <w:rPr>
          <w:rStyle w:val="a4"/>
          <w:b w:val="0"/>
          <w:szCs w:val="24"/>
        </w:rPr>
        <w:t>Устойчивость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шуму.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Метод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водораздел</w:t>
      </w:r>
      <w:r w:rsidR="004E42CC" w:rsidRPr="00E14F5E">
        <w:rPr>
          <w:szCs w:val="24"/>
        </w:rPr>
        <w:t xml:space="preserve">а </w:t>
      </w:r>
      <w:r w:rsidRPr="00E14F5E">
        <w:rPr>
          <w:szCs w:val="24"/>
        </w:rPr>
        <w:t>относительно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устойчив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шуму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изображении.</w:t>
      </w:r>
    </w:p>
    <w:p w14:paraId="22ABEC0B" w14:textId="53591695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szCs w:val="24"/>
        </w:rPr>
      </w:pPr>
      <w:r w:rsidRPr="00E14F5E">
        <w:rPr>
          <w:rStyle w:val="a4"/>
          <w:b w:val="0"/>
          <w:szCs w:val="24"/>
        </w:rPr>
        <w:t>Выделение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объектов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нечеткими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границами.</w:t>
      </w:r>
      <w:r w:rsidR="004E42CC" w:rsidRPr="00E14F5E">
        <w:rPr>
          <w:rStyle w:val="a4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Метод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способен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выделить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объекты</w:t>
      </w:r>
      <w:r w:rsidR="004E42CC" w:rsidRPr="00E14F5E">
        <w:rPr>
          <w:rStyle w:val="a4"/>
          <w:szCs w:val="24"/>
        </w:rPr>
        <w:t xml:space="preserve"> </w:t>
      </w:r>
      <w:r w:rsidR="00816F1A" w:rsidRPr="00E14F5E">
        <w:rPr>
          <w:rStyle w:val="a4"/>
          <w:b w:val="0"/>
          <w:bCs w:val="0"/>
          <w:szCs w:val="24"/>
          <w:lang w:val="en-US"/>
        </w:rPr>
        <w:t>c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нечеткими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границами,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что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важно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медицинских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изображений,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где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границы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органов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могут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быть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нечеткими.</w:t>
      </w:r>
    </w:p>
    <w:p w14:paraId="388B26EE" w14:textId="77777777" w:rsidR="00D67BBE" w:rsidRPr="00E14F5E" w:rsidRDefault="00000000" w:rsidP="006A7685">
      <w:pPr>
        <w:spacing w:line="240" w:lineRule="auto"/>
        <w:rPr>
          <w:szCs w:val="24"/>
        </w:rPr>
      </w:pPr>
      <w:r w:rsidRPr="00E14F5E">
        <w:rPr>
          <w:rStyle w:val="a4"/>
          <w:b w:val="0"/>
          <w:szCs w:val="24"/>
        </w:rPr>
        <w:t>Недостатки:</w:t>
      </w:r>
    </w:p>
    <w:p w14:paraId="4D61567F" w14:textId="2988972A" w:rsidR="00D67BBE" w:rsidRPr="00E14F5E" w:rsidRDefault="00000000" w:rsidP="006A7685">
      <w:pPr>
        <w:pStyle w:val="a7"/>
        <w:widowControl w:val="0"/>
        <w:numPr>
          <w:ilvl w:val="0"/>
          <w:numId w:val="1"/>
        </w:numPr>
        <w:spacing w:line="240" w:lineRule="auto"/>
        <w:ind w:left="0" w:firstLine="709"/>
        <w:rPr>
          <w:szCs w:val="24"/>
        </w:rPr>
      </w:pPr>
      <w:r w:rsidRPr="00E14F5E">
        <w:rPr>
          <w:szCs w:val="24"/>
        </w:rPr>
        <w:t>Метод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водоразделу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может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порождать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ложные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границы,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если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шум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сильный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или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границы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объекта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слишком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нечеткие.</w:t>
      </w:r>
    </w:p>
    <w:p w14:paraId="2A401E67" w14:textId="4C9139EA" w:rsidR="00D67BBE" w:rsidRPr="00E14F5E" w:rsidRDefault="00000000" w:rsidP="006A7685">
      <w:pPr>
        <w:pStyle w:val="a7"/>
        <w:widowControl w:val="0"/>
        <w:numPr>
          <w:ilvl w:val="0"/>
          <w:numId w:val="1"/>
        </w:numPr>
        <w:spacing w:line="240" w:lineRule="auto"/>
        <w:ind w:left="0" w:firstLine="709"/>
        <w:rPr>
          <w:szCs w:val="24"/>
        </w:rPr>
      </w:pPr>
      <w:r w:rsidRPr="00E14F5E">
        <w:rPr>
          <w:szCs w:val="24"/>
        </w:rPr>
        <w:t>Метод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может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быть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трудно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применить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объектов</w:t>
      </w:r>
      <w:r w:rsidR="004E42CC" w:rsidRPr="00E14F5E">
        <w:rPr>
          <w:szCs w:val="24"/>
        </w:rPr>
        <w:t xml:space="preserve"> </w:t>
      </w:r>
      <w:r w:rsidR="00816F1A" w:rsidRPr="00E14F5E">
        <w:rPr>
          <w:szCs w:val="24"/>
        </w:rPr>
        <w:t>со сложной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формой,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где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направление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границы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трудно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определить.</w:t>
      </w:r>
    </w:p>
    <w:p w14:paraId="78DB2E34" w14:textId="0042BDCC" w:rsidR="00D67BBE" w:rsidRPr="00154CA5" w:rsidRDefault="00000000" w:rsidP="006A7685">
      <w:pPr>
        <w:spacing w:line="240" w:lineRule="auto"/>
        <w:rPr>
          <w:rStyle w:val="a4"/>
          <w:bCs w:val="0"/>
          <w:szCs w:val="24"/>
        </w:rPr>
      </w:pPr>
      <w:r w:rsidRPr="00154CA5">
        <w:rPr>
          <w:rStyle w:val="a4"/>
          <w:bCs w:val="0"/>
          <w:szCs w:val="24"/>
        </w:rPr>
        <w:t>1.4</w:t>
      </w:r>
      <w:r w:rsidR="0019009A" w:rsidRPr="00154CA5">
        <w:rPr>
          <w:rStyle w:val="a4"/>
          <w:bCs w:val="0"/>
          <w:szCs w:val="24"/>
        </w:rPr>
        <w:t>.</w:t>
      </w:r>
      <w:r w:rsidR="004E42CC" w:rsidRPr="00154CA5">
        <w:rPr>
          <w:rStyle w:val="a4"/>
          <w:bCs w:val="0"/>
          <w:szCs w:val="24"/>
        </w:rPr>
        <w:t xml:space="preserve"> </w:t>
      </w:r>
      <w:r w:rsidRPr="00154CA5">
        <w:rPr>
          <w:rStyle w:val="a4"/>
          <w:bCs w:val="0"/>
          <w:szCs w:val="24"/>
        </w:rPr>
        <w:t>Сегментация</w:t>
      </w:r>
      <w:r w:rsidR="004E42CC" w:rsidRPr="00154CA5">
        <w:rPr>
          <w:rStyle w:val="a4"/>
          <w:bCs w:val="0"/>
          <w:szCs w:val="24"/>
        </w:rPr>
        <w:t xml:space="preserve"> </w:t>
      </w:r>
      <w:r w:rsidRPr="00154CA5">
        <w:rPr>
          <w:rStyle w:val="a4"/>
          <w:bCs w:val="0"/>
          <w:szCs w:val="24"/>
        </w:rPr>
        <w:t>методом</w:t>
      </w:r>
      <w:r w:rsidR="004E42CC" w:rsidRPr="00154CA5">
        <w:rPr>
          <w:rStyle w:val="a4"/>
          <w:bCs w:val="0"/>
          <w:szCs w:val="24"/>
        </w:rPr>
        <w:t xml:space="preserve"> </w:t>
      </w:r>
      <w:r w:rsidRPr="00154CA5">
        <w:rPr>
          <w:rStyle w:val="a4"/>
          <w:bCs w:val="0"/>
          <w:szCs w:val="24"/>
        </w:rPr>
        <w:t>Оцу</w:t>
      </w:r>
    </w:p>
    <w:p w14:paraId="0B888A76" w14:textId="5A34D790" w:rsidR="00D67BBE" w:rsidRPr="00E14F5E" w:rsidRDefault="00000000" w:rsidP="006A7685">
      <w:pPr>
        <w:spacing w:line="240" w:lineRule="auto"/>
        <w:rPr>
          <w:szCs w:val="24"/>
        </w:rPr>
      </w:pPr>
      <w:r w:rsidRPr="00E14F5E">
        <w:rPr>
          <w:szCs w:val="24"/>
        </w:rPr>
        <w:t>Сегментация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методом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Оцу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—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это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метод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автоматического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отыскания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порогового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значения,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который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используется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разделения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два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класса-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объекты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фон.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Он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основан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принципе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максимизации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межклассовой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дисперсии.</w:t>
      </w:r>
    </w:p>
    <w:p w14:paraId="1034973A" w14:textId="7DAF39DD" w:rsidR="00D67BBE" w:rsidRPr="00E14F5E" w:rsidRDefault="00000000" w:rsidP="006A7685">
      <w:pPr>
        <w:spacing w:line="240" w:lineRule="auto"/>
        <w:rPr>
          <w:szCs w:val="24"/>
        </w:rPr>
      </w:pPr>
      <w:r w:rsidRPr="00E14F5E">
        <w:rPr>
          <w:szCs w:val="24"/>
        </w:rPr>
        <w:t>Алгоритм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методом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Оцу:</w:t>
      </w:r>
    </w:p>
    <w:p w14:paraId="4C9A550D" w14:textId="541375EC" w:rsidR="00D67BBE" w:rsidRPr="00E14F5E" w:rsidRDefault="00000000" w:rsidP="006A7685">
      <w:pPr>
        <w:pStyle w:val="a7"/>
        <w:numPr>
          <w:ilvl w:val="0"/>
          <w:numId w:val="4"/>
        </w:numPr>
        <w:spacing w:line="240" w:lineRule="auto"/>
        <w:ind w:left="1134" w:hanging="425"/>
        <w:rPr>
          <w:szCs w:val="24"/>
        </w:rPr>
      </w:pPr>
      <w:r w:rsidRPr="00E14F5E">
        <w:rPr>
          <w:szCs w:val="24"/>
        </w:rPr>
        <w:t>Расчет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гистограммы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изображения.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Гистограмма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показывает,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сколько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пикселей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каждого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уровня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яркости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(от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0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255)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присутствует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изображении.</w:t>
      </w:r>
    </w:p>
    <w:p w14:paraId="57BDAA6A" w14:textId="61661AB9" w:rsidR="00D67BBE" w:rsidRPr="00E14F5E" w:rsidRDefault="004E42CC" w:rsidP="006A7685">
      <w:pPr>
        <w:pStyle w:val="a7"/>
        <w:numPr>
          <w:ilvl w:val="0"/>
          <w:numId w:val="4"/>
        </w:numPr>
        <w:spacing w:line="240" w:lineRule="auto"/>
        <w:ind w:left="1134" w:hanging="425"/>
        <w:rPr>
          <w:szCs w:val="24"/>
        </w:rPr>
      </w:pPr>
      <w:r w:rsidRPr="00E14F5E">
        <w:rPr>
          <w:szCs w:val="24"/>
        </w:rPr>
        <w:t xml:space="preserve"> Перебор всех возможных пороговых значений яркости. Для каждого возможного порогового значения (от 0 до 255):</w:t>
      </w:r>
    </w:p>
    <w:p w14:paraId="223F846B" w14:textId="5A002F71" w:rsidR="00D67BBE" w:rsidRPr="00E14F5E" w:rsidRDefault="004E42CC" w:rsidP="006A7685">
      <w:pPr>
        <w:pStyle w:val="a7"/>
        <w:numPr>
          <w:ilvl w:val="1"/>
          <w:numId w:val="5"/>
        </w:numPr>
        <w:spacing w:line="240" w:lineRule="auto"/>
        <w:ind w:left="1701"/>
        <w:rPr>
          <w:szCs w:val="24"/>
        </w:rPr>
      </w:pPr>
      <w:r w:rsidRPr="00E14F5E">
        <w:rPr>
          <w:szCs w:val="24"/>
        </w:rPr>
        <w:t xml:space="preserve"> Пиксели делятся на два класса: те, которые имеют яркость ниже порога (фон), и те, которые имеют яркость выше или равную порогу (объекты).</w:t>
      </w:r>
    </w:p>
    <w:p w14:paraId="79C7C386" w14:textId="57307C3D" w:rsidR="00D67BBE" w:rsidRPr="00E14F5E" w:rsidRDefault="00000000" w:rsidP="006A7685">
      <w:pPr>
        <w:pStyle w:val="a7"/>
        <w:numPr>
          <w:ilvl w:val="1"/>
          <w:numId w:val="5"/>
        </w:numPr>
        <w:spacing w:line="240" w:lineRule="auto"/>
        <w:ind w:left="1701"/>
        <w:rPr>
          <w:szCs w:val="24"/>
        </w:rPr>
      </w:pPr>
      <w:r w:rsidRPr="00E14F5E">
        <w:rPr>
          <w:szCs w:val="24"/>
        </w:rPr>
        <w:t>Вычисляется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средняя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яркость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вероятность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появления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пикселей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каждого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класса.</w:t>
      </w:r>
    </w:p>
    <w:p w14:paraId="7FA4F6E5" w14:textId="1E73535D" w:rsidR="00D67BBE" w:rsidRPr="00E14F5E" w:rsidRDefault="00000000" w:rsidP="006A7685">
      <w:pPr>
        <w:pStyle w:val="a7"/>
        <w:numPr>
          <w:ilvl w:val="1"/>
          <w:numId w:val="5"/>
        </w:numPr>
        <w:spacing w:line="240" w:lineRule="auto"/>
        <w:ind w:left="1701"/>
        <w:rPr>
          <w:szCs w:val="24"/>
        </w:rPr>
      </w:pPr>
      <w:r w:rsidRPr="00E14F5E">
        <w:rPr>
          <w:szCs w:val="24"/>
        </w:rPr>
        <w:t>Вычисляется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межклассовая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дисперсия,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учетом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средних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яркостей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вероятностей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обоих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классов.</w:t>
      </w:r>
    </w:p>
    <w:p w14:paraId="76A09BE9" w14:textId="39B7B8FC" w:rsidR="00D67BBE" w:rsidRPr="00E14F5E" w:rsidRDefault="00000000" w:rsidP="006A7685">
      <w:pPr>
        <w:spacing w:line="240" w:lineRule="auto"/>
        <w:ind w:left="1134" w:hanging="425"/>
        <w:rPr>
          <w:szCs w:val="24"/>
        </w:rPr>
      </w:pPr>
      <w:r w:rsidRPr="00E14F5E">
        <w:rPr>
          <w:szCs w:val="24"/>
        </w:rPr>
        <w:lastRenderedPageBreak/>
        <w:t>3.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Оптимальный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порог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определяется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как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тот,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который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максимизирует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межклассовую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дисперсию.</w:t>
      </w:r>
    </w:p>
    <w:p w14:paraId="0A8A2911" w14:textId="0F5E7BA0" w:rsidR="00D67BBE" w:rsidRPr="00E14F5E" w:rsidRDefault="00000000" w:rsidP="006A7685">
      <w:pPr>
        <w:spacing w:line="240" w:lineRule="auto"/>
        <w:rPr>
          <w:szCs w:val="24"/>
        </w:rPr>
      </w:pPr>
      <w:r w:rsidRPr="00E14F5E">
        <w:rPr>
          <w:szCs w:val="24"/>
        </w:rPr>
        <w:t>Преимущества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метода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Оцу:</w:t>
      </w:r>
    </w:p>
    <w:p w14:paraId="7156288C" w14:textId="1B8FC4F5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szCs w:val="24"/>
        </w:rPr>
      </w:pPr>
      <w:r w:rsidRPr="00E14F5E">
        <w:rPr>
          <w:szCs w:val="24"/>
        </w:rPr>
        <w:t>Автоматический: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Метод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Оцу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требует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ручного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выбора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порогового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значения.</w:t>
      </w:r>
    </w:p>
    <w:p w14:paraId="115E659E" w14:textId="4AB0F0DA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szCs w:val="24"/>
        </w:rPr>
      </w:pPr>
      <w:r w:rsidRPr="00E14F5E">
        <w:rPr>
          <w:szCs w:val="24"/>
        </w:rPr>
        <w:t>Эффективный: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Метод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Оцу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работает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быстро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требует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большой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вычислительной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мощности.</w:t>
      </w:r>
    </w:p>
    <w:p w14:paraId="6D6D2175" w14:textId="60A8DAC4" w:rsidR="00D67BBE" w:rsidRPr="00E14F5E" w:rsidRDefault="00000000" w:rsidP="006A7685">
      <w:pPr>
        <w:spacing w:line="240" w:lineRule="auto"/>
        <w:rPr>
          <w:szCs w:val="24"/>
        </w:rPr>
      </w:pPr>
      <w:r w:rsidRPr="00E14F5E">
        <w:rPr>
          <w:szCs w:val="24"/>
        </w:rPr>
        <w:t>Недостатки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метода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Оцу:</w:t>
      </w:r>
    </w:p>
    <w:p w14:paraId="0EA97527" w14:textId="567F0D78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szCs w:val="24"/>
        </w:rPr>
      </w:pPr>
      <w:r w:rsidRPr="00E14F5E">
        <w:rPr>
          <w:szCs w:val="24"/>
        </w:rPr>
        <w:t>Подходит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всех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изображений: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Метод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Оцу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может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работать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хорошо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низким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контрастом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или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несколькими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классами.</w:t>
      </w:r>
    </w:p>
    <w:p w14:paraId="15FFFF29" w14:textId="498BDF1D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szCs w:val="24"/>
        </w:rPr>
      </w:pPr>
      <w:r w:rsidRPr="00E14F5E">
        <w:rPr>
          <w:szCs w:val="24"/>
        </w:rPr>
        <w:t>Чувствителен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шуму: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Шум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может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повлиять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результат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сегментации.</w:t>
      </w:r>
    </w:p>
    <w:p w14:paraId="18EC7EE5" w14:textId="64677263" w:rsidR="00D67BBE" w:rsidRPr="00154CA5" w:rsidRDefault="00000000" w:rsidP="006A7685">
      <w:pPr>
        <w:spacing w:line="240" w:lineRule="auto"/>
        <w:rPr>
          <w:bCs/>
          <w:szCs w:val="24"/>
        </w:rPr>
      </w:pPr>
      <w:r w:rsidRPr="00154CA5">
        <w:rPr>
          <w:rStyle w:val="a4"/>
          <w:bCs w:val="0"/>
          <w:szCs w:val="24"/>
        </w:rPr>
        <w:t>1.</w:t>
      </w:r>
      <w:r w:rsidR="0019009A" w:rsidRPr="00154CA5">
        <w:rPr>
          <w:rStyle w:val="a4"/>
          <w:bCs w:val="0"/>
          <w:szCs w:val="24"/>
        </w:rPr>
        <w:t>5.</w:t>
      </w:r>
      <w:r w:rsidR="004E42CC" w:rsidRPr="00154CA5">
        <w:rPr>
          <w:rStyle w:val="a4"/>
          <w:bCs w:val="0"/>
          <w:szCs w:val="24"/>
        </w:rPr>
        <w:t xml:space="preserve"> </w:t>
      </w:r>
      <w:bookmarkStart w:id="3" w:name="_Hlk168924574"/>
      <w:r w:rsidRPr="00154CA5">
        <w:rPr>
          <w:rStyle w:val="a4"/>
          <w:bCs w:val="0"/>
          <w:szCs w:val="24"/>
        </w:rPr>
        <w:t>Методы</w:t>
      </w:r>
      <w:r w:rsidR="004E42CC" w:rsidRPr="00154CA5">
        <w:rPr>
          <w:rStyle w:val="a4"/>
          <w:bCs w:val="0"/>
          <w:szCs w:val="24"/>
        </w:rPr>
        <w:t xml:space="preserve"> </w:t>
      </w:r>
      <w:r w:rsidRPr="00154CA5">
        <w:rPr>
          <w:rStyle w:val="a4"/>
          <w:bCs w:val="0"/>
          <w:szCs w:val="24"/>
        </w:rPr>
        <w:t>машинного</w:t>
      </w:r>
      <w:r w:rsidR="004E42CC" w:rsidRPr="00154CA5">
        <w:rPr>
          <w:rStyle w:val="a4"/>
          <w:bCs w:val="0"/>
          <w:szCs w:val="24"/>
        </w:rPr>
        <w:t xml:space="preserve"> </w:t>
      </w:r>
      <w:r w:rsidRPr="00154CA5">
        <w:rPr>
          <w:rStyle w:val="a4"/>
          <w:bCs w:val="0"/>
          <w:szCs w:val="24"/>
        </w:rPr>
        <w:t>обучения</w:t>
      </w:r>
      <w:bookmarkEnd w:id="3"/>
      <w:r w:rsidR="004E42CC" w:rsidRPr="00154CA5">
        <w:rPr>
          <w:rStyle w:val="a4"/>
          <w:bCs w:val="0"/>
          <w:szCs w:val="24"/>
        </w:rPr>
        <w:t xml:space="preserve"> </w:t>
      </w:r>
      <w:r w:rsidRPr="00154CA5">
        <w:rPr>
          <w:rStyle w:val="a4"/>
          <w:bCs w:val="0"/>
          <w:szCs w:val="24"/>
        </w:rPr>
        <w:t>(Deep</w:t>
      </w:r>
      <w:r w:rsidR="004E42CC" w:rsidRPr="00154CA5">
        <w:rPr>
          <w:rStyle w:val="a4"/>
          <w:bCs w:val="0"/>
          <w:szCs w:val="24"/>
        </w:rPr>
        <w:t xml:space="preserve"> </w:t>
      </w:r>
      <w:r w:rsidRPr="00154CA5">
        <w:rPr>
          <w:rStyle w:val="a4"/>
          <w:bCs w:val="0"/>
          <w:szCs w:val="24"/>
        </w:rPr>
        <w:t>Learning)</w:t>
      </w:r>
    </w:p>
    <w:p w14:paraId="43CCD71B" w14:textId="019EACE1" w:rsidR="00D67BBE" w:rsidRPr="00E14F5E" w:rsidRDefault="00000000" w:rsidP="006A7685">
      <w:pPr>
        <w:spacing w:line="240" w:lineRule="auto"/>
        <w:rPr>
          <w:rStyle w:val="a4"/>
          <w:b w:val="0"/>
          <w:szCs w:val="24"/>
        </w:rPr>
      </w:pPr>
      <w:r w:rsidRPr="00E14F5E">
        <w:rPr>
          <w:szCs w:val="24"/>
        </w:rPr>
        <w:t>Эти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методы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используют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глубокие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нейронные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сети,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обученные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данных,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содержащих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примеры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сегментации.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Глубокие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нейронные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сети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(DNN)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способны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автоматически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учиться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выделять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сложные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паттерны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данных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предоставляют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высокую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точность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сегментации.</w:t>
      </w:r>
    </w:p>
    <w:p w14:paraId="2464FE54" w14:textId="2A778EEB" w:rsidR="00D67BBE" w:rsidRPr="00E14F5E" w:rsidRDefault="00000000" w:rsidP="006A7685">
      <w:pPr>
        <w:spacing w:line="240" w:lineRule="auto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Преимущества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методов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машинного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обучения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следующие.</w:t>
      </w:r>
    </w:p>
    <w:p w14:paraId="517D95FC" w14:textId="51A77ADA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Автоматизация.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DNN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автоматически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обучаются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больших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наборах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данных,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устраняя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необходимость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ручной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настройке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параметров.</w:t>
      </w:r>
    </w:p>
    <w:p w14:paraId="59EFCA99" w14:textId="10A022DA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Точность.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Обученные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DNN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могут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достичь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высокой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точности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превосходящей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традиционные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методы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многих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случаях.</w:t>
      </w:r>
    </w:p>
    <w:p w14:paraId="5F3C388E" w14:textId="1379956C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Устойчивость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шуму.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DNN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могут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быть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более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устойчивы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шуму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артефактам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изображении.</w:t>
      </w:r>
    </w:p>
    <w:p w14:paraId="24528BC9" w14:textId="53763497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Адаптивность.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DNN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могут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быть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легко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адаптированы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разным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типам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задачам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сегментации.</w:t>
      </w:r>
    </w:p>
    <w:p w14:paraId="0DC95C97" w14:textId="6016F946" w:rsidR="00D67BBE" w:rsidRPr="00E14F5E" w:rsidRDefault="00000000" w:rsidP="006A7685">
      <w:pPr>
        <w:spacing w:line="240" w:lineRule="auto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Типы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нейронных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сетей,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которые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могут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быть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применены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медицинских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результатам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КТ:</w:t>
      </w:r>
    </w:p>
    <w:p w14:paraId="00F1B3AC" w14:textId="08C3FF75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U-Net.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U-Net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—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это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архитектура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сверточной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нейронной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сети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(CNN),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оптимизированная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изображений.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U-Net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состоит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симметричной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архитектуры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нисходящей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восходящей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частями,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что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позволяет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эффективно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использовать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информацию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разных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уровней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абстракции.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использует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операции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свертки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извлечения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признаков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операции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деконволюции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восстановления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сегментов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исходном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разрешении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изображения.</w:t>
      </w:r>
      <w:r w:rsidR="004E42CC" w:rsidRPr="00E14F5E">
        <w:rPr>
          <w:rStyle w:val="a4"/>
          <w:b w:val="0"/>
          <w:szCs w:val="24"/>
        </w:rPr>
        <w:t xml:space="preserve"> </w:t>
      </w:r>
    </w:p>
    <w:p w14:paraId="53868468" w14:textId="39FAC474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ENet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—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это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нейронная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реальном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времени,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которая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оптимизирована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быстрого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выполнения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устройствах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ограниченными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вычислительными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ресурсами.</w:t>
      </w:r>
    </w:p>
    <w:p w14:paraId="6A926917" w14:textId="25F12040" w:rsidR="00D67BBE" w:rsidRPr="00E14F5E" w:rsidRDefault="00000000" w:rsidP="006A7685">
      <w:pPr>
        <w:spacing w:line="240" w:lineRule="auto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Важные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аспекты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использовании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DNN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сегментации:</w:t>
      </w:r>
    </w:p>
    <w:p w14:paraId="0DD67E76" w14:textId="5095D5D2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Качество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обучающих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данных.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Данные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должны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быть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правильно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предобработаны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размечены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обучения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DNN.</w:t>
      </w:r>
    </w:p>
    <w:p w14:paraId="78BE25F1" w14:textId="675EF85D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Архитектура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модели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-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выбор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правильной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архитектуры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DNN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зависит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конкретной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задачи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сегментации.</w:t>
      </w:r>
    </w:p>
    <w:p w14:paraId="31C28DC8" w14:textId="0638DD89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Необходимо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правильно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настроить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гиперпараметры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DNN,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такие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как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скорость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обучения,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размер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пачки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количество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эпох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обучения.</w:t>
      </w:r>
    </w:p>
    <w:p w14:paraId="0FC5F59F" w14:textId="14CAFA89" w:rsidR="00D67BBE" w:rsidRPr="00E14F5E" w:rsidRDefault="00000000" w:rsidP="006A7685">
      <w:pPr>
        <w:spacing w:line="240" w:lineRule="auto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Методы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машинного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обучения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открывают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новые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возможности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медицинской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визуализации.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DNN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позволяют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автоматизировать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процесс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достигать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высокой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точности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устойчивости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шуму.</w:t>
      </w:r>
      <w:r w:rsidR="004E42CC" w:rsidRPr="00E14F5E">
        <w:rPr>
          <w:rStyle w:val="a4"/>
          <w:b w:val="0"/>
          <w:szCs w:val="24"/>
        </w:rPr>
        <w:t xml:space="preserve"> </w:t>
      </w:r>
    </w:p>
    <w:p w14:paraId="59727F55" w14:textId="77777777" w:rsidR="00154CA5" w:rsidRPr="005D4E2F" w:rsidRDefault="00154CA5" w:rsidP="006A7685">
      <w:pPr>
        <w:spacing w:line="240" w:lineRule="auto"/>
        <w:rPr>
          <w:rStyle w:val="a4"/>
          <w:bCs w:val="0"/>
          <w:szCs w:val="24"/>
        </w:rPr>
      </w:pPr>
    </w:p>
    <w:p w14:paraId="386C7E93" w14:textId="54123470" w:rsidR="00D67BBE" w:rsidRPr="00154CA5" w:rsidRDefault="00000000" w:rsidP="006A7685">
      <w:pPr>
        <w:spacing w:line="240" w:lineRule="auto"/>
        <w:rPr>
          <w:bCs/>
          <w:szCs w:val="24"/>
        </w:rPr>
      </w:pPr>
      <w:r w:rsidRPr="00154CA5">
        <w:rPr>
          <w:rStyle w:val="a4"/>
          <w:bCs w:val="0"/>
          <w:szCs w:val="24"/>
        </w:rPr>
        <w:t>2.</w:t>
      </w:r>
      <w:r w:rsidR="004E42CC" w:rsidRPr="00154CA5">
        <w:rPr>
          <w:rStyle w:val="a4"/>
          <w:bCs w:val="0"/>
          <w:szCs w:val="24"/>
        </w:rPr>
        <w:t xml:space="preserve"> </w:t>
      </w:r>
      <w:r w:rsidRPr="00154CA5">
        <w:rPr>
          <w:rStyle w:val="a4"/>
          <w:bCs w:val="0"/>
          <w:szCs w:val="24"/>
        </w:rPr>
        <w:t>Библиотеки</w:t>
      </w:r>
      <w:r w:rsidR="004E42CC" w:rsidRPr="00154CA5">
        <w:rPr>
          <w:rStyle w:val="a4"/>
          <w:bCs w:val="0"/>
          <w:szCs w:val="24"/>
        </w:rPr>
        <w:t xml:space="preserve"> </w:t>
      </w:r>
      <w:r w:rsidRPr="00154CA5">
        <w:rPr>
          <w:rStyle w:val="a4"/>
          <w:bCs w:val="0"/>
          <w:szCs w:val="24"/>
        </w:rPr>
        <w:t>Python</w:t>
      </w:r>
      <w:r w:rsidR="004E42CC" w:rsidRPr="00154CA5">
        <w:rPr>
          <w:rStyle w:val="a4"/>
          <w:bCs w:val="0"/>
          <w:szCs w:val="24"/>
        </w:rPr>
        <w:t xml:space="preserve"> </w:t>
      </w:r>
      <w:r w:rsidRPr="00154CA5">
        <w:rPr>
          <w:rStyle w:val="a4"/>
          <w:bCs w:val="0"/>
          <w:szCs w:val="24"/>
        </w:rPr>
        <w:t>для</w:t>
      </w:r>
      <w:r w:rsidR="004E42CC" w:rsidRPr="00154CA5">
        <w:rPr>
          <w:rStyle w:val="a4"/>
          <w:bCs w:val="0"/>
          <w:szCs w:val="24"/>
        </w:rPr>
        <w:t xml:space="preserve"> </w:t>
      </w:r>
      <w:r w:rsidRPr="00154CA5">
        <w:rPr>
          <w:rStyle w:val="a4"/>
          <w:bCs w:val="0"/>
          <w:szCs w:val="24"/>
        </w:rPr>
        <w:t>сегментации</w:t>
      </w:r>
    </w:p>
    <w:p w14:paraId="35408E84" w14:textId="01EDEB17" w:rsidR="00D67BBE" w:rsidRPr="00E14F5E" w:rsidRDefault="00000000" w:rsidP="006A7685">
      <w:pPr>
        <w:spacing w:line="240" w:lineRule="auto"/>
        <w:rPr>
          <w:szCs w:val="24"/>
        </w:rPr>
      </w:pPr>
      <w:r w:rsidRPr="00E14F5E">
        <w:rPr>
          <w:szCs w:val="24"/>
        </w:rPr>
        <w:t>Python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предлагает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богатый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набор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библиотек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медицинских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изображений:</w:t>
      </w:r>
    </w:p>
    <w:p w14:paraId="08A831E0" w14:textId="7A51D17B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szCs w:val="24"/>
        </w:rPr>
      </w:pPr>
      <w:r w:rsidRPr="00E14F5E">
        <w:rPr>
          <w:rStyle w:val="a4"/>
          <w:b w:val="0"/>
          <w:szCs w:val="24"/>
          <w:lang w:val="en-US"/>
        </w:rPr>
        <w:t>OpenCV</w:t>
      </w:r>
      <w:r w:rsidRPr="00E14F5E">
        <w:rPr>
          <w:rStyle w:val="a4"/>
          <w:b w:val="0"/>
          <w:szCs w:val="24"/>
        </w:rPr>
        <w:t>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SimpleITK,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bCs w:val="0"/>
          <w:szCs w:val="24"/>
        </w:rPr>
        <w:t>Scikit-image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-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библиотеки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обработки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удобным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интерфейсом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широким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набором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функций.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Поддерживают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различные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методы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lastRenderedPageBreak/>
        <w:t>сегментации,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включая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пороговую,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региональное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наращивание,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метод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Оцу,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алгоритм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водораздела.</w:t>
      </w:r>
    </w:p>
    <w:p w14:paraId="378E22A3" w14:textId="08BDCEFE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rStyle w:val="a4"/>
          <w:b w:val="0"/>
          <w:bCs w:val="0"/>
          <w:szCs w:val="24"/>
        </w:rPr>
      </w:pPr>
      <w:r w:rsidRPr="00E14F5E">
        <w:rPr>
          <w:rStyle w:val="a4"/>
          <w:b w:val="0"/>
          <w:bCs w:val="0"/>
          <w:szCs w:val="24"/>
        </w:rPr>
        <w:t>TensorFlow</w:t>
      </w:r>
      <w:r w:rsidR="004E42CC" w:rsidRPr="00E14F5E">
        <w:rPr>
          <w:rStyle w:val="a4"/>
          <w:b w:val="0"/>
          <w:bCs w:val="0"/>
          <w:szCs w:val="24"/>
        </w:rPr>
        <w:t xml:space="preserve"> </w:t>
      </w:r>
      <w:r w:rsidRPr="00E14F5E">
        <w:rPr>
          <w:rStyle w:val="a4"/>
          <w:b w:val="0"/>
          <w:bCs w:val="0"/>
          <w:szCs w:val="24"/>
        </w:rPr>
        <w:t>и</w:t>
      </w:r>
      <w:r w:rsidR="004E42CC" w:rsidRPr="00E14F5E">
        <w:rPr>
          <w:rStyle w:val="a4"/>
          <w:b w:val="0"/>
          <w:bCs w:val="0"/>
          <w:szCs w:val="24"/>
        </w:rPr>
        <w:t xml:space="preserve"> </w:t>
      </w:r>
      <w:r w:rsidRPr="00E14F5E">
        <w:rPr>
          <w:rStyle w:val="a4"/>
          <w:b w:val="0"/>
          <w:bCs w:val="0"/>
          <w:szCs w:val="24"/>
        </w:rPr>
        <w:t>PyTorch</w:t>
      </w:r>
      <w:r w:rsidR="004E42CC" w:rsidRPr="00E14F5E">
        <w:rPr>
          <w:rStyle w:val="a4"/>
          <w:b w:val="0"/>
          <w:bCs w:val="0"/>
          <w:szCs w:val="24"/>
        </w:rPr>
        <w:t xml:space="preserve"> </w:t>
      </w:r>
      <w:r w:rsidRPr="00E14F5E">
        <w:rPr>
          <w:rStyle w:val="a4"/>
          <w:b w:val="0"/>
          <w:bCs w:val="0"/>
          <w:szCs w:val="24"/>
        </w:rPr>
        <w:t>-</w:t>
      </w:r>
      <w:r w:rsidR="004E42CC" w:rsidRPr="00E14F5E">
        <w:rPr>
          <w:rStyle w:val="a4"/>
          <w:b w:val="0"/>
          <w:bCs w:val="0"/>
          <w:szCs w:val="24"/>
        </w:rPr>
        <w:t xml:space="preserve"> </w:t>
      </w:r>
      <w:r w:rsidRPr="00E14F5E">
        <w:rPr>
          <w:rStyle w:val="a4"/>
          <w:b w:val="0"/>
          <w:bCs w:val="0"/>
          <w:szCs w:val="24"/>
        </w:rPr>
        <w:t>фреймворки</w:t>
      </w:r>
      <w:r w:rsidR="004E42CC" w:rsidRPr="00E14F5E">
        <w:rPr>
          <w:rStyle w:val="a4"/>
          <w:b w:val="0"/>
          <w:bCs w:val="0"/>
          <w:szCs w:val="24"/>
        </w:rPr>
        <w:t xml:space="preserve"> </w:t>
      </w:r>
      <w:r w:rsidRPr="00E14F5E">
        <w:rPr>
          <w:rStyle w:val="a4"/>
          <w:b w:val="0"/>
          <w:bCs w:val="0"/>
          <w:szCs w:val="24"/>
        </w:rPr>
        <w:t>для</w:t>
      </w:r>
      <w:r w:rsidR="004E42CC" w:rsidRPr="00E14F5E">
        <w:rPr>
          <w:rStyle w:val="a4"/>
          <w:b w:val="0"/>
          <w:bCs w:val="0"/>
          <w:szCs w:val="24"/>
        </w:rPr>
        <w:t xml:space="preserve"> </w:t>
      </w:r>
      <w:r w:rsidRPr="00E14F5E">
        <w:rPr>
          <w:rStyle w:val="a4"/>
          <w:b w:val="0"/>
          <w:bCs w:val="0"/>
          <w:szCs w:val="24"/>
        </w:rPr>
        <w:t>глубокого</w:t>
      </w:r>
      <w:r w:rsidR="004E42CC" w:rsidRPr="00E14F5E">
        <w:rPr>
          <w:rStyle w:val="a4"/>
          <w:b w:val="0"/>
          <w:bCs w:val="0"/>
          <w:szCs w:val="24"/>
        </w:rPr>
        <w:t xml:space="preserve"> </w:t>
      </w:r>
      <w:r w:rsidRPr="00E14F5E">
        <w:rPr>
          <w:rStyle w:val="a4"/>
          <w:b w:val="0"/>
          <w:bCs w:val="0"/>
          <w:szCs w:val="24"/>
        </w:rPr>
        <w:t>обучения,</w:t>
      </w:r>
      <w:r w:rsidR="004E42CC" w:rsidRPr="00E14F5E">
        <w:rPr>
          <w:rStyle w:val="a4"/>
          <w:b w:val="0"/>
          <w:bCs w:val="0"/>
          <w:szCs w:val="24"/>
        </w:rPr>
        <w:t xml:space="preserve"> </w:t>
      </w:r>
      <w:r w:rsidRPr="00E14F5E">
        <w:rPr>
          <w:rStyle w:val="a4"/>
          <w:b w:val="0"/>
          <w:bCs w:val="0"/>
          <w:szCs w:val="24"/>
        </w:rPr>
        <w:t>позволяющие</w:t>
      </w:r>
      <w:r w:rsidR="004E42CC" w:rsidRPr="00E14F5E">
        <w:rPr>
          <w:rStyle w:val="a4"/>
          <w:b w:val="0"/>
          <w:bCs w:val="0"/>
          <w:szCs w:val="24"/>
        </w:rPr>
        <w:t xml:space="preserve"> </w:t>
      </w:r>
      <w:r w:rsidRPr="00E14F5E">
        <w:rPr>
          <w:rStyle w:val="a4"/>
          <w:b w:val="0"/>
          <w:bCs w:val="0"/>
          <w:szCs w:val="24"/>
        </w:rPr>
        <w:t>создавать</w:t>
      </w:r>
      <w:r w:rsidR="004E42CC" w:rsidRPr="00E14F5E">
        <w:rPr>
          <w:rStyle w:val="a4"/>
          <w:b w:val="0"/>
          <w:bCs w:val="0"/>
          <w:szCs w:val="24"/>
        </w:rPr>
        <w:t xml:space="preserve"> </w:t>
      </w:r>
      <w:r w:rsidRPr="00E14F5E">
        <w:rPr>
          <w:rStyle w:val="a4"/>
          <w:b w:val="0"/>
          <w:bCs w:val="0"/>
          <w:szCs w:val="24"/>
        </w:rPr>
        <w:t>и</w:t>
      </w:r>
      <w:r w:rsidR="004E42CC" w:rsidRPr="00E14F5E">
        <w:rPr>
          <w:rStyle w:val="a4"/>
          <w:b w:val="0"/>
          <w:bCs w:val="0"/>
          <w:szCs w:val="24"/>
        </w:rPr>
        <w:t xml:space="preserve"> </w:t>
      </w:r>
      <w:r w:rsidRPr="00E14F5E">
        <w:rPr>
          <w:rStyle w:val="a4"/>
          <w:b w:val="0"/>
          <w:bCs w:val="0"/>
          <w:szCs w:val="24"/>
        </w:rPr>
        <w:t>обучать</w:t>
      </w:r>
      <w:r w:rsidR="004E42CC" w:rsidRPr="00E14F5E">
        <w:rPr>
          <w:rStyle w:val="a4"/>
          <w:b w:val="0"/>
          <w:bCs w:val="0"/>
          <w:szCs w:val="24"/>
        </w:rPr>
        <w:t xml:space="preserve"> </w:t>
      </w:r>
      <w:r w:rsidRPr="00E14F5E">
        <w:rPr>
          <w:rStyle w:val="a4"/>
          <w:b w:val="0"/>
          <w:bCs w:val="0"/>
          <w:szCs w:val="24"/>
        </w:rPr>
        <w:t>нейронные</w:t>
      </w:r>
      <w:r w:rsidR="004E42CC" w:rsidRPr="00E14F5E">
        <w:rPr>
          <w:rStyle w:val="a4"/>
          <w:b w:val="0"/>
          <w:bCs w:val="0"/>
          <w:szCs w:val="24"/>
        </w:rPr>
        <w:t xml:space="preserve"> </w:t>
      </w:r>
      <w:r w:rsidRPr="00E14F5E">
        <w:rPr>
          <w:rStyle w:val="a4"/>
          <w:b w:val="0"/>
          <w:bCs w:val="0"/>
          <w:szCs w:val="24"/>
        </w:rPr>
        <w:t>сети</w:t>
      </w:r>
      <w:r w:rsidR="004E42CC" w:rsidRPr="00E14F5E">
        <w:rPr>
          <w:rStyle w:val="a4"/>
          <w:b w:val="0"/>
          <w:bCs w:val="0"/>
          <w:szCs w:val="24"/>
        </w:rPr>
        <w:t xml:space="preserve"> </w:t>
      </w:r>
      <w:r w:rsidRPr="00E14F5E">
        <w:rPr>
          <w:rStyle w:val="a4"/>
          <w:b w:val="0"/>
          <w:bCs w:val="0"/>
          <w:szCs w:val="24"/>
        </w:rPr>
        <w:t>для</w:t>
      </w:r>
      <w:r w:rsidR="004E42CC" w:rsidRPr="00E14F5E">
        <w:rPr>
          <w:rStyle w:val="a4"/>
          <w:b w:val="0"/>
          <w:bCs w:val="0"/>
          <w:szCs w:val="24"/>
        </w:rPr>
        <w:t xml:space="preserve"> </w:t>
      </w:r>
      <w:r w:rsidRPr="00E14F5E">
        <w:rPr>
          <w:rStyle w:val="a4"/>
          <w:b w:val="0"/>
          <w:bCs w:val="0"/>
          <w:szCs w:val="24"/>
        </w:rPr>
        <w:t>сегментации</w:t>
      </w:r>
      <w:r w:rsidR="004E42CC" w:rsidRPr="00E14F5E">
        <w:rPr>
          <w:rStyle w:val="a4"/>
          <w:b w:val="0"/>
          <w:bCs w:val="0"/>
          <w:szCs w:val="24"/>
        </w:rPr>
        <w:t xml:space="preserve"> </w:t>
      </w:r>
      <w:r w:rsidRPr="00E14F5E">
        <w:rPr>
          <w:rStyle w:val="a4"/>
          <w:b w:val="0"/>
          <w:bCs w:val="0"/>
          <w:szCs w:val="24"/>
        </w:rPr>
        <w:t>изображений.</w:t>
      </w:r>
    </w:p>
    <w:p w14:paraId="7B03B07C" w14:textId="77777777" w:rsidR="00154CA5" w:rsidRPr="005D4E2F" w:rsidRDefault="00154CA5" w:rsidP="006A7685">
      <w:pPr>
        <w:spacing w:line="240" w:lineRule="auto"/>
        <w:rPr>
          <w:rStyle w:val="a4"/>
          <w:bCs w:val="0"/>
          <w:szCs w:val="24"/>
        </w:rPr>
      </w:pPr>
    </w:p>
    <w:p w14:paraId="62D38CE5" w14:textId="0AEA8253" w:rsidR="00D67BBE" w:rsidRPr="0005052E" w:rsidRDefault="0005052E" w:rsidP="006A7685">
      <w:pPr>
        <w:spacing w:line="240" w:lineRule="auto"/>
        <w:ind w:firstLine="0"/>
        <w:jc w:val="center"/>
        <w:rPr>
          <w:rStyle w:val="a4"/>
          <w:bCs w:val="0"/>
          <w:szCs w:val="24"/>
        </w:rPr>
      </w:pPr>
      <w:r w:rsidRPr="0005052E">
        <w:rPr>
          <w:rStyle w:val="a4"/>
          <w:bCs w:val="0"/>
          <w:szCs w:val="24"/>
        </w:rPr>
        <w:t>3. Обзор</w:t>
      </w:r>
      <w:r w:rsidR="004E42CC" w:rsidRPr="0005052E">
        <w:rPr>
          <w:rStyle w:val="a4"/>
          <w:bCs w:val="0"/>
          <w:szCs w:val="24"/>
        </w:rPr>
        <w:t xml:space="preserve"> </w:t>
      </w:r>
      <w:r w:rsidRPr="0005052E">
        <w:rPr>
          <w:rStyle w:val="a4"/>
          <w:bCs w:val="0"/>
          <w:szCs w:val="24"/>
        </w:rPr>
        <w:t>инструментов</w:t>
      </w:r>
      <w:r w:rsidR="004E42CC" w:rsidRPr="0005052E">
        <w:rPr>
          <w:rStyle w:val="a4"/>
          <w:bCs w:val="0"/>
          <w:szCs w:val="24"/>
        </w:rPr>
        <w:t xml:space="preserve"> </w:t>
      </w:r>
      <w:r w:rsidRPr="0005052E">
        <w:rPr>
          <w:rStyle w:val="a4"/>
          <w:bCs w:val="0"/>
          <w:szCs w:val="24"/>
        </w:rPr>
        <w:t>для</w:t>
      </w:r>
      <w:r w:rsidR="004E42CC" w:rsidRPr="0005052E">
        <w:rPr>
          <w:rStyle w:val="a4"/>
          <w:bCs w:val="0"/>
          <w:szCs w:val="24"/>
        </w:rPr>
        <w:t xml:space="preserve"> </w:t>
      </w:r>
      <w:r w:rsidRPr="0005052E">
        <w:rPr>
          <w:rStyle w:val="a4"/>
          <w:bCs w:val="0"/>
          <w:szCs w:val="24"/>
        </w:rPr>
        <w:t>разметки</w:t>
      </w:r>
      <w:r w:rsidR="004E42CC" w:rsidRPr="0005052E">
        <w:rPr>
          <w:rStyle w:val="a4"/>
          <w:bCs w:val="0"/>
          <w:szCs w:val="24"/>
        </w:rPr>
        <w:t xml:space="preserve"> </w:t>
      </w:r>
      <w:r w:rsidRPr="0005052E">
        <w:rPr>
          <w:rStyle w:val="a4"/>
          <w:bCs w:val="0"/>
          <w:szCs w:val="24"/>
        </w:rPr>
        <w:t>изображений</w:t>
      </w:r>
      <w:r w:rsidR="004E42CC" w:rsidRPr="0005052E">
        <w:rPr>
          <w:rStyle w:val="a4"/>
          <w:bCs w:val="0"/>
          <w:szCs w:val="24"/>
        </w:rPr>
        <w:t xml:space="preserve"> </w:t>
      </w:r>
      <w:r w:rsidRPr="0005052E">
        <w:rPr>
          <w:rStyle w:val="a4"/>
          <w:bCs w:val="0"/>
          <w:szCs w:val="24"/>
        </w:rPr>
        <w:t>для</w:t>
      </w:r>
      <w:r w:rsidR="004E42CC" w:rsidRPr="0005052E">
        <w:rPr>
          <w:rStyle w:val="a4"/>
          <w:bCs w:val="0"/>
          <w:szCs w:val="24"/>
        </w:rPr>
        <w:t xml:space="preserve"> </w:t>
      </w:r>
      <w:r w:rsidRPr="0005052E">
        <w:rPr>
          <w:rStyle w:val="a4"/>
          <w:bCs w:val="0"/>
          <w:szCs w:val="24"/>
        </w:rPr>
        <w:t>нейросетевой</w:t>
      </w:r>
      <w:r w:rsidR="004E42CC" w:rsidRPr="0005052E">
        <w:rPr>
          <w:rStyle w:val="a4"/>
          <w:bCs w:val="0"/>
          <w:szCs w:val="24"/>
        </w:rPr>
        <w:t xml:space="preserve"> </w:t>
      </w:r>
      <w:r w:rsidRPr="0005052E">
        <w:rPr>
          <w:rStyle w:val="a4"/>
          <w:bCs w:val="0"/>
          <w:szCs w:val="24"/>
        </w:rPr>
        <w:t>сегментации</w:t>
      </w:r>
    </w:p>
    <w:p w14:paraId="68D12A8B" w14:textId="184EE2DC" w:rsidR="00D67BBE" w:rsidRPr="00E14F5E" w:rsidRDefault="00000000" w:rsidP="006A7685">
      <w:pPr>
        <w:spacing w:line="240" w:lineRule="auto"/>
        <w:rPr>
          <w:szCs w:val="24"/>
        </w:rPr>
      </w:pPr>
      <w:r w:rsidRPr="00E14F5E">
        <w:rPr>
          <w:szCs w:val="24"/>
        </w:rPr>
        <w:t>Разметка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—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это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ключевой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этап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создании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датасетов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обучения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нейросетей,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особенно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задач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сегментации.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Существует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множество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инструментов,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каждый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которых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обладает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своими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преимуществами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недостатками:</w:t>
      </w:r>
    </w:p>
    <w:p w14:paraId="3B5A1247" w14:textId="5485E911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szCs w:val="24"/>
        </w:rPr>
      </w:pPr>
      <w:r w:rsidRPr="00E14F5E">
        <w:rPr>
          <w:rStyle w:val="a4"/>
          <w:b w:val="0"/>
          <w:bCs w:val="0"/>
          <w:szCs w:val="24"/>
          <w:lang w:val="en-US"/>
        </w:rPr>
        <w:t>CVAT</w:t>
      </w:r>
      <w:r w:rsidR="004E42CC" w:rsidRPr="00E14F5E">
        <w:rPr>
          <w:rStyle w:val="a4"/>
          <w:b w:val="0"/>
          <w:bCs w:val="0"/>
          <w:szCs w:val="24"/>
          <w:lang w:val="en-US"/>
        </w:rPr>
        <w:t xml:space="preserve"> </w:t>
      </w:r>
      <w:r w:rsidRPr="00E14F5E">
        <w:rPr>
          <w:rStyle w:val="a4"/>
          <w:b w:val="0"/>
          <w:bCs w:val="0"/>
          <w:szCs w:val="24"/>
          <w:lang w:val="en-US"/>
        </w:rPr>
        <w:t>(Computer</w:t>
      </w:r>
      <w:r w:rsidR="004E42CC" w:rsidRPr="00E14F5E">
        <w:rPr>
          <w:rStyle w:val="a4"/>
          <w:b w:val="0"/>
          <w:bCs w:val="0"/>
          <w:szCs w:val="24"/>
          <w:lang w:val="en-US"/>
        </w:rPr>
        <w:t xml:space="preserve"> </w:t>
      </w:r>
      <w:r w:rsidRPr="00E14F5E">
        <w:rPr>
          <w:rStyle w:val="a4"/>
          <w:b w:val="0"/>
          <w:bCs w:val="0"/>
          <w:szCs w:val="24"/>
          <w:lang w:val="en-US"/>
        </w:rPr>
        <w:t>Vision</w:t>
      </w:r>
      <w:r w:rsidR="004E42CC" w:rsidRPr="00E14F5E">
        <w:rPr>
          <w:rStyle w:val="a4"/>
          <w:b w:val="0"/>
          <w:bCs w:val="0"/>
          <w:szCs w:val="24"/>
          <w:lang w:val="en-US"/>
        </w:rPr>
        <w:t xml:space="preserve"> </w:t>
      </w:r>
      <w:r w:rsidRPr="00E14F5E">
        <w:rPr>
          <w:rStyle w:val="a4"/>
          <w:b w:val="0"/>
          <w:bCs w:val="0"/>
          <w:szCs w:val="24"/>
          <w:lang w:val="en-US"/>
        </w:rPr>
        <w:t>Annotation</w:t>
      </w:r>
      <w:r w:rsidR="004E42CC" w:rsidRPr="00E14F5E">
        <w:rPr>
          <w:rStyle w:val="a4"/>
          <w:b w:val="0"/>
          <w:bCs w:val="0"/>
          <w:szCs w:val="24"/>
          <w:lang w:val="en-US"/>
        </w:rPr>
        <w:t xml:space="preserve"> </w:t>
      </w:r>
      <w:r w:rsidRPr="00E14F5E">
        <w:rPr>
          <w:rStyle w:val="a4"/>
          <w:b w:val="0"/>
          <w:bCs w:val="0"/>
          <w:szCs w:val="24"/>
          <w:lang w:val="en-US"/>
        </w:rPr>
        <w:t>Tool).</w:t>
      </w:r>
      <w:r w:rsidR="004E42CC" w:rsidRPr="00E14F5E">
        <w:rPr>
          <w:rStyle w:val="a4"/>
          <w:b w:val="0"/>
          <w:bCs w:val="0"/>
          <w:szCs w:val="24"/>
          <w:lang w:val="en-US"/>
        </w:rPr>
        <w:t xml:space="preserve"> </w:t>
      </w:r>
      <w:r w:rsidRPr="00E14F5E">
        <w:rPr>
          <w:szCs w:val="24"/>
        </w:rPr>
        <w:t>Мощный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инструмент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открытым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исходным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кодом,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поддерживающий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различные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типы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аннотаций,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включая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сегментацию.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Имеет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опции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совместной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работы,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интеграции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другими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инструментами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возможность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запуска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облаке.</w:t>
      </w:r>
    </w:p>
    <w:p w14:paraId="097C0A55" w14:textId="19D4FFBA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szCs w:val="24"/>
        </w:rPr>
      </w:pPr>
      <w:r w:rsidRPr="00E14F5E">
        <w:rPr>
          <w:rStyle w:val="a4"/>
          <w:b w:val="0"/>
          <w:bCs w:val="0"/>
          <w:szCs w:val="24"/>
        </w:rPr>
        <w:t>Labelme.</w:t>
      </w:r>
      <w:r w:rsidR="004E42CC" w:rsidRPr="00E14F5E">
        <w:rPr>
          <w:rStyle w:val="a4"/>
          <w:b w:val="0"/>
          <w:bCs w:val="0"/>
          <w:szCs w:val="24"/>
        </w:rPr>
        <w:t xml:space="preserve"> </w:t>
      </w:r>
      <w:r w:rsidRPr="00E14F5E">
        <w:rPr>
          <w:szCs w:val="24"/>
        </w:rPr>
        <w:t>Инструмент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открытым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исходным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кодом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языке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Python,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создания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аннотаций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помощью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многоугольников.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Поддерживает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форматы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экспорта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JSON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COCO.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Доступен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Windows,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macOS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Linux.</w:t>
      </w:r>
    </w:p>
    <w:p w14:paraId="76A51EDD" w14:textId="1BD4BB27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szCs w:val="24"/>
        </w:rPr>
      </w:pPr>
      <w:r w:rsidRPr="00E14F5E">
        <w:rPr>
          <w:rStyle w:val="a4"/>
          <w:b w:val="0"/>
          <w:bCs w:val="0"/>
          <w:szCs w:val="24"/>
        </w:rPr>
        <w:t>MITK</w:t>
      </w:r>
      <w:r w:rsidR="004E42CC" w:rsidRPr="00E14F5E">
        <w:rPr>
          <w:rStyle w:val="a4"/>
          <w:b w:val="0"/>
          <w:bCs w:val="0"/>
          <w:szCs w:val="24"/>
        </w:rPr>
        <w:t xml:space="preserve"> </w:t>
      </w:r>
      <w:r w:rsidR="00154CA5">
        <w:rPr>
          <w:rStyle w:val="a4"/>
          <w:b w:val="0"/>
          <w:bCs w:val="0"/>
          <w:szCs w:val="24"/>
        </w:rPr>
        <w:t>–</w:t>
      </w:r>
      <w:r w:rsidR="004E42CC" w:rsidRPr="00E14F5E">
        <w:rPr>
          <w:rStyle w:val="a4"/>
          <w:b w:val="0"/>
          <w:bCs w:val="0"/>
          <w:szCs w:val="24"/>
        </w:rPr>
        <w:t xml:space="preserve"> </w:t>
      </w:r>
      <w:r w:rsidRPr="00E14F5E">
        <w:rPr>
          <w:szCs w:val="24"/>
        </w:rPr>
        <w:t>Инструмент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открытым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исходным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кодом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3D-визуализации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медицинских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изображений.</w:t>
      </w:r>
    </w:p>
    <w:p w14:paraId="379E0922" w14:textId="217C9C61" w:rsidR="00D67BBE" w:rsidRPr="00E14F5E" w:rsidRDefault="00000000" w:rsidP="006A7685">
      <w:pPr>
        <w:pStyle w:val="a7"/>
        <w:numPr>
          <w:ilvl w:val="0"/>
          <w:numId w:val="1"/>
        </w:numPr>
        <w:spacing w:line="240" w:lineRule="auto"/>
        <w:ind w:left="0" w:firstLine="709"/>
        <w:rPr>
          <w:szCs w:val="24"/>
        </w:rPr>
      </w:pPr>
      <w:r w:rsidRPr="00E14F5E">
        <w:rPr>
          <w:rStyle w:val="a4"/>
          <w:b w:val="0"/>
          <w:bCs w:val="0"/>
          <w:szCs w:val="24"/>
          <w:lang w:val="en-US"/>
        </w:rPr>
        <w:t>Label</w:t>
      </w:r>
      <w:r w:rsidR="004E42CC" w:rsidRPr="00E14F5E">
        <w:rPr>
          <w:rStyle w:val="a4"/>
          <w:b w:val="0"/>
          <w:bCs w:val="0"/>
          <w:szCs w:val="24"/>
        </w:rPr>
        <w:t xml:space="preserve"> </w:t>
      </w:r>
      <w:r w:rsidRPr="00E14F5E">
        <w:rPr>
          <w:rStyle w:val="a4"/>
          <w:b w:val="0"/>
          <w:bCs w:val="0"/>
          <w:szCs w:val="24"/>
          <w:lang w:val="en-US"/>
        </w:rPr>
        <w:t>Studio</w:t>
      </w:r>
      <w:r w:rsidR="004E42CC" w:rsidRPr="00E14F5E">
        <w:rPr>
          <w:rStyle w:val="a4"/>
          <w:b w:val="0"/>
          <w:bCs w:val="0"/>
          <w:szCs w:val="24"/>
        </w:rPr>
        <w:t xml:space="preserve"> </w:t>
      </w:r>
      <w:r w:rsidR="00154CA5">
        <w:rPr>
          <w:rStyle w:val="a4"/>
          <w:b w:val="0"/>
          <w:bCs w:val="0"/>
          <w:szCs w:val="24"/>
        </w:rPr>
        <w:t>–</w:t>
      </w:r>
      <w:r w:rsidR="004E42CC" w:rsidRPr="00E14F5E">
        <w:rPr>
          <w:rStyle w:val="a4"/>
          <w:b w:val="0"/>
          <w:bCs w:val="0"/>
          <w:szCs w:val="24"/>
        </w:rPr>
        <w:t xml:space="preserve"> </w:t>
      </w:r>
      <w:r w:rsidRPr="00E14F5E">
        <w:rPr>
          <w:szCs w:val="24"/>
        </w:rPr>
        <w:t>Инструмент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открытым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исходным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кодом,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позволяющий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создавать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аннотации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различных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типов,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включая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сегментацию.</w:t>
      </w:r>
    </w:p>
    <w:p w14:paraId="44D13924" w14:textId="655CF7BE" w:rsidR="00D67BBE" w:rsidRPr="00E14F5E" w:rsidRDefault="00000000" w:rsidP="006A7685">
      <w:pPr>
        <w:pStyle w:val="a5"/>
        <w:spacing w:before="0" w:beforeAutospacing="0" w:after="0" w:afterAutospacing="0"/>
      </w:pPr>
      <w:r w:rsidRPr="00E14F5E">
        <w:t>Выбор</w:t>
      </w:r>
      <w:r w:rsidR="004E42CC" w:rsidRPr="00E14F5E">
        <w:t xml:space="preserve"> </w:t>
      </w:r>
      <w:r w:rsidRPr="00E14F5E">
        <w:t>инструмента</w:t>
      </w:r>
      <w:r w:rsidR="004E42CC" w:rsidRPr="00E14F5E">
        <w:t xml:space="preserve"> </w:t>
      </w:r>
      <w:r w:rsidRPr="00E14F5E">
        <w:t>зависит</w:t>
      </w:r>
      <w:r w:rsidR="004E42CC" w:rsidRPr="00E14F5E">
        <w:t xml:space="preserve"> </w:t>
      </w:r>
      <w:r w:rsidRPr="00E14F5E">
        <w:t>от</w:t>
      </w:r>
      <w:r w:rsidR="004E42CC" w:rsidRPr="00E14F5E">
        <w:t xml:space="preserve"> </w:t>
      </w:r>
      <w:r w:rsidRPr="00E14F5E">
        <w:t>конкретного</w:t>
      </w:r>
      <w:r w:rsidR="004E42CC" w:rsidRPr="00E14F5E">
        <w:t xml:space="preserve"> </w:t>
      </w:r>
      <w:r w:rsidRPr="00E14F5E">
        <w:t>проекта,</w:t>
      </w:r>
      <w:r w:rsidR="004E42CC" w:rsidRPr="00E14F5E">
        <w:t xml:space="preserve"> </w:t>
      </w:r>
      <w:r w:rsidRPr="00E14F5E">
        <w:t>ресурсов</w:t>
      </w:r>
      <w:r w:rsidR="004E42CC" w:rsidRPr="00E14F5E">
        <w:t xml:space="preserve"> </w:t>
      </w:r>
      <w:r w:rsidRPr="00E14F5E">
        <w:t>и</w:t>
      </w:r>
      <w:r w:rsidR="004E42CC" w:rsidRPr="00E14F5E">
        <w:t xml:space="preserve"> </w:t>
      </w:r>
      <w:r w:rsidRPr="00E14F5E">
        <w:t>потребностей.</w:t>
      </w:r>
      <w:r w:rsidR="004E42CC" w:rsidRPr="00E14F5E">
        <w:t xml:space="preserve"> </w:t>
      </w:r>
      <w:r w:rsidRPr="00E14F5E">
        <w:t>Для</w:t>
      </w:r>
      <w:r w:rsidR="004E42CC" w:rsidRPr="00E14F5E">
        <w:t xml:space="preserve"> </w:t>
      </w:r>
      <w:r w:rsidRPr="00E14F5E">
        <w:t>небольших</w:t>
      </w:r>
      <w:r w:rsidR="004E42CC" w:rsidRPr="00E14F5E">
        <w:t xml:space="preserve"> </w:t>
      </w:r>
      <w:r w:rsidRPr="00E14F5E">
        <w:t>проектов</w:t>
      </w:r>
      <w:r w:rsidR="004E42CC" w:rsidRPr="00E14F5E">
        <w:t xml:space="preserve"> </w:t>
      </w:r>
      <w:r w:rsidRPr="00E14F5E">
        <w:t>с</w:t>
      </w:r>
      <w:r w:rsidR="004E42CC" w:rsidRPr="00E14F5E">
        <w:t xml:space="preserve"> </w:t>
      </w:r>
      <w:r w:rsidRPr="00E14F5E">
        <w:t>простой</w:t>
      </w:r>
      <w:r w:rsidR="004E42CC" w:rsidRPr="00E14F5E">
        <w:t xml:space="preserve"> </w:t>
      </w:r>
      <w:r w:rsidRPr="00E14F5E">
        <w:t>разметкой</w:t>
      </w:r>
      <w:r w:rsidR="004E42CC" w:rsidRPr="00E14F5E">
        <w:t xml:space="preserve"> </w:t>
      </w:r>
      <w:r w:rsidRPr="00E14F5E">
        <w:rPr>
          <w:rStyle w:val="a4"/>
          <w:b w:val="0"/>
          <w:bCs w:val="0"/>
          <w:lang w:val="en-US"/>
        </w:rPr>
        <w:t>Label</w:t>
      </w:r>
      <w:r w:rsidR="004E42CC" w:rsidRPr="00E14F5E">
        <w:rPr>
          <w:rStyle w:val="a4"/>
          <w:b w:val="0"/>
          <w:bCs w:val="0"/>
        </w:rPr>
        <w:t xml:space="preserve"> </w:t>
      </w:r>
      <w:r w:rsidRPr="00E14F5E">
        <w:rPr>
          <w:rStyle w:val="a4"/>
          <w:b w:val="0"/>
          <w:bCs w:val="0"/>
          <w:lang w:val="en-US"/>
        </w:rPr>
        <w:t>Studio</w:t>
      </w:r>
      <w:r w:rsidR="004E42CC" w:rsidRPr="00E14F5E">
        <w:t xml:space="preserve"> </w:t>
      </w:r>
      <w:r w:rsidRPr="00E14F5E">
        <w:t>может</w:t>
      </w:r>
      <w:r w:rsidR="004E42CC" w:rsidRPr="00E14F5E">
        <w:t xml:space="preserve"> </w:t>
      </w:r>
      <w:r w:rsidRPr="00E14F5E">
        <w:t>быть</w:t>
      </w:r>
      <w:r w:rsidR="004E42CC" w:rsidRPr="00E14F5E">
        <w:t xml:space="preserve"> </w:t>
      </w:r>
      <w:r w:rsidRPr="00E14F5E">
        <w:t>достаточно.</w:t>
      </w:r>
      <w:r w:rsidR="004E42CC" w:rsidRPr="00E14F5E">
        <w:t xml:space="preserve"> </w:t>
      </w:r>
      <w:r w:rsidRPr="00E14F5E">
        <w:t>Для</w:t>
      </w:r>
      <w:r w:rsidR="004E42CC" w:rsidRPr="00E14F5E">
        <w:t xml:space="preserve"> </w:t>
      </w:r>
      <w:r w:rsidRPr="00E14F5E">
        <w:t>более</w:t>
      </w:r>
      <w:r w:rsidR="004E42CC" w:rsidRPr="00E14F5E">
        <w:t xml:space="preserve"> </w:t>
      </w:r>
      <w:r w:rsidRPr="00E14F5E">
        <w:t>сложных</w:t>
      </w:r>
      <w:r w:rsidR="004E42CC" w:rsidRPr="00E14F5E">
        <w:t xml:space="preserve"> </w:t>
      </w:r>
      <w:r w:rsidRPr="00E14F5E">
        <w:t>задач</w:t>
      </w:r>
      <w:r w:rsidR="004E42CC" w:rsidRPr="00E14F5E">
        <w:t xml:space="preserve"> </w:t>
      </w:r>
      <w:r w:rsidRPr="00E14F5E">
        <w:t>CVAT</w:t>
      </w:r>
      <w:r w:rsidR="004E42CC" w:rsidRPr="00E14F5E">
        <w:t xml:space="preserve"> </w:t>
      </w:r>
      <w:r w:rsidRPr="00E14F5E">
        <w:t>могут</w:t>
      </w:r>
      <w:r w:rsidR="004E42CC" w:rsidRPr="00E14F5E">
        <w:t xml:space="preserve"> </w:t>
      </w:r>
      <w:r w:rsidRPr="00E14F5E">
        <w:t>быть</w:t>
      </w:r>
      <w:r w:rsidR="004E42CC" w:rsidRPr="00E14F5E">
        <w:t xml:space="preserve"> </w:t>
      </w:r>
      <w:r w:rsidRPr="00E14F5E">
        <w:t>лучшим</w:t>
      </w:r>
      <w:r w:rsidR="004E42CC" w:rsidRPr="00E14F5E">
        <w:t xml:space="preserve"> </w:t>
      </w:r>
      <w:r w:rsidRPr="00E14F5E">
        <w:t>выбором.</w:t>
      </w:r>
    </w:p>
    <w:p w14:paraId="4563225E" w14:textId="77777777" w:rsidR="00154CA5" w:rsidRPr="008422A9" w:rsidRDefault="00154CA5" w:rsidP="006A7685">
      <w:pPr>
        <w:spacing w:line="240" w:lineRule="auto"/>
        <w:ind w:firstLine="0"/>
        <w:jc w:val="center"/>
        <w:rPr>
          <w:b/>
          <w:bCs/>
          <w:szCs w:val="24"/>
        </w:rPr>
      </w:pPr>
    </w:p>
    <w:p w14:paraId="298DD081" w14:textId="188BC722" w:rsidR="00D67BBE" w:rsidRPr="00154CA5" w:rsidRDefault="004D7307" w:rsidP="006A7685">
      <w:pPr>
        <w:spacing w:line="240" w:lineRule="auto"/>
        <w:ind w:firstLine="0"/>
        <w:jc w:val="center"/>
        <w:rPr>
          <w:b/>
          <w:bCs/>
          <w:szCs w:val="24"/>
        </w:rPr>
      </w:pPr>
      <w:r w:rsidRPr="00154CA5">
        <w:rPr>
          <w:b/>
          <w:bCs/>
          <w:szCs w:val="24"/>
        </w:rPr>
        <w:t>Результаты</w:t>
      </w:r>
      <w:r w:rsidR="004E42CC" w:rsidRPr="00154CA5">
        <w:rPr>
          <w:b/>
          <w:bCs/>
          <w:szCs w:val="24"/>
        </w:rPr>
        <w:t xml:space="preserve"> </w:t>
      </w:r>
      <w:r w:rsidRPr="00154CA5">
        <w:rPr>
          <w:b/>
          <w:bCs/>
          <w:szCs w:val="24"/>
        </w:rPr>
        <w:t>и</w:t>
      </w:r>
      <w:r w:rsidR="004E42CC" w:rsidRPr="00154CA5">
        <w:rPr>
          <w:b/>
          <w:bCs/>
          <w:szCs w:val="24"/>
        </w:rPr>
        <w:t xml:space="preserve"> </w:t>
      </w:r>
      <w:r w:rsidRPr="00154CA5">
        <w:rPr>
          <w:b/>
          <w:bCs/>
          <w:szCs w:val="24"/>
        </w:rPr>
        <w:t>их</w:t>
      </w:r>
      <w:r w:rsidR="004E42CC" w:rsidRPr="00154CA5">
        <w:rPr>
          <w:b/>
          <w:bCs/>
          <w:szCs w:val="24"/>
        </w:rPr>
        <w:t xml:space="preserve"> </w:t>
      </w:r>
      <w:r w:rsidRPr="00154CA5">
        <w:rPr>
          <w:b/>
          <w:bCs/>
          <w:szCs w:val="24"/>
        </w:rPr>
        <w:t>обсуждение</w:t>
      </w:r>
    </w:p>
    <w:p w14:paraId="4084BCD4" w14:textId="48DB30A5" w:rsidR="00D67BBE" w:rsidRPr="00E14F5E" w:rsidRDefault="00000000" w:rsidP="006A7685">
      <w:pPr>
        <w:widowControl w:val="0"/>
        <w:spacing w:line="240" w:lineRule="auto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Методы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анализа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медицинских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изображений,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полученных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результатам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компьютерной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томографии,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были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реализованы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языке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  <w:lang w:val="en-US"/>
        </w:rPr>
        <w:t>Python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использованием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библиотек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SimpleITK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bCs w:val="0"/>
          <w:szCs w:val="24"/>
        </w:rPr>
        <w:t>Scikit-image</w:t>
      </w:r>
      <w:r w:rsidRPr="00E14F5E">
        <w:rPr>
          <w:rStyle w:val="a4"/>
          <w:b w:val="0"/>
          <w:szCs w:val="24"/>
        </w:rPr>
        <w:t>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апробации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различных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методов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имеющегося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набора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данных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были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выбраны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одному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изображению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двух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пациентов,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главным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условием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было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наличие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камня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почке,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справа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или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слева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(рисунок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1).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8"/>
        <w:gridCol w:w="4876"/>
      </w:tblGrid>
      <w:tr w:rsidR="00D67BBE" w:rsidRPr="00E14F5E" w14:paraId="19A9C00D" w14:textId="77777777">
        <w:tc>
          <w:tcPr>
            <w:tcW w:w="4672" w:type="dxa"/>
          </w:tcPr>
          <w:p w14:paraId="3F4CF44C" w14:textId="77777777" w:rsidR="00D67BBE" w:rsidRPr="00E14F5E" w:rsidRDefault="00000000" w:rsidP="006A7685">
            <w:pPr>
              <w:shd w:val="clear" w:color="auto" w:fill="auto"/>
              <w:spacing w:line="240" w:lineRule="auto"/>
              <w:ind w:firstLine="0"/>
              <w:jc w:val="center"/>
              <w:rPr>
                <w:rStyle w:val="a4"/>
                <w:b w:val="0"/>
                <w:szCs w:val="24"/>
              </w:rPr>
            </w:pPr>
            <w:r w:rsidRPr="00E14F5E">
              <w:rPr>
                <w:noProof/>
                <w:szCs w:val="24"/>
              </w:rPr>
              <w:drawing>
                <wp:inline distT="0" distB="0" distL="0" distR="0" wp14:anchorId="1E339BF2" wp14:editId="3CF25EF7">
                  <wp:extent cx="1861185" cy="2206625"/>
                  <wp:effectExtent l="0" t="0" r="5715" b="317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200" cy="220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0644D4F0" w14:textId="77777777" w:rsidR="00D67BBE" w:rsidRPr="00E14F5E" w:rsidRDefault="00000000" w:rsidP="006A7685">
            <w:pPr>
              <w:shd w:val="clear" w:color="auto" w:fill="auto"/>
              <w:spacing w:line="240" w:lineRule="auto"/>
              <w:ind w:firstLine="0"/>
              <w:jc w:val="center"/>
              <w:rPr>
                <w:rStyle w:val="a4"/>
                <w:b w:val="0"/>
                <w:szCs w:val="24"/>
              </w:rPr>
            </w:pPr>
            <w:r w:rsidRPr="00E14F5E">
              <w:rPr>
                <w:noProof/>
                <w:szCs w:val="24"/>
              </w:rPr>
              <w:drawing>
                <wp:inline distT="0" distB="0" distL="0" distR="0" wp14:anchorId="39321195" wp14:editId="50D95187">
                  <wp:extent cx="2959100" cy="177419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200" cy="177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BBE" w:rsidRPr="00E14F5E" w14:paraId="523923F6" w14:textId="77777777">
        <w:tc>
          <w:tcPr>
            <w:tcW w:w="4672" w:type="dxa"/>
          </w:tcPr>
          <w:p w14:paraId="2039636E" w14:textId="6AE3CC12" w:rsidR="00D67BBE" w:rsidRPr="00E14F5E" w:rsidRDefault="00000000" w:rsidP="006A7685">
            <w:pPr>
              <w:shd w:val="clear" w:color="auto" w:fill="auto"/>
              <w:spacing w:line="240" w:lineRule="auto"/>
              <w:ind w:firstLine="0"/>
              <w:jc w:val="center"/>
              <w:rPr>
                <w:szCs w:val="24"/>
              </w:rPr>
            </w:pPr>
            <w:r w:rsidRPr="00E14F5E">
              <w:rPr>
                <w:szCs w:val="24"/>
              </w:rPr>
              <w:t>а)</w:t>
            </w:r>
            <w:r w:rsidR="004E42CC" w:rsidRPr="00E14F5E">
              <w:rPr>
                <w:szCs w:val="24"/>
              </w:rPr>
              <w:t xml:space="preserve"> </w:t>
            </w:r>
            <w:r w:rsidRPr="00E14F5E">
              <w:rPr>
                <w:szCs w:val="24"/>
              </w:rPr>
              <w:t>пациент</w:t>
            </w:r>
            <w:r w:rsidR="004E42CC" w:rsidRPr="00E14F5E">
              <w:rPr>
                <w:szCs w:val="24"/>
              </w:rPr>
              <w:t xml:space="preserve"> </w:t>
            </w:r>
            <w:r w:rsidRPr="00E14F5E">
              <w:rPr>
                <w:szCs w:val="24"/>
              </w:rPr>
              <w:t>1</w:t>
            </w:r>
          </w:p>
        </w:tc>
        <w:tc>
          <w:tcPr>
            <w:tcW w:w="4673" w:type="dxa"/>
            <w:vAlign w:val="center"/>
          </w:tcPr>
          <w:p w14:paraId="54A828FC" w14:textId="7483839F" w:rsidR="00D67BBE" w:rsidRPr="00E14F5E" w:rsidRDefault="00000000" w:rsidP="006A7685">
            <w:pPr>
              <w:shd w:val="clear" w:color="auto" w:fill="auto"/>
              <w:spacing w:line="240" w:lineRule="auto"/>
              <w:ind w:firstLine="0"/>
              <w:jc w:val="center"/>
              <w:rPr>
                <w:szCs w:val="24"/>
              </w:rPr>
            </w:pPr>
            <w:r w:rsidRPr="00E14F5E">
              <w:rPr>
                <w:szCs w:val="24"/>
              </w:rPr>
              <w:t>б)</w:t>
            </w:r>
            <w:r w:rsidR="004E42CC" w:rsidRPr="00E14F5E">
              <w:rPr>
                <w:szCs w:val="24"/>
              </w:rPr>
              <w:t xml:space="preserve"> </w:t>
            </w:r>
            <w:r w:rsidRPr="00E14F5E">
              <w:rPr>
                <w:szCs w:val="24"/>
              </w:rPr>
              <w:t>пациент</w:t>
            </w:r>
            <w:r w:rsidR="004E42CC" w:rsidRPr="00E14F5E">
              <w:rPr>
                <w:szCs w:val="24"/>
              </w:rPr>
              <w:t xml:space="preserve"> </w:t>
            </w:r>
            <w:r w:rsidRPr="00E14F5E">
              <w:rPr>
                <w:szCs w:val="24"/>
              </w:rPr>
              <w:t>2</w:t>
            </w:r>
          </w:p>
        </w:tc>
      </w:tr>
    </w:tbl>
    <w:p w14:paraId="75257B17" w14:textId="1437F66F" w:rsidR="00D67BBE" w:rsidRPr="005D4E2F" w:rsidRDefault="00000000" w:rsidP="006A7685">
      <w:pPr>
        <w:spacing w:line="240" w:lineRule="auto"/>
        <w:ind w:firstLine="0"/>
        <w:jc w:val="center"/>
        <w:rPr>
          <w:rStyle w:val="a4"/>
          <w:b w:val="0"/>
          <w:szCs w:val="24"/>
        </w:rPr>
      </w:pPr>
      <w:r w:rsidRPr="00EF5D66">
        <w:rPr>
          <w:rStyle w:val="a4"/>
          <w:b w:val="0"/>
          <w:szCs w:val="24"/>
        </w:rPr>
        <w:t>Рисунок</w:t>
      </w:r>
      <w:r w:rsidR="004E42CC" w:rsidRPr="00EF5D66">
        <w:rPr>
          <w:rStyle w:val="a4"/>
          <w:b w:val="0"/>
          <w:szCs w:val="24"/>
        </w:rPr>
        <w:t xml:space="preserve"> </w:t>
      </w:r>
      <w:r w:rsidRPr="00EF5D66">
        <w:rPr>
          <w:rStyle w:val="a4"/>
          <w:b w:val="0"/>
          <w:szCs w:val="24"/>
        </w:rPr>
        <w:t>1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–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Исходные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анализа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путем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</w:p>
    <w:p w14:paraId="27981677" w14:textId="17229D8C" w:rsidR="00D6347D" w:rsidRPr="00D6347D" w:rsidRDefault="00D6347D" w:rsidP="006A7685">
      <w:pPr>
        <w:spacing w:line="240" w:lineRule="auto"/>
        <w:ind w:firstLine="0"/>
        <w:jc w:val="center"/>
        <w:rPr>
          <w:rStyle w:val="a4"/>
          <w:b w:val="0"/>
          <w:szCs w:val="24"/>
        </w:rPr>
      </w:pPr>
      <w:r>
        <w:rPr>
          <w:rStyle w:val="a4"/>
          <w:b w:val="0"/>
          <w:szCs w:val="24"/>
        </w:rPr>
        <w:t>Источник: выполнено автором</w:t>
      </w:r>
    </w:p>
    <w:p w14:paraId="40C3D536" w14:textId="77777777" w:rsidR="00EF5D66" w:rsidRPr="005D4E2F" w:rsidRDefault="00EF5D66" w:rsidP="006A7685">
      <w:pPr>
        <w:spacing w:line="240" w:lineRule="auto"/>
        <w:rPr>
          <w:rStyle w:val="a4"/>
          <w:b w:val="0"/>
          <w:i/>
          <w:iCs/>
          <w:szCs w:val="24"/>
        </w:rPr>
      </w:pPr>
    </w:p>
    <w:p w14:paraId="39F022AF" w14:textId="52C09292" w:rsidR="00D67BBE" w:rsidRPr="00E14F5E" w:rsidRDefault="00000000" w:rsidP="006A7685">
      <w:pPr>
        <w:spacing w:line="240" w:lineRule="auto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анализа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первой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была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определена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порогу.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выделения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тканей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различной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плотности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(твердости)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опытным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путем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были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определены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следующие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диапазоны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пороговых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значений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(трешхолды).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твердых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тканей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трешхолд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находился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диапазоне</w:t>
      </w:r>
      <w:r w:rsidR="004E42CC" w:rsidRPr="00E14F5E">
        <w:rPr>
          <w:rStyle w:val="a4"/>
          <w:b w:val="0"/>
          <w:szCs w:val="24"/>
        </w:rPr>
        <w:t xml:space="preserve"> </w:t>
      </w:r>
      <w:r w:rsidR="00816F1A" w:rsidRPr="00E14F5E">
        <w:rPr>
          <w:rStyle w:val="a4"/>
          <w:b w:val="0"/>
          <w:szCs w:val="24"/>
        </w:rPr>
        <w:t>200–255</w:t>
      </w:r>
      <w:r w:rsidRPr="00E14F5E">
        <w:rPr>
          <w:rStyle w:val="a4"/>
          <w:b w:val="0"/>
          <w:szCs w:val="24"/>
        </w:rPr>
        <w:t>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мягких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тканей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–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диапазоне</w:t>
      </w:r>
      <w:r w:rsidR="004E42CC" w:rsidRPr="00E14F5E">
        <w:rPr>
          <w:rStyle w:val="a4"/>
          <w:b w:val="0"/>
          <w:szCs w:val="24"/>
        </w:rPr>
        <w:t xml:space="preserve"> </w:t>
      </w:r>
      <w:r w:rsidR="00816F1A" w:rsidRPr="00E14F5E">
        <w:rPr>
          <w:rStyle w:val="a4"/>
          <w:b w:val="0"/>
          <w:szCs w:val="24"/>
        </w:rPr>
        <w:t>10–175</w:t>
      </w:r>
      <w:r w:rsidRPr="00E14F5E">
        <w:rPr>
          <w:rStyle w:val="a4"/>
          <w:b w:val="0"/>
          <w:szCs w:val="24"/>
        </w:rPr>
        <w:t>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lastRenderedPageBreak/>
        <w:t>Результат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выделения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твердых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тканей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представлен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рисунке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2.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Результат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выделения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мягких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тканей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представлен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рисунке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3.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D67BBE" w:rsidRPr="00E14F5E" w14:paraId="66FC6D40" w14:textId="77777777">
        <w:trPr>
          <w:jc w:val="center"/>
        </w:trPr>
        <w:tc>
          <w:tcPr>
            <w:tcW w:w="9345" w:type="dxa"/>
          </w:tcPr>
          <w:p w14:paraId="71CE7204" w14:textId="57706EAA" w:rsidR="00D67BBE" w:rsidRDefault="005D4E2F" w:rsidP="006A7685">
            <w:pPr>
              <w:shd w:val="clear" w:color="auto" w:fill="auto"/>
              <w:spacing w:line="240" w:lineRule="auto"/>
              <w:ind w:firstLine="0"/>
              <w:jc w:val="center"/>
              <w:rPr>
                <w:rStyle w:val="a4"/>
                <w:b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4D8E90" wp14:editId="5A38FDE0">
                  <wp:extent cx="5939790" cy="2118360"/>
                  <wp:effectExtent l="0" t="0" r="3810" b="0"/>
                  <wp:docPr id="19008018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6F5AD5" w14:textId="75125DD0" w:rsidR="00321655" w:rsidRPr="00E14F5E" w:rsidRDefault="00321655" w:rsidP="006A7685">
            <w:pPr>
              <w:shd w:val="clear" w:color="auto" w:fill="auto"/>
              <w:spacing w:line="240" w:lineRule="auto"/>
              <w:ind w:firstLine="0"/>
              <w:jc w:val="center"/>
              <w:rPr>
                <w:rStyle w:val="a4"/>
                <w:b w:val="0"/>
                <w:szCs w:val="24"/>
              </w:rPr>
            </w:pPr>
            <w:r>
              <w:rPr>
                <w:rStyle w:val="a4"/>
                <w:b w:val="0"/>
                <w:szCs w:val="24"/>
              </w:rPr>
              <w:t xml:space="preserve">а) </w:t>
            </w:r>
            <w:r w:rsidR="0002445D">
              <w:rPr>
                <w:rStyle w:val="a4"/>
                <w:b w:val="0"/>
                <w:szCs w:val="24"/>
              </w:rPr>
              <w:t>п</w:t>
            </w:r>
            <w:r>
              <w:rPr>
                <w:rStyle w:val="a4"/>
                <w:b w:val="0"/>
                <w:szCs w:val="24"/>
              </w:rPr>
              <w:t>ациент 1</w:t>
            </w:r>
          </w:p>
        </w:tc>
      </w:tr>
      <w:tr w:rsidR="00D67BBE" w:rsidRPr="00E14F5E" w14:paraId="56457C62" w14:textId="77777777">
        <w:trPr>
          <w:jc w:val="center"/>
        </w:trPr>
        <w:tc>
          <w:tcPr>
            <w:tcW w:w="9345" w:type="dxa"/>
          </w:tcPr>
          <w:p w14:paraId="19973083" w14:textId="5FC40E81" w:rsidR="00D67BBE" w:rsidRDefault="005D4E2F" w:rsidP="006A7685">
            <w:pPr>
              <w:shd w:val="clear" w:color="auto" w:fill="auto"/>
              <w:spacing w:line="240" w:lineRule="auto"/>
              <w:ind w:firstLine="0"/>
              <w:jc w:val="center"/>
              <w:rPr>
                <w:rStyle w:val="a4"/>
                <w:b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9691E5" wp14:editId="2E66C361">
                  <wp:extent cx="5939790" cy="1318260"/>
                  <wp:effectExtent l="0" t="0" r="3810" b="0"/>
                  <wp:docPr id="158606326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F82236" w14:textId="644764FC" w:rsidR="00321655" w:rsidRPr="00E14F5E" w:rsidRDefault="00321655" w:rsidP="006A7685">
            <w:pPr>
              <w:shd w:val="clear" w:color="auto" w:fill="auto"/>
              <w:spacing w:line="240" w:lineRule="auto"/>
              <w:ind w:firstLine="0"/>
              <w:jc w:val="center"/>
              <w:rPr>
                <w:rStyle w:val="a4"/>
                <w:b w:val="0"/>
                <w:szCs w:val="24"/>
              </w:rPr>
            </w:pPr>
            <w:r>
              <w:rPr>
                <w:rStyle w:val="a4"/>
                <w:b w:val="0"/>
                <w:szCs w:val="24"/>
              </w:rPr>
              <w:t xml:space="preserve">б) </w:t>
            </w:r>
            <w:r w:rsidR="0002445D">
              <w:rPr>
                <w:rStyle w:val="a4"/>
                <w:b w:val="0"/>
                <w:szCs w:val="24"/>
              </w:rPr>
              <w:t>п</w:t>
            </w:r>
            <w:r>
              <w:rPr>
                <w:rStyle w:val="a4"/>
                <w:b w:val="0"/>
                <w:szCs w:val="24"/>
              </w:rPr>
              <w:t>ациент 2</w:t>
            </w:r>
          </w:p>
        </w:tc>
      </w:tr>
    </w:tbl>
    <w:p w14:paraId="42C1A4BA" w14:textId="4432C6A4" w:rsidR="00D67BBE" w:rsidRDefault="00000000" w:rsidP="006A7685">
      <w:pPr>
        <w:spacing w:line="240" w:lineRule="auto"/>
        <w:ind w:firstLine="0"/>
        <w:jc w:val="center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Рисунок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2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–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Результат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порогу,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порог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значений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диапазоне</w:t>
      </w:r>
      <w:r w:rsidR="004E42CC" w:rsidRPr="00E14F5E">
        <w:rPr>
          <w:rStyle w:val="a4"/>
          <w:b w:val="0"/>
          <w:szCs w:val="24"/>
        </w:rPr>
        <w:t xml:space="preserve"> </w:t>
      </w:r>
      <w:r w:rsidR="00816F1A" w:rsidRPr="00E14F5E">
        <w:rPr>
          <w:rStyle w:val="a4"/>
          <w:b w:val="0"/>
          <w:szCs w:val="24"/>
        </w:rPr>
        <w:t>200–255</w:t>
      </w:r>
    </w:p>
    <w:p w14:paraId="48F4427C" w14:textId="77777777" w:rsidR="00F25F4B" w:rsidRPr="00D6347D" w:rsidRDefault="00F25F4B" w:rsidP="00F25F4B">
      <w:pPr>
        <w:spacing w:line="240" w:lineRule="auto"/>
        <w:ind w:firstLine="0"/>
        <w:jc w:val="center"/>
        <w:rPr>
          <w:rStyle w:val="a4"/>
          <w:b w:val="0"/>
          <w:szCs w:val="24"/>
        </w:rPr>
      </w:pPr>
      <w:r>
        <w:rPr>
          <w:rStyle w:val="a4"/>
          <w:b w:val="0"/>
          <w:szCs w:val="24"/>
        </w:rPr>
        <w:t>Источник: выполнено автором</w:t>
      </w:r>
    </w:p>
    <w:p w14:paraId="709CC310" w14:textId="77777777" w:rsidR="00F25F4B" w:rsidRPr="00E14F5E" w:rsidRDefault="00F25F4B" w:rsidP="006A7685">
      <w:pPr>
        <w:spacing w:line="240" w:lineRule="auto"/>
        <w:ind w:firstLine="0"/>
        <w:jc w:val="center"/>
        <w:rPr>
          <w:rStyle w:val="a4"/>
          <w:b w:val="0"/>
          <w:szCs w:val="24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D67BBE" w:rsidRPr="00E14F5E" w14:paraId="3F92B14B" w14:textId="77777777" w:rsidTr="00C23C20">
        <w:tc>
          <w:tcPr>
            <w:tcW w:w="9344" w:type="dxa"/>
          </w:tcPr>
          <w:p w14:paraId="77177A87" w14:textId="737E8532" w:rsidR="00D67BBE" w:rsidRDefault="00604829" w:rsidP="006A7685">
            <w:pPr>
              <w:shd w:val="clear" w:color="auto" w:fill="auto"/>
              <w:spacing w:line="240" w:lineRule="auto"/>
              <w:ind w:firstLine="0"/>
              <w:jc w:val="center"/>
              <w:rPr>
                <w:rStyle w:val="a4"/>
                <w:b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D22077" wp14:editId="610E0FBC">
                  <wp:extent cx="5939790" cy="2118360"/>
                  <wp:effectExtent l="0" t="0" r="3810" b="0"/>
                  <wp:docPr id="6894577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D94758" w14:textId="0F7FB42E" w:rsidR="00321655" w:rsidRPr="00E14F5E" w:rsidRDefault="00321655" w:rsidP="006A7685">
            <w:pPr>
              <w:shd w:val="clear" w:color="auto" w:fill="auto"/>
              <w:spacing w:line="240" w:lineRule="auto"/>
              <w:ind w:firstLine="0"/>
              <w:jc w:val="center"/>
              <w:rPr>
                <w:rStyle w:val="a4"/>
                <w:b w:val="0"/>
                <w:szCs w:val="24"/>
              </w:rPr>
            </w:pPr>
            <w:r>
              <w:rPr>
                <w:rStyle w:val="a4"/>
                <w:b w:val="0"/>
                <w:szCs w:val="24"/>
              </w:rPr>
              <w:t xml:space="preserve">а) </w:t>
            </w:r>
            <w:r w:rsidR="0002445D">
              <w:rPr>
                <w:rStyle w:val="a4"/>
                <w:b w:val="0"/>
                <w:szCs w:val="24"/>
              </w:rPr>
              <w:t>п</w:t>
            </w:r>
            <w:r>
              <w:rPr>
                <w:rStyle w:val="a4"/>
                <w:b w:val="0"/>
                <w:szCs w:val="24"/>
              </w:rPr>
              <w:t>ациент 1</w:t>
            </w:r>
          </w:p>
        </w:tc>
      </w:tr>
      <w:tr w:rsidR="00D67BBE" w:rsidRPr="00E14F5E" w14:paraId="499D9B9B" w14:textId="77777777" w:rsidTr="00C23C20">
        <w:tc>
          <w:tcPr>
            <w:tcW w:w="9344" w:type="dxa"/>
          </w:tcPr>
          <w:p w14:paraId="0870A9B1" w14:textId="72343875" w:rsidR="00D67BBE" w:rsidRDefault="00604829" w:rsidP="006A7685">
            <w:pPr>
              <w:shd w:val="clear" w:color="auto" w:fill="auto"/>
              <w:spacing w:line="240" w:lineRule="auto"/>
              <w:ind w:firstLine="0"/>
              <w:jc w:val="center"/>
              <w:rPr>
                <w:rStyle w:val="a4"/>
                <w:b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CE329E" wp14:editId="0D591AD3">
                  <wp:extent cx="5939790" cy="1318260"/>
                  <wp:effectExtent l="0" t="0" r="3810" b="0"/>
                  <wp:docPr id="125543991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4B663A" w14:textId="190FED6E" w:rsidR="00321655" w:rsidRPr="00E14F5E" w:rsidRDefault="00321655" w:rsidP="006A7685">
            <w:pPr>
              <w:shd w:val="clear" w:color="auto" w:fill="auto"/>
              <w:spacing w:line="240" w:lineRule="auto"/>
              <w:ind w:firstLine="0"/>
              <w:jc w:val="center"/>
              <w:rPr>
                <w:rStyle w:val="a4"/>
                <w:b w:val="0"/>
                <w:szCs w:val="24"/>
              </w:rPr>
            </w:pPr>
            <w:r>
              <w:rPr>
                <w:rStyle w:val="a4"/>
                <w:b w:val="0"/>
                <w:szCs w:val="24"/>
              </w:rPr>
              <w:t xml:space="preserve">б) </w:t>
            </w:r>
            <w:r w:rsidR="0002445D">
              <w:rPr>
                <w:rStyle w:val="a4"/>
                <w:b w:val="0"/>
                <w:szCs w:val="24"/>
              </w:rPr>
              <w:t>п</w:t>
            </w:r>
            <w:r>
              <w:rPr>
                <w:rStyle w:val="a4"/>
                <w:b w:val="0"/>
                <w:szCs w:val="24"/>
              </w:rPr>
              <w:t>ациент 2</w:t>
            </w:r>
          </w:p>
        </w:tc>
      </w:tr>
    </w:tbl>
    <w:p w14:paraId="37FA020A" w14:textId="42FF8E4A" w:rsidR="00C23C20" w:rsidRDefault="00C23C20" w:rsidP="006A7685">
      <w:pPr>
        <w:widowControl w:val="0"/>
        <w:spacing w:line="240" w:lineRule="auto"/>
        <w:ind w:firstLine="0"/>
        <w:jc w:val="center"/>
        <w:rPr>
          <w:rStyle w:val="a4"/>
          <w:b w:val="0"/>
          <w:szCs w:val="24"/>
        </w:rPr>
      </w:pPr>
      <w:r w:rsidRPr="00154CA5">
        <w:rPr>
          <w:rStyle w:val="a4"/>
          <w:b w:val="0"/>
          <w:szCs w:val="24"/>
        </w:rPr>
        <w:t xml:space="preserve">Рисунок </w:t>
      </w:r>
      <w:r w:rsidR="00A2207A">
        <w:rPr>
          <w:rStyle w:val="a4"/>
          <w:b w:val="0"/>
          <w:szCs w:val="24"/>
        </w:rPr>
        <w:t>3</w:t>
      </w:r>
      <w:r w:rsidRPr="00154CA5">
        <w:rPr>
          <w:rStyle w:val="a4"/>
          <w:b w:val="0"/>
          <w:szCs w:val="24"/>
        </w:rPr>
        <w:t xml:space="preserve"> – Результат сегментации по порогу, порог значений в диапазоне 10–175</w:t>
      </w:r>
    </w:p>
    <w:p w14:paraId="7DAC6B7A" w14:textId="77777777" w:rsidR="00F25F4B" w:rsidRPr="00D6347D" w:rsidRDefault="00F25F4B" w:rsidP="00F25F4B">
      <w:pPr>
        <w:spacing w:line="240" w:lineRule="auto"/>
        <w:ind w:firstLine="0"/>
        <w:jc w:val="center"/>
        <w:rPr>
          <w:rStyle w:val="a4"/>
          <w:b w:val="0"/>
          <w:szCs w:val="24"/>
        </w:rPr>
      </w:pPr>
      <w:r>
        <w:rPr>
          <w:rStyle w:val="a4"/>
          <w:b w:val="0"/>
          <w:szCs w:val="24"/>
        </w:rPr>
        <w:t>Источник: выполнено автором</w:t>
      </w:r>
    </w:p>
    <w:p w14:paraId="45AACCC0" w14:textId="77777777" w:rsidR="00154CA5" w:rsidRPr="005D4E2F" w:rsidRDefault="00154CA5" w:rsidP="006A7685">
      <w:pPr>
        <w:widowControl w:val="0"/>
        <w:spacing w:line="240" w:lineRule="auto"/>
        <w:rPr>
          <w:rStyle w:val="a4"/>
          <w:b w:val="0"/>
          <w:szCs w:val="24"/>
        </w:rPr>
      </w:pPr>
    </w:p>
    <w:p w14:paraId="3E676FA9" w14:textId="57968CF7" w:rsidR="00D67BBE" w:rsidRPr="00E14F5E" w:rsidRDefault="00000000" w:rsidP="006A7685">
      <w:pPr>
        <w:widowControl w:val="0"/>
        <w:spacing w:line="240" w:lineRule="auto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lastRenderedPageBreak/>
        <w:t>С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помощью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реализованной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методом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пороговой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снимкам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внутренних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органов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человека,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удалось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добиться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разделения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твердых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мягких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тканей.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Однако,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данный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метод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мало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подходит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решения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поставленной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задачи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поиска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тканей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почек,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так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как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пороговые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значения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почек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находятся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том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же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диапазоне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значений,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что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других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тканей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(например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печень,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селезенка,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кишечник),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есть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невозможно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отделить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кочку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кишечника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или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печени.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Также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пороговые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значения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камней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почках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находятся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том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же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диапазоне,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что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тканей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костей.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Таким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образом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невозможно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отличить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камень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почке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костей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таза,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ребер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или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позвоночника.</w:t>
      </w:r>
    </w:p>
    <w:p w14:paraId="213384E2" w14:textId="4EAAB1F6" w:rsidR="00D67BBE" w:rsidRPr="00E14F5E" w:rsidRDefault="00000000" w:rsidP="006A7685">
      <w:pPr>
        <w:widowControl w:val="0"/>
        <w:spacing w:line="240" w:lineRule="auto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Далее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был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выполнен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анализ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исходных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внутренних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органов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человека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применением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метода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региональным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наращиванием.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Результаты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представлены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рисунке</w:t>
      </w:r>
      <w:r w:rsidR="004E42CC" w:rsidRPr="00E14F5E">
        <w:rPr>
          <w:rStyle w:val="a4"/>
          <w:b w:val="0"/>
          <w:szCs w:val="24"/>
        </w:rPr>
        <w:t xml:space="preserve"> </w:t>
      </w:r>
      <w:r w:rsidR="00305D2F">
        <w:rPr>
          <w:rStyle w:val="a4"/>
          <w:b w:val="0"/>
          <w:szCs w:val="24"/>
        </w:rPr>
        <w:t>4</w:t>
      </w:r>
      <w:r w:rsidRPr="00E14F5E">
        <w:rPr>
          <w:rStyle w:val="a4"/>
          <w:b w:val="0"/>
          <w:szCs w:val="24"/>
        </w:rPr>
        <w:t>.</w:t>
      </w:r>
    </w:p>
    <w:p w14:paraId="507D8773" w14:textId="02127F4A" w:rsidR="00D67BBE" w:rsidRPr="00E14F5E" w:rsidRDefault="00000000" w:rsidP="006A7685">
      <w:pPr>
        <w:spacing w:line="240" w:lineRule="auto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Данный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метод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предполагает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использование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начальных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координат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точки,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которой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начинается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выполнение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процедуры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определения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начальных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координат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исходном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была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нанесена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координатная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сетка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(рис.</w:t>
      </w:r>
      <w:r w:rsidR="00305D2F">
        <w:rPr>
          <w:rStyle w:val="a4"/>
          <w:b w:val="0"/>
          <w:szCs w:val="24"/>
        </w:rPr>
        <w:t>4</w:t>
      </w:r>
      <w:r w:rsidRPr="00E14F5E">
        <w:rPr>
          <w:rStyle w:val="a4"/>
          <w:b w:val="0"/>
          <w:szCs w:val="24"/>
        </w:rPr>
        <w:t>а).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Далее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сетке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были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определены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начальные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координаты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камня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почки,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выполнена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процедура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сегментации: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найдены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контуры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камня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(рис.</w:t>
      </w:r>
      <w:r w:rsidR="00305D2F">
        <w:rPr>
          <w:rStyle w:val="a4"/>
          <w:b w:val="0"/>
          <w:szCs w:val="24"/>
        </w:rPr>
        <w:t>4</w:t>
      </w:r>
      <w:r w:rsidRPr="00E14F5E">
        <w:rPr>
          <w:rStyle w:val="a4"/>
          <w:b w:val="0"/>
          <w:szCs w:val="24"/>
        </w:rPr>
        <w:t>б),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найдены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контуры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правой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почки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(рис.</w:t>
      </w:r>
      <w:r w:rsidR="00305D2F">
        <w:rPr>
          <w:rStyle w:val="a4"/>
          <w:b w:val="0"/>
          <w:szCs w:val="24"/>
        </w:rPr>
        <w:t>4</w:t>
      </w:r>
      <w:r w:rsidRPr="00E14F5E">
        <w:rPr>
          <w:rStyle w:val="a4"/>
          <w:b w:val="0"/>
          <w:szCs w:val="24"/>
        </w:rPr>
        <w:t>в)</w:t>
      </w:r>
      <w:r w:rsidR="00C23C20" w:rsidRPr="00E14F5E">
        <w:rPr>
          <w:rStyle w:val="a4"/>
          <w:b w:val="0"/>
          <w:szCs w:val="24"/>
        </w:rPr>
        <w:t>.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8"/>
        <w:gridCol w:w="3100"/>
        <w:gridCol w:w="3036"/>
      </w:tblGrid>
      <w:tr w:rsidR="00BD7D6B" w:rsidRPr="00E14F5E" w14:paraId="59C7B07E" w14:textId="77777777" w:rsidTr="00B86ADA">
        <w:trPr>
          <w:jc w:val="center"/>
        </w:trPr>
        <w:tc>
          <w:tcPr>
            <w:tcW w:w="3218" w:type="dxa"/>
          </w:tcPr>
          <w:p w14:paraId="7AC22D33" w14:textId="4FC414BC" w:rsidR="00D67BBE" w:rsidRPr="00E14F5E" w:rsidRDefault="00BD7D6B" w:rsidP="006A7685">
            <w:pPr>
              <w:shd w:val="clear" w:color="auto" w:fill="auto"/>
              <w:spacing w:line="240" w:lineRule="auto"/>
              <w:ind w:firstLine="0"/>
              <w:rPr>
                <w:rStyle w:val="a4"/>
                <w:b w:val="0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ADF574" wp14:editId="4DE60BA2">
                  <wp:extent cx="1851660" cy="2341719"/>
                  <wp:effectExtent l="0" t="0" r="0" b="1905"/>
                  <wp:docPr id="1244063844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668" cy="2342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0" w:type="dxa"/>
          </w:tcPr>
          <w:p w14:paraId="064D0959" w14:textId="3C541219" w:rsidR="00D67BBE" w:rsidRPr="00E14F5E" w:rsidRDefault="00BD7D6B" w:rsidP="006A7685">
            <w:pPr>
              <w:shd w:val="clear" w:color="auto" w:fill="auto"/>
              <w:spacing w:line="240" w:lineRule="auto"/>
              <w:ind w:firstLine="0"/>
              <w:rPr>
                <w:rStyle w:val="a4"/>
                <w:b w:val="0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A4F0B1E" wp14:editId="758207C0">
                  <wp:extent cx="1801254" cy="2331720"/>
                  <wp:effectExtent l="0" t="0" r="8890" b="0"/>
                  <wp:docPr id="171348848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8467" cy="2341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546C4CB5" w14:textId="306D5A25" w:rsidR="00D67BBE" w:rsidRPr="00E14F5E" w:rsidRDefault="00BD7D6B" w:rsidP="006A7685">
            <w:pPr>
              <w:shd w:val="clear" w:color="auto" w:fill="auto"/>
              <w:spacing w:line="240" w:lineRule="auto"/>
              <w:ind w:firstLine="0"/>
              <w:rPr>
                <w:rStyle w:val="a4"/>
                <w:b w:val="0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677591A" wp14:editId="11C2B33E">
                  <wp:extent cx="1788815" cy="2341245"/>
                  <wp:effectExtent l="0" t="0" r="1905" b="1905"/>
                  <wp:docPr id="806183806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9272" cy="2354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D6B" w:rsidRPr="00E14F5E" w14:paraId="44039D43" w14:textId="77777777" w:rsidTr="00B86ADA">
        <w:trPr>
          <w:jc w:val="center"/>
        </w:trPr>
        <w:tc>
          <w:tcPr>
            <w:tcW w:w="3218" w:type="dxa"/>
            <w:vAlign w:val="center"/>
          </w:tcPr>
          <w:p w14:paraId="5CCAAB76" w14:textId="2DF1D3D8" w:rsidR="00D67BBE" w:rsidRPr="00E14F5E" w:rsidRDefault="00000000" w:rsidP="006A7685">
            <w:pPr>
              <w:shd w:val="clear" w:color="auto" w:fill="auto"/>
              <w:spacing w:line="240" w:lineRule="auto"/>
              <w:ind w:firstLine="0"/>
              <w:jc w:val="center"/>
              <w:rPr>
                <w:rStyle w:val="a4"/>
                <w:b w:val="0"/>
                <w:szCs w:val="24"/>
              </w:rPr>
            </w:pPr>
            <w:r w:rsidRPr="00E14F5E">
              <w:rPr>
                <w:rStyle w:val="a4"/>
                <w:b w:val="0"/>
                <w:szCs w:val="24"/>
              </w:rPr>
              <w:t>а)</w:t>
            </w:r>
            <w:r w:rsidR="004E42CC" w:rsidRPr="00E14F5E">
              <w:rPr>
                <w:rStyle w:val="a4"/>
                <w:b w:val="0"/>
                <w:szCs w:val="24"/>
              </w:rPr>
              <w:t xml:space="preserve"> </w:t>
            </w:r>
            <w:r w:rsidRPr="00E14F5E">
              <w:rPr>
                <w:rStyle w:val="a4"/>
                <w:b w:val="0"/>
                <w:szCs w:val="24"/>
              </w:rPr>
              <w:t>исходное</w:t>
            </w:r>
            <w:r w:rsidR="004E42CC" w:rsidRPr="00E14F5E">
              <w:rPr>
                <w:rStyle w:val="a4"/>
                <w:b w:val="0"/>
                <w:szCs w:val="24"/>
              </w:rPr>
              <w:t xml:space="preserve"> </w:t>
            </w:r>
            <w:r w:rsidRPr="00E14F5E">
              <w:rPr>
                <w:rStyle w:val="a4"/>
                <w:b w:val="0"/>
                <w:szCs w:val="24"/>
              </w:rPr>
              <w:t>изображение</w:t>
            </w:r>
          </w:p>
        </w:tc>
        <w:tc>
          <w:tcPr>
            <w:tcW w:w="3100" w:type="dxa"/>
            <w:vAlign w:val="center"/>
          </w:tcPr>
          <w:p w14:paraId="6620B7F7" w14:textId="6A08E040" w:rsidR="00D67BBE" w:rsidRPr="00E14F5E" w:rsidRDefault="00000000" w:rsidP="006A7685">
            <w:pPr>
              <w:shd w:val="clear" w:color="auto" w:fill="auto"/>
              <w:spacing w:line="240" w:lineRule="auto"/>
              <w:ind w:firstLine="0"/>
              <w:jc w:val="center"/>
              <w:rPr>
                <w:rStyle w:val="a4"/>
                <w:b w:val="0"/>
                <w:szCs w:val="24"/>
              </w:rPr>
            </w:pPr>
            <w:r w:rsidRPr="00E14F5E">
              <w:rPr>
                <w:rStyle w:val="a4"/>
                <w:b w:val="0"/>
                <w:szCs w:val="24"/>
              </w:rPr>
              <w:t>б)</w:t>
            </w:r>
            <w:r w:rsidR="004E42CC" w:rsidRPr="00E14F5E">
              <w:rPr>
                <w:rStyle w:val="a4"/>
                <w:b w:val="0"/>
                <w:szCs w:val="24"/>
              </w:rPr>
              <w:t xml:space="preserve"> </w:t>
            </w:r>
            <w:r w:rsidRPr="00E14F5E">
              <w:rPr>
                <w:rStyle w:val="a4"/>
                <w:b w:val="0"/>
                <w:szCs w:val="24"/>
              </w:rPr>
              <w:t>найденный</w:t>
            </w:r>
            <w:r w:rsidR="004E42CC" w:rsidRPr="00E14F5E">
              <w:rPr>
                <w:rStyle w:val="a4"/>
                <w:b w:val="0"/>
                <w:szCs w:val="24"/>
              </w:rPr>
              <w:t xml:space="preserve"> </w:t>
            </w:r>
            <w:r w:rsidRPr="00E14F5E">
              <w:rPr>
                <w:rStyle w:val="a4"/>
                <w:b w:val="0"/>
                <w:szCs w:val="24"/>
              </w:rPr>
              <w:t>камень</w:t>
            </w:r>
          </w:p>
        </w:tc>
        <w:tc>
          <w:tcPr>
            <w:tcW w:w="3036" w:type="dxa"/>
            <w:vAlign w:val="center"/>
          </w:tcPr>
          <w:p w14:paraId="103E605E" w14:textId="1B83BC30" w:rsidR="00D67BBE" w:rsidRPr="00E14F5E" w:rsidRDefault="00000000" w:rsidP="006A7685">
            <w:pPr>
              <w:shd w:val="clear" w:color="auto" w:fill="auto"/>
              <w:spacing w:line="240" w:lineRule="auto"/>
              <w:ind w:firstLine="0"/>
              <w:jc w:val="center"/>
              <w:rPr>
                <w:rStyle w:val="a4"/>
                <w:b w:val="0"/>
                <w:szCs w:val="24"/>
              </w:rPr>
            </w:pPr>
            <w:r w:rsidRPr="00E14F5E">
              <w:rPr>
                <w:rStyle w:val="a4"/>
                <w:b w:val="0"/>
                <w:szCs w:val="24"/>
              </w:rPr>
              <w:t>в)</w:t>
            </w:r>
            <w:r w:rsidR="004E42CC" w:rsidRPr="00E14F5E">
              <w:rPr>
                <w:rStyle w:val="a4"/>
                <w:b w:val="0"/>
                <w:szCs w:val="24"/>
              </w:rPr>
              <w:t xml:space="preserve"> </w:t>
            </w:r>
            <w:r w:rsidRPr="00E14F5E">
              <w:rPr>
                <w:rStyle w:val="a4"/>
                <w:b w:val="0"/>
                <w:szCs w:val="24"/>
              </w:rPr>
              <w:t>найденная</w:t>
            </w:r>
            <w:r w:rsidR="004E42CC" w:rsidRPr="00E14F5E">
              <w:rPr>
                <w:rStyle w:val="a4"/>
                <w:b w:val="0"/>
                <w:szCs w:val="24"/>
              </w:rPr>
              <w:t xml:space="preserve"> </w:t>
            </w:r>
            <w:r w:rsidRPr="00E14F5E">
              <w:rPr>
                <w:rStyle w:val="a4"/>
                <w:b w:val="0"/>
                <w:szCs w:val="24"/>
              </w:rPr>
              <w:t>почка</w:t>
            </w:r>
          </w:p>
        </w:tc>
      </w:tr>
    </w:tbl>
    <w:p w14:paraId="59B4E622" w14:textId="36E650AD" w:rsidR="00D67BBE" w:rsidRDefault="00000000" w:rsidP="006A7685">
      <w:pPr>
        <w:spacing w:line="240" w:lineRule="auto"/>
        <w:ind w:firstLine="0"/>
        <w:jc w:val="center"/>
        <w:rPr>
          <w:rStyle w:val="a4"/>
          <w:b w:val="0"/>
          <w:szCs w:val="24"/>
        </w:rPr>
      </w:pPr>
      <w:r w:rsidRPr="00154CA5">
        <w:rPr>
          <w:rStyle w:val="a4"/>
          <w:b w:val="0"/>
          <w:szCs w:val="24"/>
        </w:rPr>
        <w:t>Рисунок</w:t>
      </w:r>
      <w:r w:rsidR="004E42CC" w:rsidRPr="00154CA5">
        <w:rPr>
          <w:rStyle w:val="a4"/>
          <w:b w:val="0"/>
          <w:szCs w:val="24"/>
        </w:rPr>
        <w:t xml:space="preserve"> </w:t>
      </w:r>
      <w:r w:rsidR="00A2207A">
        <w:rPr>
          <w:rStyle w:val="a4"/>
          <w:b w:val="0"/>
          <w:szCs w:val="24"/>
        </w:rPr>
        <w:t>4</w:t>
      </w:r>
      <w:r w:rsidR="004E42CC" w:rsidRPr="00154CA5">
        <w:rPr>
          <w:rStyle w:val="a4"/>
          <w:b w:val="0"/>
          <w:szCs w:val="24"/>
        </w:rPr>
        <w:t xml:space="preserve"> </w:t>
      </w:r>
      <w:r w:rsidRPr="00154CA5">
        <w:rPr>
          <w:rStyle w:val="a4"/>
          <w:b w:val="0"/>
          <w:szCs w:val="24"/>
        </w:rPr>
        <w:t>–</w:t>
      </w:r>
      <w:r w:rsidR="004E42CC" w:rsidRPr="00154CA5">
        <w:rPr>
          <w:rStyle w:val="a4"/>
          <w:b w:val="0"/>
          <w:szCs w:val="24"/>
        </w:rPr>
        <w:t xml:space="preserve"> </w:t>
      </w:r>
      <w:r w:rsidRPr="00154CA5">
        <w:rPr>
          <w:rStyle w:val="a4"/>
          <w:b w:val="0"/>
          <w:szCs w:val="24"/>
        </w:rPr>
        <w:t>Анализ</w:t>
      </w:r>
      <w:r w:rsidR="004E42CC" w:rsidRPr="00154CA5">
        <w:rPr>
          <w:rStyle w:val="a4"/>
          <w:b w:val="0"/>
          <w:szCs w:val="24"/>
        </w:rPr>
        <w:t xml:space="preserve"> </w:t>
      </w:r>
      <w:r w:rsidRPr="00154CA5">
        <w:rPr>
          <w:rStyle w:val="a4"/>
          <w:b w:val="0"/>
          <w:szCs w:val="24"/>
        </w:rPr>
        <w:t>изображения</w:t>
      </w:r>
      <w:r w:rsidR="004E42CC" w:rsidRPr="00154CA5">
        <w:rPr>
          <w:rStyle w:val="a4"/>
          <w:b w:val="0"/>
          <w:szCs w:val="24"/>
        </w:rPr>
        <w:t xml:space="preserve"> </w:t>
      </w:r>
      <w:r w:rsidRPr="00154CA5">
        <w:rPr>
          <w:rStyle w:val="a4"/>
          <w:b w:val="0"/>
          <w:szCs w:val="24"/>
        </w:rPr>
        <w:t>с</w:t>
      </w:r>
      <w:r w:rsidR="004E42CC" w:rsidRPr="00154CA5">
        <w:rPr>
          <w:rStyle w:val="a4"/>
          <w:b w:val="0"/>
          <w:szCs w:val="24"/>
        </w:rPr>
        <w:t xml:space="preserve"> </w:t>
      </w:r>
      <w:r w:rsidRPr="00154CA5">
        <w:rPr>
          <w:rStyle w:val="a4"/>
          <w:b w:val="0"/>
          <w:szCs w:val="24"/>
        </w:rPr>
        <w:t>помощью</w:t>
      </w:r>
      <w:r w:rsidR="004E42CC" w:rsidRPr="00154CA5">
        <w:rPr>
          <w:rStyle w:val="a4"/>
          <w:b w:val="0"/>
          <w:szCs w:val="24"/>
        </w:rPr>
        <w:t xml:space="preserve"> </w:t>
      </w:r>
      <w:r w:rsidRPr="00154CA5">
        <w:rPr>
          <w:rStyle w:val="a4"/>
          <w:b w:val="0"/>
          <w:szCs w:val="24"/>
        </w:rPr>
        <w:t>сегментации</w:t>
      </w:r>
      <w:r w:rsidR="004E42CC" w:rsidRPr="00154CA5">
        <w:rPr>
          <w:rStyle w:val="a4"/>
          <w:b w:val="0"/>
          <w:szCs w:val="24"/>
        </w:rPr>
        <w:t xml:space="preserve"> </w:t>
      </w:r>
      <w:r w:rsidRPr="00154CA5">
        <w:rPr>
          <w:rStyle w:val="a4"/>
          <w:b w:val="0"/>
          <w:szCs w:val="24"/>
        </w:rPr>
        <w:t>региональным</w:t>
      </w:r>
      <w:r w:rsidR="004E42CC" w:rsidRPr="00154CA5">
        <w:rPr>
          <w:rStyle w:val="a4"/>
          <w:b w:val="0"/>
          <w:szCs w:val="24"/>
        </w:rPr>
        <w:t xml:space="preserve"> </w:t>
      </w:r>
      <w:r w:rsidRPr="00154CA5">
        <w:rPr>
          <w:rStyle w:val="a4"/>
          <w:b w:val="0"/>
          <w:szCs w:val="24"/>
        </w:rPr>
        <w:t>наращиванием</w:t>
      </w:r>
      <w:r w:rsidR="004E42CC" w:rsidRPr="00154CA5">
        <w:rPr>
          <w:rStyle w:val="a4"/>
          <w:b w:val="0"/>
          <w:szCs w:val="24"/>
        </w:rPr>
        <w:t xml:space="preserve"> </w:t>
      </w:r>
      <w:r w:rsidRPr="00154CA5">
        <w:rPr>
          <w:rStyle w:val="a4"/>
          <w:b w:val="0"/>
          <w:szCs w:val="24"/>
        </w:rPr>
        <w:t>(пациент</w:t>
      </w:r>
      <w:r w:rsidR="004E42CC" w:rsidRPr="00154CA5">
        <w:rPr>
          <w:rStyle w:val="a4"/>
          <w:b w:val="0"/>
          <w:szCs w:val="24"/>
        </w:rPr>
        <w:t xml:space="preserve"> </w:t>
      </w:r>
      <w:r w:rsidRPr="00154CA5">
        <w:rPr>
          <w:rStyle w:val="a4"/>
          <w:b w:val="0"/>
          <w:szCs w:val="24"/>
        </w:rPr>
        <w:t>1)</w:t>
      </w:r>
    </w:p>
    <w:p w14:paraId="278852AD" w14:textId="77777777" w:rsidR="00F25F4B" w:rsidRPr="00D6347D" w:rsidRDefault="00F25F4B" w:rsidP="00F25F4B">
      <w:pPr>
        <w:spacing w:line="240" w:lineRule="auto"/>
        <w:ind w:firstLine="0"/>
        <w:jc w:val="center"/>
        <w:rPr>
          <w:rStyle w:val="a4"/>
          <w:b w:val="0"/>
          <w:szCs w:val="24"/>
        </w:rPr>
      </w:pPr>
      <w:r>
        <w:rPr>
          <w:rStyle w:val="a4"/>
          <w:b w:val="0"/>
          <w:szCs w:val="24"/>
        </w:rPr>
        <w:t>Источник: выполнено автором</w:t>
      </w:r>
    </w:p>
    <w:p w14:paraId="68CE2D8F" w14:textId="77777777" w:rsidR="00154CA5" w:rsidRPr="005D4E2F" w:rsidRDefault="00154CA5" w:rsidP="006A7685">
      <w:pPr>
        <w:spacing w:line="240" w:lineRule="auto"/>
        <w:rPr>
          <w:rStyle w:val="a4"/>
          <w:b w:val="0"/>
          <w:szCs w:val="24"/>
        </w:rPr>
      </w:pPr>
    </w:p>
    <w:p w14:paraId="306C3742" w14:textId="77777777" w:rsidR="00B86ADA" w:rsidRDefault="00B86ADA" w:rsidP="00B86ADA">
      <w:pPr>
        <w:spacing w:line="240" w:lineRule="auto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 xml:space="preserve">Такая же процедура анализа была проделана для изображения пациента 2 (рисунок </w:t>
      </w:r>
      <w:r>
        <w:rPr>
          <w:rStyle w:val="a4"/>
          <w:b w:val="0"/>
          <w:szCs w:val="24"/>
        </w:rPr>
        <w:t>5</w:t>
      </w:r>
      <w:r w:rsidRPr="00E14F5E">
        <w:rPr>
          <w:rStyle w:val="a4"/>
          <w:b w:val="0"/>
          <w:szCs w:val="24"/>
        </w:rPr>
        <w:t xml:space="preserve">). </w:t>
      </w:r>
    </w:p>
    <w:p w14:paraId="2667D956" w14:textId="77777777" w:rsidR="000F086D" w:rsidRDefault="000F086D" w:rsidP="000F086D">
      <w:pPr>
        <w:spacing w:line="240" w:lineRule="auto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Камень по заданным координатам начальной точки поиска определился уверенно (рис.</w:t>
      </w:r>
      <w:r>
        <w:rPr>
          <w:rStyle w:val="a4"/>
          <w:b w:val="0"/>
          <w:szCs w:val="24"/>
        </w:rPr>
        <w:t>5</w:t>
      </w:r>
      <w:r w:rsidRPr="00E14F5E">
        <w:rPr>
          <w:rStyle w:val="a4"/>
          <w:b w:val="0"/>
          <w:szCs w:val="24"/>
        </w:rPr>
        <w:t xml:space="preserve">б). Однако почку отделить от других мягких тканей путем перебора координат начальной точки поиска не удалось. Наилучший результат сегментации представлен на рисунке </w:t>
      </w:r>
      <w:r>
        <w:rPr>
          <w:rStyle w:val="a4"/>
          <w:b w:val="0"/>
          <w:szCs w:val="24"/>
        </w:rPr>
        <w:t>5</w:t>
      </w:r>
      <w:r w:rsidRPr="00E14F5E">
        <w:rPr>
          <w:rStyle w:val="a4"/>
          <w:b w:val="0"/>
          <w:szCs w:val="24"/>
        </w:rPr>
        <w:t>в, где почка определилась совместно с тканями селезенки.</w:t>
      </w:r>
    </w:p>
    <w:p w14:paraId="79096CB0" w14:textId="77777777" w:rsidR="000F086D" w:rsidRPr="005D4E2F" w:rsidRDefault="000F086D" w:rsidP="000F086D">
      <w:pPr>
        <w:spacing w:line="240" w:lineRule="auto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 xml:space="preserve">Таким образом, применение для анализа изображения внутренних органов по КТ сегментацией методом регионального наращивания для решения задачи поиска камней и почек не подходит, так как для сегментации необходимо задание начальных координат для поиска почек и камней, что в решаемой задаче невозможно.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6"/>
        <w:gridCol w:w="3081"/>
        <w:gridCol w:w="3137"/>
      </w:tblGrid>
      <w:tr w:rsidR="000F086D" w14:paraId="325980A8" w14:textId="77777777" w:rsidTr="000F086D">
        <w:tc>
          <w:tcPr>
            <w:tcW w:w="3136" w:type="dxa"/>
          </w:tcPr>
          <w:p w14:paraId="45A1BEA7" w14:textId="799C8E62" w:rsidR="000F086D" w:rsidRDefault="000F086D" w:rsidP="00B86ADA">
            <w:pPr>
              <w:shd w:val="clear" w:color="auto" w:fill="auto"/>
              <w:spacing w:line="240" w:lineRule="auto"/>
              <w:ind w:firstLine="0"/>
              <w:rPr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D56201" wp14:editId="12D0817A">
                  <wp:extent cx="1977390" cy="1192480"/>
                  <wp:effectExtent l="0" t="0" r="3810" b="8255"/>
                  <wp:docPr id="512988751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925" cy="1199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14:paraId="691BDA5E" w14:textId="3C24356E" w:rsidR="000F086D" w:rsidRDefault="000F086D" w:rsidP="00B86ADA">
            <w:pPr>
              <w:shd w:val="clear" w:color="auto" w:fill="auto"/>
              <w:spacing w:line="240" w:lineRule="auto"/>
              <w:ind w:firstLine="0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8095E0" wp14:editId="230F08C7">
                  <wp:extent cx="1937268" cy="1191895"/>
                  <wp:effectExtent l="0" t="0" r="6350" b="8255"/>
                  <wp:docPr id="2005720792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950" cy="120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7" w:type="dxa"/>
          </w:tcPr>
          <w:p w14:paraId="6C952FD9" w14:textId="45551BB7" w:rsidR="000F086D" w:rsidRDefault="000F086D" w:rsidP="00B86ADA">
            <w:pPr>
              <w:shd w:val="clear" w:color="auto" w:fill="auto"/>
              <w:spacing w:line="240" w:lineRule="auto"/>
              <w:ind w:firstLine="0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0911BA" wp14:editId="629C58FF">
                  <wp:extent cx="1978548" cy="1211580"/>
                  <wp:effectExtent l="0" t="0" r="3175" b="7620"/>
                  <wp:docPr id="2080170886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3621" cy="1226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86D" w14:paraId="31B12C40" w14:textId="77777777" w:rsidTr="000F086D">
        <w:tc>
          <w:tcPr>
            <w:tcW w:w="3136" w:type="dxa"/>
          </w:tcPr>
          <w:p w14:paraId="3BF31DCA" w14:textId="69BB8861" w:rsidR="000F086D" w:rsidRDefault="000F086D" w:rsidP="000F086D">
            <w:pPr>
              <w:shd w:val="clear" w:color="auto" w:fill="auto"/>
              <w:spacing w:line="240" w:lineRule="auto"/>
              <w:ind w:firstLine="0"/>
              <w:jc w:val="center"/>
              <w:rPr>
                <w:noProof/>
              </w:rPr>
            </w:pPr>
            <w:r w:rsidRPr="00E14F5E">
              <w:rPr>
                <w:szCs w:val="24"/>
                <w:lang w:val="en-US"/>
              </w:rPr>
              <w:t>a</w:t>
            </w:r>
            <w:r w:rsidRPr="00E14F5E">
              <w:rPr>
                <w:szCs w:val="24"/>
              </w:rPr>
              <w:t xml:space="preserve">) </w:t>
            </w:r>
            <w:r w:rsidRPr="00E14F5E">
              <w:rPr>
                <w:rStyle w:val="a4"/>
                <w:b w:val="0"/>
                <w:szCs w:val="24"/>
              </w:rPr>
              <w:t>исходное изображение</w:t>
            </w:r>
          </w:p>
        </w:tc>
        <w:tc>
          <w:tcPr>
            <w:tcW w:w="3081" w:type="dxa"/>
          </w:tcPr>
          <w:p w14:paraId="78CAA30C" w14:textId="5A6BD7F7" w:rsidR="000F086D" w:rsidRDefault="000F086D" w:rsidP="000F086D">
            <w:pPr>
              <w:shd w:val="clear" w:color="auto" w:fill="auto"/>
              <w:spacing w:line="240" w:lineRule="auto"/>
              <w:ind w:firstLine="0"/>
              <w:jc w:val="center"/>
              <w:rPr>
                <w:noProof/>
              </w:rPr>
            </w:pPr>
            <w:r w:rsidRPr="00E14F5E">
              <w:rPr>
                <w:szCs w:val="24"/>
              </w:rPr>
              <w:t xml:space="preserve">б) </w:t>
            </w:r>
            <w:r w:rsidRPr="00E14F5E">
              <w:rPr>
                <w:rStyle w:val="a4"/>
                <w:b w:val="0"/>
                <w:szCs w:val="24"/>
              </w:rPr>
              <w:t>найденный камень</w:t>
            </w:r>
          </w:p>
        </w:tc>
        <w:tc>
          <w:tcPr>
            <w:tcW w:w="3137" w:type="dxa"/>
          </w:tcPr>
          <w:p w14:paraId="10DE0D4E" w14:textId="7648F9B1" w:rsidR="000F086D" w:rsidRDefault="000F086D" w:rsidP="000F086D">
            <w:pPr>
              <w:shd w:val="clear" w:color="auto" w:fill="auto"/>
              <w:spacing w:line="240" w:lineRule="auto"/>
              <w:ind w:firstLine="0"/>
              <w:jc w:val="center"/>
              <w:rPr>
                <w:noProof/>
              </w:rPr>
            </w:pPr>
            <w:r w:rsidRPr="00E14F5E">
              <w:rPr>
                <w:szCs w:val="24"/>
              </w:rPr>
              <w:t xml:space="preserve">в) </w:t>
            </w:r>
            <w:r w:rsidRPr="00E14F5E">
              <w:rPr>
                <w:rStyle w:val="a4"/>
                <w:b w:val="0"/>
                <w:szCs w:val="24"/>
              </w:rPr>
              <w:t>найденная почка с селезенкой</w:t>
            </w:r>
          </w:p>
        </w:tc>
      </w:tr>
    </w:tbl>
    <w:p w14:paraId="5E4F591B" w14:textId="24E1D905" w:rsidR="00B86ADA" w:rsidRDefault="00B86ADA" w:rsidP="00B86ADA">
      <w:pPr>
        <w:spacing w:line="240" w:lineRule="auto"/>
        <w:ind w:firstLine="0"/>
        <w:jc w:val="center"/>
        <w:rPr>
          <w:rStyle w:val="a4"/>
          <w:b w:val="0"/>
          <w:szCs w:val="24"/>
        </w:rPr>
      </w:pPr>
      <w:r w:rsidRPr="00E14F5E">
        <w:rPr>
          <w:szCs w:val="24"/>
        </w:rPr>
        <w:t xml:space="preserve">     </w:t>
      </w:r>
      <w:r w:rsidRPr="00154CA5">
        <w:rPr>
          <w:rStyle w:val="a4"/>
          <w:b w:val="0"/>
          <w:szCs w:val="24"/>
        </w:rPr>
        <w:t xml:space="preserve">Рисунок </w:t>
      </w:r>
      <w:r>
        <w:rPr>
          <w:rStyle w:val="a4"/>
          <w:b w:val="0"/>
          <w:szCs w:val="24"/>
        </w:rPr>
        <w:t>5</w:t>
      </w:r>
      <w:r w:rsidRPr="00E14F5E">
        <w:rPr>
          <w:rStyle w:val="a4"/>
          <w:b w:val="0"/>
          <w:szCs w:val="24"/>
        </w:rPr>
        <w:t xml:space="preserve"> – Анализ изображения с помощью сегментации региональным наращиванием (пациент 2)</w:t>
      </w:r>
    </w:p>
    <w:p w14:paraId="251A3973" w14:textId="77777777" w:rsidR="00B86ADA" w:rsidRPr="00D6347D" w:rsidRDefault="00B86ADA" w:rsidP="00B86ADA">
      <w:pPr>
        <w:spacing w:line="240" w:lineRule="auto"/>
        <w:ind w:firstLine="0"/>
        <w:jc w:val="center"/>
        <w:rPr>
          <w:rStyle w:val="a4"/>
          <w:b w:val="0"/>
          <w:szCs w:val="24"/>
        </w:rPr>
      </w:pPr>
      <w:r>
        <w:rPr>
          <w:rStyle w:val="a4"/>
          <w:b w:val="0"/>
          <w:szCs w:val="24"/>
        </w:rPr>
        <w:t>Источник: выполнено автором</w:t>
      </w:r>
    </w:p>
    <w:p w14:paraId="646F4404" w14:textId="77777777" w:rsidR="00B86ADA" w:rsidRDefault="00B86ADA" w:rsidP="00B86ADA">
      <w:pPr>
        <w:spacing w:line="240" w:lineRule="auto"/>
        <w:rPr>
          <w:rStyle w:val="a4"/>
          <w:b w:val="0"/>
          <w:szCs w:val="24"/>
        </w:rPr>
      </w:pPr>
    </w:p>
    <w:p w14:paraId="70375568" w14:textId="132A2350" w:rsidR="00D67BBE" w:rsidRPr="00E14F5E" w:rsidRDefault="00000000" w:rsidP="006A7685">
      <w:pPr>
        <w:spacing w:line="240" w:lineRule="auto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Далее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была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выполнена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программная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реализация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анализ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внутренних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органов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пациента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1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пациента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2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путем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методом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Оцу.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Результат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представлен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рисунке</w:t>
      </w:r>
      <w:r w:rsidR="004E42CC" w:rsidRPr="00E14F5E">
        <w:rPr>
          <w:rStyle w:val="a4"/>
          <w:b w:val="0"/>
          <w:szCs w:val="24"/>
        </w:rPr>
        <w:t xml:space="preserve"> </w:t>
      </w:r>
      <w:r w:rsidR="004E12E6">
        <w:rPr>
          <w:rStyle w:val="a4"/>
          <w:b w:val="0"/>
          <w:szCs w:val="24"/>
        </w:rPr>
        <w:t>6</w:t>
      </w:r>
      <w:r w:rsidRPr="00E14F5E">
        <w:rPr>
          <w:rStyle w:val="a4"/>
          <w:b w:val="0"/>
          <w:szCs w:val="24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D67BBE" w:rsidRPr="00E14F5E" w14:paraId="0F0E5F87" w14:textId="77777777">
        <w:tc>
          <w:tcPr>
            <w:tcW w:w="9345" w:type="dxa"/>
          </w:tcPr>
          <w:p w14:paraId="15D45D5C" w14:textId="56FE6DB7" w:rsidR="00D67BBE" w:rsidRPr="00E14F5E" w:rsidRDefault="008752C1" w:rsidP="006A7685">
            <w:pPr>
              <w:shd w:val="clear" w:color="auto" w:fill="auto"/>
              <w:spacing w:line="240" w:lineRule="auto"/>
              <w:ind w:firstLine="0"/>
              <w:jc w:val="center"/>
              <w:rPr>
                <w:rStyle w:val="a4"/>
                <w:b w:val="0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88009F7" wp14:editId="5A8DDA03">
                  <wp:extent cx="5093970" cy="2851948"/>
                  <wp:effectExtent l="0" t="0" r="0" b="5715"/>
                  <wp:docPr id="26895089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9404" cy="285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BBE" w:rsidRPr="00E14F5E" w14:paraId="284FB311" w14:textId="77777777">
        <w:tc>
          <w:tcPr>
            <w:tcW w:w="9345" w:type="dxa"/>
          </w:tcPr>
          <w:p w14:paraId="35736E00" w14:textId="7C23670A" w:rsidR="00D67BBE" w:rsidRPr="00E14F5E" w:rsidRDefault="00000000" w:rsidP="006A7685">
            <w:pPr>
              <w:shd w:val="clear" w:color="auto" w:fill="auto"/>
              <w:spacing w:line="240" w:lineRule="auto"/>
              <w:ind w:firstLine="0"/>
              <w:jc w:val="center"/>
              <w:rPr>
                <w:rStyle w:val="a4"/>
                <w:b w:val="0"/>
                <w:szCs w:val="24"/>
                <w:lang w:val="en-US"/>
              </w:rPr>
            </w:pPr>
            <w:r w:rsidRPr="00E14F5E">
              <w:rPr>
                <w:rStyle w:val="a4"/>
                <w:b w:val="0"/>
                <w:szCs w:val="24"/>
              </w:rPr>
              <w:t>а)</w:t>
            </w:r>
            <w:r w:rsidR="004E42CC" w:rsidRPr="00E14F5E">
              <w:rPr>
                <w:rStyle w:val="a4"/>
                <w:b w:val="0"/>
                <w:szCs w:val="24"/>
              </w:rPr>
              <w:t xml:space="preserve"> </w:t>
            </w:r>
            <w:r w:rsidRPr="00E14F5E">
              <w:rPr>
                <w:rStyle w:val="a4"/>
                <w:b w:val="0"/>
                <w:szCs w:val="24"/>
              </w:rPr>
              <w:t>пациент</w:t>
            </w:r>
            <w:r w:rsidR="004E42CC" w:rsidRPr="00E14F5E">
              <w:rPr>
                <w:rStyle w:val="a4"/>
                <w:b w:val="0"/>
                <w:szCs w:val="24"/>
              </w:rPr>
              <w:t xml:space="preserve"> </w:t>
            </w:r>
            <w:r w:rsidRPr="00E14F5E">
              <w:rPr>
                <w:rStyle w:val="a4"/>
                <w:b w:val="0"/>
                <w:szCs w:val="24"/>
              </w:rPr>
              <w:t>1</w:t>
            </w:r>
          </w:p>
        </w:tc>
      </w:tr>
      <w:tr w:rsidR="00D67BBE" w:rsidRPr="00E14F5E" w14:paraId="43BAA1AB" w14:textId="77777777">
        <w:tc>
          <w:tcPr>
            <w:tcW w:w="9345" w:type="dxa"/>
          </w:tcPr>
          <w:p w14:paraId="14956E71" w14:textId="46D0A0C1" w:rsidR="00D67BBE" w:rsidRPr="00E14F5E" w:rsidRDefault="008752C1" w:rsidP="006A7685">
            <w:pPr>
              <w:shd w:val="clear" w:color="auto" w:fill="auto"/>
              <w:spacing w:line="240" w:lineRule="auto"/>
              <w:ind w:firstLine="0"/>
              <w:rPr>
                <w:rStyle w:val="a4"/>
                <w:b w:val="0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54A8424" wp14:editId="65448B88">
                  <wp:extent cx="5501640" cy="1825058"/>
                  <wp:effectExtent l="0" t="0" r="3810" b="3810"/>
                  <wp:docPr id="605124268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3316" cy="1828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D8F4EF" w14:textId="22D6D6D3" w:rsidR="00D67BBE" w:rsidRPr="00E14F5E" w:rsidRDefault="00000000" w:rsidP="006A7685">
      <w:pPr>
        <w:spacing w:line="240" w:lineRule="auto"/>
        <w:ind w:firstLine="0"/>
        <w:jc w:val="center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б)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пациент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2</w:t>
      </w:r>
    </w:p>
    <w:p w14:paraId="43397088" w14:textId="650B8970" w:rsidR="00D67BBE" w:rsidRDefault="00000000" w:rsidP="006A7685">
      <w:pPr>
        <w:spacing w:line="240" w:lineRule="auto"/>
        <w:ind w:firstLine="0"/>
        <w:jc w:val="center"/>
        <w:rPr>
          <w:rStyle w:val="a4"/>
          <w:b w:val="0"/>
          <w:szCs w:val="24"/>
        </w:rPr>
      </w:pPr>
      <w:r w:rsidRPr="00154CA5">
        <w:rPr>
          <w:rStyle w:val="a4"/>
          <w:b w:val="0"/>
          <w:szCs w:val="24"/>
        </w:rPr>
        <w:t>Рисунок</w:t>
      </w:r>
      <w:r w:rsidR="004E42CC" w:rsidRPr="00154CA5">
        <w:rPr>
          <w:rStyle w:val="a4"/>
          <w:b w:val="0"/>
          <w:szCs w:val="24"/>
        </w:rPr>
        <w:t xml:space="preserve"> </w:t>
      </w:r>
      <w:r w:rsidR="004E12E6">
        <w:rPr>
          <w:rStyle w:val="a4"/>
          <w:b w:val="0"/>
          <w:szCs w:val="24"/>
        </w:rPr>
        <w:t>6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–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Анализ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помощью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методом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Оцу</w:t>
      </w:r>
    </w:p>
    <w:p w14:paraId="76EFD77E" w14:textId="77777777" w:rsidR="00F25F4B" w:rsidRPr="00D6347D" w:rsidRDefault="00F25F4B" w:rsidP="00F25F4B">
      <w:pPr>
        <w:spacing w:line="240" w:lineRule="auto"/>
        <w:ind w:firstLine="0"/>
        <w:jc w:val="center"/>
        <w:rPr>
          <w:rStyle w:val="a4"/>
          <w:b w:val="0"/>
          <w:szCs w:val="24"/>
        </w:rPr>
      </w:pPr>
      <w:r>
        <w:rPr>
          <w:rStyle w:val="a4"/>
          <w:b w:val="0"/>
          <w:szCs w:val="24"/>
        </w:rPr>
        <w:t>Источник: выполнено автором</w:t>
      </w:r>
    </w:p>
    <w:p w14:paraId="6D2467AA" w14:textId="77777777" w:rsidR="00802C19" w:rsidRPr="005D4E2F" w:rsidRDefault="00802C19" w:rsidP="006A7685">
      <w:pPr>
        <w:spacing w:line="240" w:lineRule="auto"/>
        <w:rPr>
          <w:rStyle w:val="a4"/>
          <w:b w:val="0"/>
          <w:szCs w:val="24"/>
        </w:rPr>
      </w:pPr>
    </w:p>
    <w:p w14:paraId="0D9EE6FA" w14:textId="250FE080" w:rsidR="00D67BBE" w:rsidRPr="00E14F5E" w:rsidRDefault="00000000" w:rsidP="006A7685">
      <w:pPr>
        <w:spacing w:line="240" w:lineRule="auto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t>Анализ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применением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методом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Оцу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дал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результате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обнаруженных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тканей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почек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или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камней,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таким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образом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данный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метод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оказался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пригоден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решения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задачи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поиска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камней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почках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изображениях,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полученных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результатам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КТ.</w:t>
      </w:r>
    </w:p>
    <w:p w14:paraId="240FC8EF" w14:textId="6DB6E59B" w:rsidR="00D67BBE" w:rsidRPr="00E14F5E" w:rsidRDefault="00000000" w:rsidP="006A7685">
      <w:pPr>
        <w:spacing w:line="240" w:lineRule="auto"/>
        <w:rPr>
          <w:rStyle w:val="a4"/>
          <w:b w:val="0"/>
          <w:szCs w:val="24"/>
        </w:rPr>
      </w:pPr>
      <w:r w:rsidRPr="00E14F5E">
        <w:rPr>
          <w:rStyle w:val="a4"/>
          <w:b w:val="0"/>
          <w:szCs w:val="24"/>
        </w:rPr>
        <w:lastRenderedPageBreak/>
        <w:t>Далее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был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реализован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алгоритм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анализа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методом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водоразделу.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Результаты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представлены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рисунке</w:t>
      </w:r>
      <w:r w:rsidR="004E42CC" w:rsidRPr="00E14F5E">
        <w:rPr>
          <w:rStyle w:val="a4"/>
          <w:b w:val="0"/>
          <w:szCs w:val="24"/>
        </w:rPr>
        <w:t xml:space="preserve"> </w:t>
      </w:r>
      <w:r w:rsidR="004E12E6">
        <w:rPr>
          <w:rStyle w:val="a4"/>
          <w:b w:val="0"/>
          <w:szCs w:val="24"/>
        </w:rPr>
        <w:t>7</w:t>
      </w:r>
      <w:r w:rsidRPr="00E14F5E">
        <w:rPr>
          <w:rStyle w:val="a4"/>
          <w:b w:val="0"/>
          <w:szCs w:val="24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D67BBE" w:rsidRPr="00E14F5E" w14:paraId="5F003045" w14:textId="77777777">
        <w:tc>
          <w:tcPr>
            <w:tcW w:w="9355" w:type="dxa"/>
          </w:tcPr>
          <w:p w14:paraId="0C9C3093" w14:textId="7D531736" w:rsidR="00D67BBE" w:rsidRPr="00E14F5E" w:rsidRDefault="00FC2573" w:rsidP="006A7685">
            <w:pPr>
              <w:shd w:val="clear" w:color="auto" w:fill="auto"/>
              <w:spacing w:line="240" w:lineRule="auto"/>
              <w:ind w:firstLine="0"/>
              <w:jc w:val="center"/>
              <w:rPr>
                <w:rStyle w:val="a4"/>
                <w:b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813DE0" wp14:editId="14BEF895">
                  <wp:extent cx="5939790" cy="2116455"/>
                  <wp:effectExtent l="0" t="0" r="3810" b="0"/>
                  <wp:docPr id="15964430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2116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BBE" w:rsidRPr="00E14F5E" w14:paraId="734B1CA9" w14:textId="77777777">
        <w:tc>
          <w:tcPr>
            <w:tcW w:w="9355" w:type="dxa"/>
          </w:tcPr>
          <w:p w14:paraId="2548C21A" w14:textId="25F238C9" w:rsidR="00D67BBE" w:rsidRPr="00E14F5E" w:rsidRDefault="00000000" w:rsidP="006A7685">
            <w:pPr>
              <w:shd w:val="clear" w:color="auto" w:fill="auto"/>
              <w:spacing w:line="240" w:lineRule="auto"/>
              <w:ind w:firstLine="0"/>
              <w:jc w:val="center"/>
              <w:rPr>
                <w:rStyle w:val="a4"/>
                <w:b w:val="0"/>
                <w:szCs w:val="24"/>
              </w:rPr>
            </w:pPr>
            <w:r w:rsidRPr="00E14F5E">
              <w:rPr>
                <w:rStyle w:val="a4"/>
                <w:b w:val="0"/>
                <w:szCs w:val="24"/>
              </w:rPr>
              <w:t>а)</w:t>
            </w:r>
            <w:r w:rsidR="004E42CC" w:rsidRPr="00E14F5E">
              <w:rPr>
                <w:rStyle w:val="a4"/>
                <w:b w:val="0"/>
                <w:szCs w:val="24"/>
              </w:rPr>
              <w:t xml:space="preserve"> </w:t>
            </w:r>
            <w:r w:rsidRPr="00E14F5E">
              <w:rPr>
                <w:rStyle w:val="a4"/>
                <w:b w:val="0"/>
                <w:szCs w:val="24"/>
              </w:rPr>
              <w:t>пациент</w:t>
            </w:r>
            <w:r w:rsidR="004E42CC" w:rsidRPr="00E14F5E">
              <w:rPr>
                <w:rStyle w:val="a4"/>
                <w:b w:val="0"/>
                <w:szCs w:val="24"/>
              </w:rPr>
              <w:t xml:space="preserve"> </w:t>
            </w:r>
            <w:r w:rsidRPr="00E14F5E">
              <w:rPr>
                <w:rStyle w:val="a4"/>
                <w:b w:val="0"/>
                <w:szCs w:val="24"/>
              </w:rPr>
              <w:t>1</w:t>
            </w:r>
          </w:p>
        </w:tc>
      </w:tr>
      <w:tr w:rsidR="00D67BBE" w:rsidRPr="00E14F5E" w14:paraId="029469F6" w14:textId="77777777">
        <w:tc>
          <w:tcPr>
            <w:tcW w:w="9355" w:type="dxa"/>
          </w:tcPr>
          <w:p w14:paraId="23976899" w14:textId="09A77873" w:rsidR="00D67BBE" w:rsidRPr="00E14F5E" w:rsidRDefault="00FC2573" w:rsidP="006A7685">
            <w:pPr>
              <w:shd w:val="clear" w:color="auto" w:fill="auto"/>
              <w:spacing w:line="240" w:lineRule="auto"/>
              <w:ind w:firstLine="0"/>
              <w:jc w:val="center"/>
              <w:rPr>
                <w:rStyle w:val="a4"/>
                <w:b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04B026" wp14:editId="49794F5A">
                  <wp:extent cx="5939790" cy="1316355"/>
                  <wp:effectExtent l="0" t="0" r="3810" b="0"/>
                  <wp:docPr id="1246270465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131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BBE" w:rsidRPr="00E14F5E" w14:paraId="46691357" w14:textId="77777777">
        <w:tc>
          <w:tcPr>
            <w:tcW w:w="9355" w:type="dxa"/>
          </w:tcPr>
          <w:p w14:paraId="12B1B492" w14:textId="36C0EF0D" w:rsidR="00D67BBE" w:rsidRPr="00E14F5E" w:rsidRDefault="00000000" w:rsidP="006A7685">
            <w:pPr>
              <w:spacing w:line="240" w:lineRule="auto"/>
              <w:ind w:firstLine="0"/>
              <w:jc w:val="center"/>
              <w:rPr>
                <w:rStyle w:val="a4"/>
                <w:b w:val="0"/>
                <w:szCs w:val="24"/>
              </w:rPr>
            </w:pPr>
            <w:r w:rsidRPr="00E14F5E">
              <w:rPr>
                <w:rStyle w:val="a4"/>
                <w:b w:val="0"/>
                <w:szCs w:val="24"/>
              </w:rPr>
              <w:t>б)</w:t>
            </w:r>
            <w:r w:rsidR="004E42CC" w:rsidRPr="00E14F5E">
              <w:rPr>
                <w:rStyle w:val="a4"/>
                <w:b w:val="0"/>
                <w:szCs w:val="24"/>
              </w:rPr>
              <w:t xml:space="preserve"> </w:t>
            </w:r>
            <w:r w:rsidRPr="00E14F5E">
              <w:rPr>
                <w:rStyle w:val="a4"/>
                <w:b w:val="0"/>
                <w:szCs w:val="24"/>
              </w:rPr>
              <w:t>пациент</w:t>
            </w:r>
            <w:r w:rsidR="004E42CC" w:rsidRPr="00E14F5E">
              <w:rPr>
                <w:rStyle w:val="a4"/>
                <w:b w:val="0"/>
                <w:szCs w:val="24"/>
              </w:rPr>
              <w:t xml:space="preserve"> </w:t>
            </w:r>
            <w:r w:rsidRPr="00E14F5E">
              <w:rPr>
                <w:rStyle w:val="a4"/>
                <w:b w:val="0"/>
                <w:szCs w:val="24"/>
              </w:rPr>
              <w:t>2</w:t>
            </w:r>
          </w:p>
        </w:tc>
      </w:tr>
    </w:tbl>
    <w:p w14:paraId="4817DA54" w14:textId="5E4595B3" w:rsidR="00D67BBE" w:rsidRDefault="00000000" w:rsidP="006A7685">
      <w:pPr>
        <w:spacing w:line="240" w:lineRule="auto"/>
        <w:rPr>
          <w:rStyle w:val="a4"/>
          <w:b w:val="0"/>
          <w:szCs w:val="24"/>
        </w:rPr>
      </w:pPr>
      <w:r w:rsidRPr="00802C19">
        <w:rPr>
          <w:rStyle w:val="a4"/>
          <w:b w:val="0"/>
          <w:szCs w:val="24"/>
        </w:rPr>
        <w:t>Рисунок</w:t>
      </w:r>
      <w:r w:rsidR="004E42CC" w:rsidRPr="00802C19">
        <w:rPr>
          <w:rStyle w:val="a4"/>
          <w:b w:val="0"/>
          <w:szCs w:val="24"/>
        </w:rPr>
        <w:t xml:space="preserve"> </w:t>
      </w:r>
      <w:r w:rsidR="004E12E6">
        <w:rPr>
          <w:rStyle w:val="a4"/>
          <w:b w:val="0"/>
          <w:szCs w:val="24"/>
        </w:rPr>
        <w:t>7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–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Анализ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помощью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водоразделом</w:t>
      </w:r>
    </w:p>
    <w:p w14:paraId="36A007CF" w14:textId="77777777" w:rsidR="00F25F4B" w:rsidRPr="00D6347D" w:rsidRDefault="00F25F4B" w:rsidP="00F25F4B">
      <w:pPr>
        <w:spacing w:line="240" w:lineRule="auto"/>
        <w:ind w:firstLine="0"/>
        <w:jc w:val="center"/>
        <w:rPr>
          <w:rStyle w:val="a4"/>
          <w:b w:val="0"/>
          <w:szCs w:val="24"/>
        </w:rPr>
      </w:pPr>
      <w:r>
        <w:rPr>
          <w:rStyle w:val="a4"/>
          <w:b w:val="0"/>
          <w:szCs w:val="24"/>
        </w:rPr>
        <w:t>Источник: выполнено автором</w:t>
      </w:r>
    </w:p>
    <w:p w14:paraId="13906218" w14:textId="77777777" w:rsidR="00802C19" w:rsidRPr="005D4E2F" w:rsidRDefault="00000000" w:rsidP="006A7685">
      <w:pPr>
        <w:spacing w:line="240" w:lineRule="auto"/>
        <w:ind w:firstLine="0"/>
        <w:rPr>
          <w:b/>
          <w:bCs/>
          <w:szCs w:val="24"/>
        </w:rPr>
      </w:pPr>
      <w:r w:rsidRPr="00E14F5E">
        <w:rPr>
          <w:b/>
          <w:bCs/>
          <w:szCs w:val="24"/>
        </w:rPr>
        <w:tab/>
      </w:r>
    </w:p>
    <w:p w14:paraId="561FADAB" w14:textId="6B28B40E" w:rsidR="00D67BBE" w:rsidRPr="00E14F5E" w:rsidRDefault="00000000" w:rsidP="006A7685">
      <w:pPr>
        <w:spacing w:line="240" w:lineRule="auto"/>
        <w:rPr>
          <w:rStyle w:val="a4"/>
          <w:b w:val="0"/>
          <w:szCs w:val="24"/>
        </w:rPr>
      </w:pPr>
      <w:r w:rsidRPr="00E14F5E">
        <w:rPr>
          <w:szCs w:val="24"/>
        </w:rPr>
        <w:t>Анализ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</w:t>
      </w:r>
      <w:r w:rsidR="004E42CC" w:rsidRPr="00E14F5E">
        <w:rPr>
          <w:szCs w:val="24"/>
        </w:rPr>
        <w:t xml:space="preserve"> </w:t>
      </w:r>
      <w:r w:rsidRPr="00E14F5E">
        <w:rPr>
          <w:rStyle w:val="a4"/>
          <w:b w:val="0"/>
          <w:szCs w:val="24"/>
        </w:rPr>
        <w:t>помощью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водоразделом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дал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положительных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результатов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определения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объектов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почек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камней,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изменения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параметров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порогов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выделения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объектов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минимальных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размеров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объектов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приводил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визуально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различимым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между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собой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результатам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сегментации.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Таким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образом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метод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сегментации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водоразделом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оказался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не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пригоден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поиска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изображениях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объектов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почек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камней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для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решения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поставленной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задачи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поиска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на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изображении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тканей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почек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и</w:t>
      </w:r>
      <w:r w:rsidR="004E42CC" w:rsidRPr="00E14F5E">
        <w:rPr>
          <w:rStyle w:val="a4"/>
          <w:b w:val="0"/>
          <w:szCs w:val="24"/>
        </w:rPr>
        <w:t xml:space="preserve"> </w:t>
      </w:r>
      <w:r w:rsidRPr="00E14F5E">
        <w:rPr>
          <w:rStyle w:val="a4"/>
          <w:b w:val="0"/>
          <w:szCs w:val="24"/>
        </w:rPr>
        <w:t>камней.</w:t>
      </w:r>
    </w:p>
    <w:p w14:paraId="18565B34" w14:textId="5CCF9DC8" w:rsidR="00D67BBE" w:rsidRPr="00E14F5E" w:rsidRDefault="00000000" w:rsidP="006A7685">
      <w:pPr>
        <w:spacing w:line="240" w:lineRule="auto"/>
        <w:ind w:firstLine="0"/>
        <w:rPr>
          <w:szCs w:val="24"/>
        </w:rPr>
      </w:pPr>
      <w:r w:rsidRPr="00E14F5E">
        <w:rPr>
          <w:rStyle w:val="a4"/>
          <w:b w:val="0"/>
          <w:szCs w:val="24"/>
        </w:rPr>
        <w:tab/>
      </w:r>
      <w:r w:rsidRPr="00E14F5E">
        <w:rPr>
          <w:szCs w:val="24"/>
        </w:rPr>
        <w:t>Сегментация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объектов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МИ,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полученных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результатам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внутренних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органов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человека,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помощью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нейросетей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машинного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обучения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проведении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рамках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данного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исследования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пока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применялась.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Причиной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являлась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большая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трудоемкость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получении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обучающего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датасета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–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необходима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тщательная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разметка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изображениях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масок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правой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левой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почек,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масок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камней,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особенно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камней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сложной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коралловидной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формы.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Такую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разметку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можно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осуществить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только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условии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долгого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кропотливого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совместного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труда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медиков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ИТ-специалистов.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сожалению,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открытых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источниках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уже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размеченных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датасетов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почек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конкрементов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почках.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Поэтому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эта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задача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пока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остаётся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планах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дальнейшие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исследования.</w:t>
      </w:r>
      <w:r w:rsidR="004E42CC" w:rsidRPr="00E14F5E">
        <w:rPr>
          <w:szCs w:val="24"/>
        </w:rPr>
        <w:t xml:space="preserve"> </w:t>
      </w:r>
    </w:p>
    <w:p w14:paraId="63CA0646" w14:textId="77777777" w:rsidR="00154CA5" w:rsidRPr="00F25F4B" w:rsidRDefault="00154CA5" w:rsidP="006A7685">
      <w:pPr>
        <w:spacing w:line="240" w:lineRule="auto"/>
        <w:ind w:firstLine="0"/>
        <w:jc w:val="center"/>
        <w:rPr>
          <w:b/>
          <w:bCs/>
          <w:szCs w:val="24"/>
        </w:rPr>
      </w:pPr>
    </w:p>
    <w:p w14:paraId="43F5AAD0" w14:textId="712CEE97" w:rsidR="00D67BBE" w:rsidRPr="00154CA5" w:rsidRDefault="004D7307" w:rsidP="006A7685">
      <w:pPr>
        <w:spacing w:line="240" w:lineRule="auto"/>
        <w:ind w:firstLine="0"/>
        <w:jc w:val="center"/>
        <w:rPr>
          <w:b/>
          <w:bCs/>
          <w:szCs w:val="24"/>
        </w:rPr>
      </w:pPr>
      <w:r w:rsidRPr="00154CA5">
        <w:rPr>
          <w:b/>
          <w:bCs/>
          <w:szCs w:val="24"/>
        </w:rPr>
        <w:t>Заключение</w:t>
      </w:r>
    </w:p>
    <w:p w14:paraId="42A6CDFF" w14:textId="0790CFEA" w:rsidR="00D67BBE" w:rsidRPr="00E14F5E" w:rsidRDefault="00000000" w:rsidP="006A7685">
      <w:pPr>
        <w:spacing w:line="240" w:lineRule="auto"/>
        <w:rPr>
          <w:szCs w:val="24"/>
        </w:rPr>
      </w:pP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статье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рассмотрены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методы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медицинских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изображений,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полученных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результате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процедуры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внутренних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органов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человека.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медицинских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является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ключевой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технологией,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позволяющей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автоматизировать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анализ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значительно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ускорять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процесс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диагностики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планирования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лечения.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помощью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Python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доступных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библиотек,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таких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как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SimpleITK,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Scikit-image,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TensorFlow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Keras,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можно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реализовать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различные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методы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сегментации,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адаптируя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под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конкретные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задачи.</w:t>
      </w:r>
      <w:r w:rsidR="004E42CC" w:rsidRPr="00E14F5E">
        <w:rPr>
          <w:szCs w:val="24"/>
        </w:rPr>
        <w:t xml:space="preserve"> </w:t>
      </w:r>
    </w:p>
    <w:p w14:paraId="247FB2A0" w14:textId="27D68E34" w:rsidR="008422A9" w:rsidRPr="008422A9" w:rsidRDefault="00000000" w:rsidP="008422A9">
      <w:pPr>
        <w:spacing w:line="240" w:lineRule="auto"/>
        <w:rPr>
          <w:szCs w:val="24"/>
        </w:rPr>
      </w:pP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решения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задачи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поиска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объектов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почек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камней</w:t>
      </w:r>
      <w:r w:rsidR="004E42CC" w:rsidRPr="00E14F5E">
        <w:rPr>
          <w:szCs w:val="24"/>
        </w:rPr>
        <w:t xml:space="preserve"> </w:t>
      </w:r>
      <w:r w:rsidR="00F51A4A" w:rsidRPr="00E14F5E">
        <w:rPr>
          <w:szCs w:val="24"/>
        </w:rPr>
        <w:t>в почках,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реализованные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данном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исследовании</w:t>
      </w:r>
      <w:r w:rsidR="004E42CC" w:rsidRPr="00E14F5E">
        <w:rPr>
          <w:szCs w:val="24"/>
        </w:rPr>
        <w:t xml:space="preserve"> </w:t>
      </w:r>
      <w:r w:rsidR="00F51A4A" w:rsidRPr="00E14F5E">
        <w:rPr>
          <w:szCs w:val="24"/>
        </w:rPr>
        <w:t xml:space="preserve">программно </w:t>
      </w:r>
      <w:r w:rsidRPr="00E14F5E">
        <w:rPr>
          <w:szCs w:val="24"/>
        </w:rPr>
        <w:t>методы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медицинских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изображений,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lastRenderedPageBreak/>
        <w:t>полученных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результатам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компьютерной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томографии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внутренних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органов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человека,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желаемых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результатов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принесли.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Объекты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камней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обнаруживаются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сегментацией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порогу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региональным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наращиванием.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Однако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данных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методах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имеются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свои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ограничения: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порогу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определяет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все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объекты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выше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указанного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порога,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том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числе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кости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таза,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ребер,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позвоночника.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региональным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наращиванием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поиска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камней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связана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удачным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определением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начальных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координат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сегментации,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что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задаче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поиска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объектов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камней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изображении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является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неизвестным.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Рассмотренные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данной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статье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методы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решения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задачи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поиска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объектов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камней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почек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подошли.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Сегментация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помощью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нейронных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сетей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машинного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обучения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сталкивается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трудностями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создания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аннотированного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датасета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обучения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нейросети.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Создание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хорошего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датасета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требует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значительных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человеческих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ресурсов,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высоко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квалифицированных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данной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области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медицины,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поэтому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пока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данный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подход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остается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перспективой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для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дальнейших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исследований.</w:t>
      </w:r>
    </w:p>
    <w:p w14:paraId="23E4F3ED" w14:textId="776BAD74" w:rsidR="008422A9" w:rsidRPr="00E14F5E" w:rsidRDefault="008422A9" w:rsidP="008422A9">
      <w:pPr>
        <w:spacing w:line="240" w:lineRule="auto"/>
        <w:rPr>
          <w:szCs w:val="24"/>
        </w:rPr>
      </w:pPr>
      <w:r w:rsidRPr="00E14F5E">
        <w:rPr>
          <w:szCs w:val="24"/>
        </w:rPr>
        <w:t xml:space="preserve">В настоящий момент </w:t>
      </w:r>
      <w:r w:rsidRPr="00E14F5E">
        <w:rPr>
          <w:szCs w:val="24"/>
          <w:lang w:eastAsia="en-US"/>
        </w:rPr>
        <w:t>в разработанной системе</w:t>
      </w:r>
      <w:r w:rsidRPr="00E14F5E">
        <w:rPr>
          <w:szCs w:val="24"/>
        </w:rPr>
        <w:t xml:space="preserve"> поддержки принятия врачебных решений в хирургии и урологии </w:t>
      </w:r>
      <w:r>
        <w:rPr>
          <w:szCs w:val="24"/>
        </w:rPr>
        <w:t>были применены</w:t>
      </w:r>
      <w:r w:rsidRPr="00E14F5E">
        <w:rPr>
          <w:szCs w:val="24"/>
        </w:rPr>
        <w:t xml:space="preserve"> алгоритмы детекции, а не сегментации [5; 6]</w:t>
      </w:r>
      <w:r>
        <w:rPr>
          <w:szCs w:val="24"/>
        </w:rPr>
        <w:t>.</w:t>
      </w:r>
      <w:r>
        <w:rPr>
          <w:szCs w:val="24"/>
        </w:rPr>
        <w:t xml:space="preserve"> Детекция показала хорошие результаты определения объектов правой и левой почек, наличия в почках объектов камней. Также параметры, получаемые </w:t>
      </w:r>
      <w:r w:rsidR="00B40100">
        <w:rPr>
          <w:szCs w:val="24"/>
        </w:rPr>
        <w:t>в результате детектирования,</w:t>
      </w:r>
      <w:r>
        <w:rPr>
          <w:szCs w:val="24"/>
        </w:rPr>
        <w:t xml:space="preserve"> позволили рассчитать массу и размеры найденных камней, определить координаты найденных камней, и на основании полученных и рассчитанных данных построить карту распределения плотности камня по его объему.</w:t>
      </w:r>
      <w:r w:rsidR="00B40100">
        <w:rPr>
          <w:szCs w:val="24"/>
        </w:rPr>
        <w:t xml:space="preserve"> </w:t>
      </w:r>
      <w:r w:rsidR="00B40100">
        <w:rPr>
          <w:szCs w:val="24"/>
          <w:lang w:eastAsia="en-US"/>
        </w:rPr>
        <w:t>Алгоритмы детекции и расчетов были</w:t>
      </w:r>
      <w:r w:rsidR="00B40100" w:rsidRPr="00E14F5E">
        <w:rPr>
          <w:szCs w:val="24"/>
          <w:lang w:eastAsia="en-US"/>
        </w:rPr>
        <w:t xml:space="preserve"> реализ</w:t>
      </w:r>
      <w:r w:rsidR="00B40100">
        <w:rPr>
          <w:szCs w:val="24"/>
          <w:lang w:eastAsia="en-US"/>
        </w:rPr>
        <w:t>ованы</w:t>
      </w:r>
      <w:r w:rsidR="00B40100" w:rsidRPr="00E14F5E">
        <w:rPr>
          <w:szCs w:val="24"/>
          <w:lang w:eastAsia="en-US"/>
        </w:rPr>
        <w:t xml:space="preserve"> в </w:t>
      </w:r>
      <w:r w:rsidR="00B40100" w:rsidRPr="00E14F5E">
        <w:rPr>
          <w:szCs w:val="24"/>
        </w:rPr>
        <w:t>системе поддержки принятия врачебных решений в хирургии и урологии с применением компьютерного зрения</w:t>
      </w:r>
      <w:r w:rsidR="00ED4B64">
        <w:rPr>
          <w:szCs w:val="24"/>
        </w:rPr>
        <w:t>.</w:t>
      </w:r>
    </w:p>
    <w:p w14:paraId="641DF303" w14:textId="77777777" w:rsidR="00154CA5" w:rsidRPr="005D4E2F" w:rsidRDefault="00154CA5" w:rsidP="006A7685">
      <w:pPr>
        <w:spacing w:line="240" w:lineRule="auto"/>
        <w:ind w:firstLine="0"/>
        <w:jc w:val="center"/>
        <w:rPr>
          <w:b/>
          <w:bCs/>
          <w:szCs w:val="24"/>
        </w:rPr>
      </w:pPr>
    </w:p>
    <w:p w14:paraId="3F582A75" w14:textId="585F892A" w:rsidR="00D67BBE" w:rsidRPr="00BF7A0E" w:rsidRDefault="004D7307" w:rsidP="006A7685">
      <w:pPr>
        <w:spacing w:line="240" w:lineRule="auto"/>
        <w:ind w:firstLine="0"/>
        <w:jc w:val="center"/>
        <w:rPr>
          <w:szCs w:val="24"/>
        </w:rPr>
      </w:pPr>
      <w:r w:rsidRPr="00BF7A0E">
        <w:rPr>
          <w:szCs w:val="24"/>
        </w:rPr>
        <w:t>Благодарности</w:t>
      </w:r>
    </w:p>
    <w:p w14:paraId="34619343" w14:textId="77A97669" w:rsidR="00D67BBE" w:rsidRPr="00E14F5E" w:rsidRDefault="00000000" w:rsidP="006A7685">
      <w:pPr>
        <w:spacing w:line="240" w:lineRule="auto"/>
        <w:rPr>
          <w:szCs w:val="24"/>
        </w:rPr>
      </w:pPr>
      <w:r w:rsidRPr="00E14F5E">
        <w:rPr>
          <w:szCs w:val="24"/>
        </w:rPr>
        <w:t>Исследования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выполнены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при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финансовой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поддержке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ФГБУ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«Фонд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содействия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развитию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малых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форм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предприятий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в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научно-технической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сфере»,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программа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«Старт»,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конкурс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«Старт-Искусственный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интеллект-1»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(I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очередь),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заявка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С1ИИ-112266,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договор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№</w:t>
      </w:r>
      <w:r w:rsidR="004E42CC" w:rsidRPr="00E14F5E">
        <w:rPr>
          <w:szCs w:val="24"/>
        </w:rPr>
        <w:t xml:space="preserve"> </w:t>
      </w:r>
      <w:r w:rsidRPr="00E14F5E">
        <w:rPr>
          <w:szCs w:val="24"/>
        </w:rPr>
        <w:t>27ГС1ИИС12-D7/71365.</w:t>
      </w:r>
    </w:p>
    <w:p w14:paraId="6F88087D" w14:textId="77777777" w:rsidR="00154CA5" w:rsidRPr="005D4E2F" w:rsidRDefault="00154CA5" w:rsidP="006A7685">
      <w:pPr>
        <w:spacing w:line="240" w:lineRule="auto"/>
        <w:ind w:firstLine="0"/>
        <w:jc w:val="center"/>
        <w:rPr>
          <w:b/>
          <w:bCs/>
          <w:szCs w:val="24"/>
        </w:rPr>
      </w:pPr>
    </w:p>
    <w:p w14:paraId="212E23CF" w14:textId="6C00A35D" w:rsidR="00D67BBE" w:rsidRPr="00BF7A0E" w:rsidRDefault="004D7307" w:rsidP="006A7685">
      <w:pPr>
        <w:spacing w:line="240" w:lineRule="auto"/>
        <w:ind w:firstLine="0"/>
        <w:jc w:val="center"/>
        <w:rPr>
          <w:szCs w:val="24"/>
        </w:rPr>
      </w:pPr>
      <w:r w:rsidRPr="00BF7A0E">
        <w:rPr>
          <w:szCs w:val="24"/>
        </w:rPr>
        <w:t>Литература</w:t>
      </w:r>
    </w:p>
    <w:p w14:paraId="2210A485" w14:textId="12EACEFC" w:rsidR="004A2B40" w:rsidRPr="00EC1DA6" w:rsidRDefault="004A2B40" w:rsidP="006A7685">
      <w:pPr>
        <w:pStyle w:val="aa"/>
        <w:numPr>
          <w:ilvl w:val="0"/>
          <w:numId w:val="6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71948816"/>
      <w:r w:rsidRPr="00EC1DA6">
        <w:rPr>
          <w:rFonts w:ascii="Times New Roman" w:hAnsi="Times New Roman" w:cs="Times New Roman"/>
          <w:i/>
          <w:iCs/>
          <w:sz w:val="24"/>
          <w:szCs w:val="24"/>
        </w:rPr>
        <w:t xml:space="preserve">Батищев Д. С. </w:t>
      </w:r>
      <w:r w:rsidRPr="00EC1DA6">
        <w:rPr>
          <w:rFonts w:ascii="Times New Roman" w:hAnsi="Times New Roman" w:cs="Times New Roman"/>
          <w:sz w:val="24"/>
          <w:szCs w:val="24"/>
        </w:rPr>
        <w:t xml:space="preserve">Метод сегментации перекрывающихся форменных элементов крови на микроскопических медицинских изображениях / Д. С. Батищев, В. М. Михелев, А. А. Утянский // Экономика. Информатика. – 2020. – Т. 47, № 4. – С. 803-815. – DOI 10.18413/2687-0932-2020-47-4-803-815. </w:t>
      </w:r>
    </w:p>
    <w:p w14:paraId="5332F1DB" w14:textId="5513544A" w:rsidR="004A2B40" w:rsidRPr="00EC1DA6" w:rsidRDefault="004A2B40" w:rsidP="006A7685">
      <w:pPr>
        <w:pStyle w:val="aa"/>
        <w:numPr>
          <w:ilvl w:val="0"/>
          <w:numId w:val="6"/>
        </w:numPr>
        <w:ind w:left="567" w:hanging="502"/>
        <w:jc w:val="both"/>
        <w:rPr>
          <w:rFonts w:ascii="Times New Roman" w:hAnsi="Times New Roman" w:cs="Times New Roman"/>
          <w:sz w:val="24"/>
          <w:szCs w:val="24"/>
        </w:rPr>
      </w:pPr>
      <w:r w:rsidRPr="00EC1DA6">
        <w:rPr>
          <w:rFonts w:ascii="Times New Roman" w:hAnsi="Times New Roman" w:cs="Times New Roman"/>
          <w:i/>
          <w:iCs/>
          <w:sz w:val="24"/>
          <w:szCs w:val="24"/>
        </w:rPr>
        <w:t>Бузылев Ф. Н.</w:t>
      </w:r>
      <w:r w:rsidRPr="00EC1DA6">
        <w:rPr>
          <w:rFonts w:ascii="Times New Roman" w:hAnsi="Times New Roman" w:cs="Times New Roman"/>
          <w:sz w:val="24"/>
          <w:szCs w:val="24"/>
        </w:rPr>
        <w:t xml:space="preserve"> Обработка изображений с помощью нечеткой сегментации в медицинской диагностике / </w:t>
      </w:r>
      <w:r w:rsidRPr="00EC1DA6">
        <w:rPr>
          <w:rFonts w:ascii="Times New Roman" w:hAnsi="Times New Roman" w:cs="Times New Roman"/>
          <w:i/>
          <w:iCs/>
          <w:sz w:val="24"/>
          <w:szCs w:val="24"/>
        </w:rPr>
        <w:t>Ф. Н. Бузылев, С. Н. Щербакова, Е. А. Бородин</w:t>
      </w:r>
      <w:r w:rsidRPr="00EC1DA6">
        <w:rPr>
          <w:rFonts w:ascii="Times New Roman" w:hAnsi="Times New Roman" w:cs="Times New Roman"/>
          <w:sz w:val="24"/>
          <w:szCs w:val="24"/>
        </w:rPr>
        <w:t xml:space="preserve"> // Российский химический журнал. – 2020. – Т. 64, № 4. – С. 84-87. – DOI 10.6060/rcj.2020644.11.</w:t>
      </w:r>
    </w:p>
    <w:p w14:paraId="647533E6" w14:textId="6195844E" w:rsidR="004A2B40" w:rsidRPr="00EC1DA6" w:rsidRDefault="004A2B40" w:rsidP="006A7685">
      <w:pPr>
        <w:pStyle w:val="aa"/>
        <w:numPr>
          <w:ilvl w:val="0"/>
          <w:numId w:val="6"/>
        </w:numPr>
        <w:ind w:left="567" w:hanging="502"/>
        <w:jc w:val="both"/>
        <w:rPr>
          <w:rFonts w:ascii="Times New Roman" w:hAnsi="Times New Roman" w:cs="Times New Roman"/>
          <w:sz w:val="24"/>
          <w:szCs w:val="24"/>
        </w:rPr>
      </w:pPr>
      <w:r w:rsidRPr="00EC1DA6">
        <w:rPr>
          <w:rFonts w:ascii="Times New Roman" w:hAnsi="Times New Roman" w:cs="Times New Roman"/>
          <w:i/>
          <w:iCs/>
          <w:sz w:val="24"/>
          <w:szCs w:val="24"/>
        </w:rPr>
        <w:t>Выговская Н. В.</w:t>
      </w:r>
      <w:r w:rsidRPr="00EC1DA6">
        <w:rPr>
          <w:rFonts w:ascii="Times New Roman" w:hAnsi="Times New Roman" w:cs="Times New Roman"/>
          <w:sz w:val="24"/>
          <w:szCs w:val="24"/>
        </w:rPr>
        <w:t xml:space="preserve"> Анализ алгоритмов для распознавания и сегментации медицинских изображений в нейронных сетях / </w:t>
      </w:r>
      <w:r w:rsidRPr="004A582C">
        <w:rPr>
          <w:rFonts w:ascii="Times New Roman" w:hAnsi="Times New Roman" w:cs="Times New Roman"/>
          <w:sz w:val="24"/>
          <w:szCs w:val="24"/>
        </w:rPr>
        <w:t>Н. В. Выговская, М. В. Пашкевич, Р. В. Милевский</w:t>
      </w:r>
      <w:r w:rsidRPr="00EC1DA6">
        <w:rPr>
          <w:rFonts w:ascii="Times New Roman" w:hAnsi="Times New Roman" w:cs="Times New Roman"/>
          <w:sz w:val="24"/>
          <w:szCs w:val="24"/>
        </w:rPr>
        <w:t xml:space="preserve"> // Материалы, оборудование и ресурсосберегающие технологии : Материалы Международной научно-технической конференции, Могилев, 25–26 апреля 2024 года. – Могилев: Межгосударственное образовательное учреждение высшего образования "Белорусско-Российский университет", 2024. – С. 352-353. </w:t>
      </w:r>
    </w:p>
    <w:p w14:paraId="7F54FA7C" w14:textId="77777777" w:rsidR="004A2B40" w:rsidRPr="00E14F5E" w:rsidRDefault="004A2B40" w:rsidP="006A7685">
      <w:pPr>
        <w:pStyle w:val="a7"/>
        <w:numPr>
          <w:ilvl w:val="0"/>
          <w:numId w:val="6"/>
        </w:numPr>
        <w:spacing w:line="240" w:lineRule="auto"/>
        <w:ind w:left="567" w:hanging="567"/>
        <w:rPr>
          <w:szCs w:val="24"/>
          <w:lang w:val="en-US"/>
        </w:rPr>
      </w:pPr>
      <w:r w:rsidRPr="00E14F5E">
        <w:rPr>
          <w:i/>
          <w:iCs/>
          <w:szCs w:val="24"/>
        </w:rPr>
        <w:t>Годунов А.И., Баланян С.Т.,</w:t>
      </w:r>
      <w:r w:rsidRPr="00E14F5E">
        <w:rPr>
          <w:szCs w:val="24"/>
        </w:rPr>
        <w:t xml:space="preserve"> Егоров П.С. Сегментация изображений и распознавание объектов на основе технологии сверточных нейронных сетей // НиКСС. </w:t>
      </w:r>
      <w:r w:rsidRPr="008422A9">
        <w:rPr>
          <w:szCs w:val="24"/>
          <w:lang w:val="en-US"/>
        </w:rPr>
        <w:t xml:space="preserve">2021. №3 (35). </w:t>
      </w:r>
      <w:r w:rsidRPr="00E14F5E">
        <w:rPr>
          <w:szCs w:val="24"/>
          <w:lang w:val="en-US"/>
        </w:rPr>
        <w:t>URL: https://cyberleninka.ru/article/n/segmentatsiya-izobrazheniy-i-raspoznavanie-obektov-na-osnove-tehnologii-svertochnyh-neyronnyh-setey.</w:t>
      </w:r>
    </w:p>
    <w:p w14:paraId="24F1AED0" w14:textId="23A00A48" w:rsidR="004A2B40" w:rsidRPr="00E14F5E" w:rsidRDefault="004A2B40" w:rsidP="006A7685">
      <w:pPr>
        <w:pStyle w:val="a7"/>
        <w:numPr>
          <w:ilvl w:val="0"/>
          <w:numId w:val="6"/>
        </w:numPr>
        <w:spacing w:line="240" w:lineRule="auto"/>
        <w:ind w:left="567" w:hanging="567"/>
        <w:rPr>
          <w:szCs w:val="24"/>
        </w:rPr>
      </w:pPr>
      <w:r w:rsidRPr="00E14F5E">
        <w:rPr>
          <w:i/>
          <w:iCs/>
          <w:szCs w:val="24"/>
        </w:rPr>
        <w:t>Руденко А.В. Руденко М.А. Каширина И.Л</w:t>
      </w:r>
      <w:r w:rsidRPr="00E14F5E">
        <w:rPr>
          <w:szCs w:val="24"/>
        </w:rPr>
        <w:t>. Алгоритмы 3D-реконструкции и расчета параметров объектов по результатам детектирования на медицинских изображениях. Моделирование, оптимизация и информационные технологии. 2024;12(2). Доступно по: https://moitvivt.ru/ru/journal/pdf?id=1594</w:t>
      </w:r>
      <w:r w:rsidR="000B7230" w:rsidRPr="000B7230">
        <w:rPr>
          <w:szCs w:val="24"/>
        </w:rPr>
        <w:t>.</w:t>
      </w:r>
    </w:p>
    <w:p w14:paraId="66CC1B08" w14:textId="400193FB" w:rsidR="004A2B40" w:rsidRPr="00E14F5E" w:rsidRDefault="004A2B40" w:rsidP="006A7685">
      <w:pPr>
        <w:pStyle w:val="a7"/>
        <w:numPr>
          <w:ilvl w:val="0"/>
          <w:numId w:val="6"/>
        </w:numPr>
        <w:spacing w:line="240" w:lineRule="auto"/>
        <w:ind w:left="567" w:hanging="567"/>
        <w:rPr>
          <w:szCs w:val="24"/>
        </w:rPr>
      </w:pPr>
      <w:r w:rsidRPr="00E14F5E">
        <w:rPr>
          <w:i/>
          <w:iCs/>
          <w:szCs w:val="24"/>
        </w:rPr>
        <w:lastRenderedPageBreak/>
        <w:t>Руденко А.</w:t>
      </w:r>
      <w:r w:rsidRPr="00E14F5E">
        <w:rPr>
          <w:szCs w:val="24"/>
        </w:rPr>
        <w:t xml:space="preserve"> </w:t>
      </w:r>
      <w:r w:rsidRPr="00E14F5E">
        <w:rPr>
          <w:i/>
          <w:iCs/>
          <w:szCs w:val="24"/>
        </w:rPr>
        <w:t>В.</w:t>
      </w:r>
      <w:r w:rsidRPr="00E14F5E">
        <w:rPr>
          <w:szCs w:val="24"/>
        </w:rPr>
        <w:t xml:space="preserve"> Метод оценки результатов детектирования и классификации объектов на медицинских изображениях / А. В. Руденко, М. А. Руденко, И. Л. Каширина // Вестник Воронежского государственного университета. Серия: Системный анализ и информационные технологии. – 2024. – № 1. – С. 137-148. – DOI 10.17308/sait/1995-5499/2024/1/137-148.</w:t>
      </w:r>
    </w:p>
    <w:p w14:paraId="51EBCF61" w14:textId="4D3A64E0" w:rsidR="004A2B40" w:rsidRPr="00E14F5E" w:rsidRDefault="001B76A6" w:rsidP="006A7685">
      <w:pPr>
        <w:pStyle w:val="a7"/>
        <w:numPr>
          <w:ilvl w:val="0"/>
          <w:numId w:val="6"/>
        </w:numPr>
        <w:spacing w:line="240" w:lineRule="auto"/>
        <w:ind w:left="567" w:hanging="567"/>
        <w:rPr>
          <w:szCs w:val="24"/>
        </w:rPr>
      </w:pPr>
      <w:r w:rsidRPr="001B76A6">
        <w:rPr>
          <w:i/>
          <w:iCs/>
          <w:szCs w:val="24"/>
        </w:rPr>
        <w:t>Недопекин А.Е., Жилин В.В.</w:t>
      </w:r>
      <w:r w:rsidRPr="001B76A6">
        <w:rPr>
          <w:szCs w:val="24"/>
        </w:rPr>
        <w:t xml:space="preserve"> Сегментация изображений для задачи</w:t>
      </w:r>
      <w:r w:rsidR="00DE3F33">
        <w:rPr>
          <w:szCs w:val="24"/>
        </w:rPr>
        <w:t xml:space="preserve"> </w:t>
      </w:r>
      <w:r w:rsidRPr="001B76A6">
        <w:rPr>
          <w:szCs w:val="24"/>
        </w:rPr>
        <w:t>диагностики плоско-вальгусной деформации стоп // Научный результат. Информационные</w:t>
      </w:r>
      <w:r w:rsidR="00DE3F33">
        <w:rPr>
          <w:szCs w:val="24"/>
        </w:rPr>
        <w:t xml:space="preserve"> </w:t>
      </w:r>
      <w:r w:rsidRPr="001B76A6">
        <w:rPr>
          <w:szCs w:val="24"/>
        </w:rPr>
        <w:t>технологии. – Т.9, No1, 2024. – С. 46-57. DOI: 10.18413/2518-1092-2024-9-1-0-6</w:t>
      </w:r>
      <w:r w:rsidRPr="00DE3F33">
        <w:rPr>
          <w:szCs w:val="24"/>
        </w:rPr>
        <w:t>.</w:t>
      </w:r>
    </w:p>
    <w:p w14:paraId="5E7FAFC7" w14:textId="1796D063" w:rsidR="004A2B40" w:rsidRPr="00E14F5E" w:rsidRDefault="004A2B40" w:rsidP="006A7685">
      <w:pPr>
        <w:pStyle w:val="a7"/>
        <w:numPr>
          <w:ilvl w:val="0"/>
          <w:numId w:val="6"/>
        </w:numPr>
        <w:spacing w:line="240" w:lineRule="auto"/>
        <w:ind w:left="567" w:hanging="567"/>
        <w:rPr>
          <w:szCs w:val="24"/>
        </w:rPr>
      </w:pPr>
      <w:r w:rsidRPr="00E14F5E">
        <w:rPr>
          <w:i/>
          <w:iCs/>
          <w:szCs w:val="24"/>
        </w:rPr>
        <w:t>Смалюк А.Ф.</w:t>
      </w:r>
      <w:r w:rsidRPr="00E14F5E">
        <w:rPr>
          <w:szCs w:val="24"/>
        </w:rPr>
        <w:t xml:space="preserve"> Сегментация дерматоскопических изображений новообразований кожи. Сравнение методик / А. Ф. Смалюк, М. С. Дешко, И. Д. Купчикова // Системный анализ и прикладная информатика. — 2024. — № 1. — С. 50-58. — ISSN 2309-4923. — Текст : электронный // Лань : электронно-библиотечная система. — URL: https://e.lanbook.com/journal/issue/353693.</w:t>
      </w:r>
    </w:p>
    <w:p w14:paraId="57120713" w14:textId="0FC53564" w:rsidR="004A2B40" w:rsidRPr="00E14F5E" w:rsidRDefault="004A2B40" w:rsidP="006A7685">
      <w:pPr>
        <w:pStyle w:val="a7"/>
        <w:numPr>
          <w:ilvl w:val="0"/>
          <w:numId w:val="6"/>
        </w:numPr>
        <w:spacing w:line="240" w:lineRule="auto"/>
        <w:ind w:left="567" w:hanging="567"/>
        <w:rPr>
          <w:szCs w:val="24"/>
        </w:rPr>
      </w:pPr>
      <w:r w:rsidRPr="00E14F5E">
        <w:rPr>
          <w:i/>
          <w:iCs/>
          <w:szCs w:val="24"/>
        </w:rPr>
        <w:t>Хайретдинова Г. И.</w:t>
      </w:r>
      <w:r w:rsidRPr="00E14F5E">
        <w:rPr>
          <w:szCs w:val="24"/>
        </w:rPr>
        <w:t xml:space="preserve"> Улучшенная модель сегментации при геометрических ограничениях для медицинских изображений / Г. И. Хайретдинова // Электронные средства и системы управления. Материалы докладов Международной научно-практической конференции. – 2023. – № 1-2. – С. 110-112.</w:t>
      </w:r>
    </w:p>
    <w:p w14:paraId="69A63F8A" w14:textId="1B9E057D" w:rsidR="004A2B40" w:rsidRPr="00E14F5E" w:rsidRDefault="004A2B40" w:rsidP="006A7685">
      <w:pPr>
        <w:pStyle w:val="a7"/>
        <w:numPr>
          <w:ilvl w:val="0"/>
          <w:numId w:val="6"/>
        </w:numPr>
        <w:spacing w:line="240" w:lineRule="auto"/>
        <w:ind w:left="567" w:hanging="567"/>
        <w:rPr>
          <w:szCs w:val="24"/>
        </w:rPr>
      </w:pPr>
      <w:r w:rsidRPr="00E14F5E">
        <w:rPr>
          <w:i/>
          <w:iCs/>
          <w:szCs w:val="24"/>
        </w:rPr>
        <w:t>Хамад Ю. А.</w:t>
      </w:r>
      <w:r w:rsidRPr="00E14F5E">
        <w:rPr>
          <w:szCs w:val="24"/>
        </w:rPr>
        <w:t xml:space="preserve"> Алгоритмы сегментации и распознавания объектов на медицинских изображениях на основе Шиарлет-преобразования и нейронных сетей / Ю. А. Хамад, К. В. Симонов, А. С. Кенц // Информатизация и связь. – 2020. – № 2. – С. 35-45. – DOI 10.34219/2078-8320-2020-11-2-35-45.</w:t>
      </w:r>
    </w:p>
    <w:p w14:paraId="29E07098" w14:textId="18453CD1" w:rsidR="004A2B40" w:rsidRPr="00E14F5E" w:rsidRDefault="004A2B40" w:rsidP="006A7685">
      <w:pPr>
        <w:pStyle w:val="a7"/>
        <w:numPr>
          <w:ilvl w:val="0"/>
          <w:numId w:val="6"/>
        </w:numPr>
        <w:spacing w:line="240" w:lineRule="auto"/>
        <w:ind w:left="567" w:hanging="567"/>
        <w:rPr>
          <w:szCs w:val="24"/>
        </w:rPr>
      </w:pPr>
      <w:r w:rsidRPr="00E14F5E">
        <w:rPr>
          <w:i/>
          <w:iCs/>
          <w:szCs w:val="24"/>
        </w:rPr>
        <w:t>Хамад</w:t>
      </w:r>
      <w:r w:rsidRPr="00E14F5E">
        <w:rPr>
          <w:szCs w:val="24"/>
        </w:rPr>
        <w:t xml:space="preserve"> </w:t>
      </w:r>
      <w:r w:rsidRPr="00E14F5E">
        <w:rPr>
          <w:i/>
          <w:iCs/>
          <w:szCs w:val="24"/>
        </w:rPr>
        <w:t xml:space="preserve">Ю. А. </w:t>
      </w:r>
      <w:r w:rsidRPr="00E14F5E">
        <w:rPr>
          <w:szCs w:val="24"/>
        </w:rPr>
        <w:t xml:space="preserve">Сегментация опухоли молочной железы на медицинских изображениях с использованием комбинации нечеткой кластеризации и метода порога / </w:t>
      </w:r>
      <w:r w:rsidRPr="00E14F5E">
        <w:rPr>
          <w:i/>
          <w:iCs/>
          <w:szCs w:val="24"/>
        </w:rPr>
        <w:t>Ю. А. Хамад, А. Г. Зотин, К. В. Симонов, А. В. Медиевский</w:t>
      </w:r>
      <w:r w:rsidRPr="00E14F5E">
        <w:rPr>
          <w:szCs w:val="24"/>
        </w:rPr>
        <w:t xml:space="preserve"> // Медицина и высокие технологии. – 2022. – № 1. – С. 44-52. – DOI 10.34219/2306-3645-2022-12-1-44-52.</w:t>
      </w:r>
    </w:p>
    <w:p w14:paraId="2E38A969" w14:textId="2E50FAB9" w:rsidR="004A2B40" w:rsidRPr="00E14F5E" w:rsidRDefault="004A2B40" w:rsidP="006A7685">
      <w:pPr>
        <w:pStyle w:val="a7"/>
        <w:numPr>
          <w:ilvl w:val="0"/>
          <w:numId w:val="6"/>
        </w:numPr>
        <w:spacing w:line="240" w:lineRule="auto"/>
        <w:ind w:left="567" w:hanging="567"/>
        <w:rPr>
          <w:szCs w:val="24"/>
          <w:lang w:val="en-US"/>
        </w:rPr>
      </w:pPr>
      <w:r w:rsidRPr="00E14F5E">
        <w:rPr>
          <w:i/>
          <w:iCs/>
          <w:szCs w:val="24"/>
          <w:lang w:val="en-US"/>
        </w:rPr>
        <w:t>Ge Y., Zhang Q., Sun Y. et al.</w:t>
      </w:r>
      <w:r w:rsidRPr="00E14F5E">
        <w:rPr>
          <w:szCs w:val="24"/>
          <w:lang w:val="en-US"/>
        </w:rPr>
        <w:t xml:space="preserve"> Grayscale medical image segmentation method based on 2D&amp;3D object detection with deep learning. BMC Med Imaging 22, 33 (2022). https://doi.org/10.1186/s12880-022-00760-2.</w:t>
      </w:r>
    </w:p>
    <w:bookmarkEnd w:id="4"/>
    <w:p w14:paraId="4D5E1AD8" w14:textId="77777777" w:rsidR="004A2B40" w:rsidRPr="00E14F5E" w:rsidRDefault="004A2B40" w:rsidP="006A7685">
      <w:pPr>
        <w:pStyle w:val="a7"/>
        <w:spacing w:line="240" w:lineRule="auto"/>
        <w:ind w:left="0" w:firstLine="0"/>
        <w:rPr>
          <w:szCs w:val="24"/>
          <w:lang w:val="en-US"/>
        </w:rPr>
      </w:pPr>
    </w:p>
    <w:p w14:paraId="071A7CD5" w14:textId="2A8FEF84" w:rsidR="00D67BBE" w:rsidRDefault="0097667C" w:rsidP="006A7685">
      <w:pPr>
        <w:spacing w:line="240" w:lineRule="auto"/>
        <w:ind w:firstLine="0"/>
        <w:jc w:val="center"/>
        <w:rPr>
          <w:szCs w:val="24"/>
          <w:lang w:val="en-US"/>
        </w:rPr>
      </w:pPr>
      <w:r>
        <w:rPr>
          <w:szCs w:val="24"/>
          <w:lang w:val="en-US"/>
        </w:rPr>
        <w:t>References</w:t>
      </w:r>
    </w:p>
    <w:p w14:paraId="59B0B8CD" w14:textId="52B6242F" w:rsidR="0097667C" w:rsidRPr="0097667C" w:rsidRDefault="0097667C" w:rsidP="006A7685">
      <w:pPr>
        <w:pStyle w:val="a7"/>
        <w:numPr>
          <w:ilvl w:val="0"/>
          <w:numId w:val="8"/>
        </w:numPr>
        <w:spacing w:line="240" w:lineRule="auto"/>
        <w:ind w:left="567" w:hanging="567"/>
        <w:rPr>
          <w:szCs w:val="24"/>
          <w:lang w:val="en-US"/>
        </w:rPr>
      </w:pPr>
      <w:r w:rsidRPr="0097667C">
        <w:rPr>
          <w:szCs w:val="24"/>
          <w:lang w:val="en-US"/>
        </w:rPr>
        <w:t xml:space="preserve">Batishchev D. S. </w:t>
      </w:r>
      <w:r w:rsidR="00FF618C">
        <w:rPr>
          <w:szCs w:val="24"/>
          <w:lang w:val="en-US"/>
        </w:rPr>
        <w:t xml:space="preserve">(2020) </w:t>
      </w:r>
      <w:r w:rsidRPr="0097667C">
        <w:rPr>
          <w:szCs w:val="24"/>
          <w:lang w:val="en-US"/>
        </w:rPr>
        <w:t xml:space="preserve">Method of segmentation of overlapping shaped blood elements on microscopic medical images / D. S. Batishchev, V. M. Mikhelev, A. A. Utyansky // </w:t>
      </w:r>
      <w:r w:rsidRPr="00FF618C">
        <w:rPr>
          <w:i/>
          <w:iCs/>
          <w:szCs w:val="24"/>
          <w:lang w:val="en-US"/>
        </w:rPr>
        <w:t>Economy. Computer science</w:t>
      </w:r>
      <w:r w:rsidRPr="0097667C">
        <w:rPr>
          <w:szCs w:val="24"/>
          <w:lang w:val="en-US"/>
        </w:rPr>
        <w:t xml:space="preserve">. Vol. 47, No. 4. </w:t>
      </w:r>
      <w:r w:rsidR="00FF618C">
        <w:rPr>
          <w:szCs w:val="24"/>
          <w:lang w:val="en-US"/>
        </w:rPr>
        <w:t>P</w:t>
      </w:r>
      <w:r w:rsidRPr="0097667C">
        <w:rPr>
          <w:szCs w:val="24"/>
          <w:lang w:val="en-US"/>
        </w:rPr>
        <w:t>p. 803-815. – DOI 10.18413/2687-0932-2020-47-4-803-815.</w:t>
      </w:r>
      <w:r w:rsidR="00FC621E" w:rsidRPr="00FC621E">
        <w:rPr>
          <w:bCs/>
          <w:szCs w:val="24"/>
          <w:lang w:val="en-US"/>
        </w:rPr>
        <w:t xml:space="preserve"> </w:t>
      </w:r>
      <w:r w:rsidR="00FC621E" w:rsidRPr="002D1C17">
        <w:rPr>
          <w:bCs/>
          <w:szCs w:val="24"/>
          <w:lang w:val="en-US"/>
        </w:rPr>
        <w:t>(</w:t>
      </w:r>
      <w:r w:rsidR="00FC621E">
        <w:rPr>
          <w:bCs/>
          <w:szCs w:val="24"/>
          <w:lang w:val="en-US"/>
        </w:rPr>
        <w:t>I</w:t>
      </w:r>
      <w:r w:rsidR="00FC621E" w:rsidRPr="002D1C17">
        <w:rPr>
          <w:bCs/>
          <w:szCs w:val="24"/>
          <w:lang w:val="en-US"/>
        </w:rPr>
        <w:t>n Russian).</w:t>
      </w:r>
    </w:p>
    <w:p w14:paraId="6BAE8296" w14:textId="670E6C5C" w:rsidR="0097667C" w:rsidRPr="0097667C" w:rsidRDefault="0097667C" w:rsidP="006A7685">
      <w:pPr>
        <w:pStyle w:val="a7"/>
        <w:numPr>
          <w:ilvl w:val="0"/>
          <w:numId w:val="8"/>
        </w:numPr>
        <w:spacing w:line="240" w:lineRule="auto"/>
        <w:ind w:left="567" w:hanging="567"/>
        <w:rPr>
          <w:szCs w:val="24"/>
          <w:lang w:val="en-US"/>
        </w:rPr>
      </w:pPr>
      <w:r w:rsidRPr="0097667C">
        <w:rPr>
          <w:szCs w:val="24"/>
          <w:lang w:val="en-US"/>
        </w:rPr>
        <w:t xml:space="preserve">Buzylev F. N. </w:t>
      </w:r>
      <w:r w:rsidR="009A5FE8">
        <w:rPr>
          <w:szCs w:val="24"/>
          <w:lang w:val="en-US"/>
        </w:rPr>
        <w:t xml:space="preserve">(2020) </w:t>
      </w:r>
      <w:r w:rsidRPr="0097667C">
        <w:rPr>
          <w:szCs w:val="24"/>
          <w:lang w:val="en-US"/>
        </w:rPr>
        <w:t xml:space="preserve">Image processing using fuzzy segmentation in medical diagnostics / F. N. Buzylev, S. N. Shcherbakova, E. A. Borodin // </w:t>
      </w:r>
      <w:r w:rsidRPr="009A5FE8">
        <w:rPr>
          <w:i/>
          <w:iCs/>
          <w:szCs w:val="24"/>
          <w:lang w:val="en-US"/>
        </w:rPr>
        <w:t>Russian Chemical Journal</w:t>
      </w:r>
      <w:r w:rsidRPr="0097667C">
        <w:rPr>
          <w:szCs w:val="24"/>
          <w:lang w:val="en-US"/>
        </w:rPr>
        <w:t xml:space="preserve">. Vol. 64, No. 4. </w:t>
      </w:r>
      <w:r w:rsidR="009A5FE8">
        <w:rPr>
          <w:szCs w:val="24"/>
          <w:lang w:val="en-US"/>
        </w:rPr>
        <w:t>P</w:t>
      </w:r>
      <w:r w:rsidRPr="0097667C">
        <w:rPr>
          <w:szCs w:val="24"/>
          <w:lang w:val="en-US"/>
        </w:rPr>
        <w:t>p. 84-87. – DOI 10.6060/rcj.2020644.11.</w:t>
      </w:r>
      <w:r w:rsidR="009A5FE8">
        <w:rPr>
          <w:szCs w:val="24"/>
          <w:lang w:val="en-US"/>
        </w:rPr>
        <w:t xml:space="preserve"> </w:t>
      </w:r>
      <w:r w:rsidR="009A5FE8" w:rsidRPr="002D1C17">
        <w:rPr>
          <w:bCs/>
          <w:szCs w:val="24"/>
          <w:lang w:val="en-US"/>
        </w:rPr>
        <w:t>(</w:t>
      </w:r>
      <w:r w:rsidR="009A5FE8">
        <w:rPr>
          <w:bCs/>
          <w:szCs w:val="24"/>
          <w:lang w:val="en-US"/>
        </w:rPr>
        <w:t>I</w:t>
      </w:r>
      <w:r w:rsidR="009A5FE8" w:rsidRPr="002D1C17">
        <w:rPr>
          <w:bCs/>
          <w:szCs w:val="24"/>
          <w:lang w:val="en-US"/>
        </w:rPr>
        <w:t>n Russian).</w:t>
      </w:r>
    </w:p>
    <w:p w14:paraId="20D4A6D6" w14:textId="48552C35" w:rsidR="0097667C" w:rsidRPr="0097667C" w:rsidRDefault="0097667C" w:rsidP="006A7685">
      <w:pPr>
        <w:pStyle w:val="a7"/>
        <w:numPr>
          <w:ilvl w:val="0"/>
          <w:numId w:val="8"/>
        </w:numPr>
        <w:spacing w:line="240" w:lineRule="auto"/>
        <w:ind w:left="567" w:hanging="567"/>
        <w:rPr>
          <w:szCs w:val="24"/>
          <w:lang w:val="en-US"/>
        </w:rPr>
      </w:pPr>
      <w:r w:rsidRPr="0097667C">
        <w:rPr>
          <w:szCs w:val="24"/>
          <w:lang w:val="en-US"/>
        </w:rPr>
        <w:t xml:space="preserve">Vygovskaya N. V. </w:t>
      </w:r>
      <w:r w:rsidR="003952AB">
        <w:rPr>
          <w:szCs w:val="24"/>
          <w:lang w:val="en-US"/>
        </w:rPr>
        <w:t xml:space="preserve">(2024) </w:t>
      </w:r>
      <w:r w:rsidRPr="0097667C">
        <w:rPr>
          <w:szCs w:val="24"/>
          <w:lang w:val="en-US"/>
        </w:rPr>
        <w:t xml:space="preserve">Analysis of algorithms for recognition and segmentation of medical images in neural networks / N. V. Vygovskaya, M. V. Pashkevich, R. V. Milevsky // </w:t>
      </w:r>
      <w:r w:rsidRPr="003952AB">
        <w:rPr>
          <w:i/>
          <w:iCs/>
          <w:szCs w:val="24"/>
          <w:lang w:val="en-US"/>
        </w:rPr>
        <w:t>Materials, equipment and resource-saving technologies : Materials of the International Scientific and Technical Conference, Mogilev, April 25-26, 2024.</w:t>
      </w:r>
      <w:r w:rsidRPr="0097667C">
        <w:rPr>
          <w:szCs w:val="24"/>
          <w:lang w:val="en-US"/>
        </w:rPr>
        <w:t xml:space="preserve"> </w:t>
      </w:r>
      <w:r w:rsidRPr="003952AB">
        <w:rPr>
          <w:szCs w:val="24"/>
          <w:lang w:val="en-US"/>
        </w:rPr>
        <w:t>– Mogilev: Interstate Educational Institution of Higher Education "Belarusian-Russian University"</w:t>
      </w:r>
      <w:r w:rsidR="003952AB">
        <w:rPr>
          <w:szCs w:val="24"/>
          <w:lang w:val="en-US"/>
        </w:rPr>
        <w:t>. P</w:t>
      </w:r>
      <w:r w:rsidRPr="0097667C">
        <w:rPr>
          <w:szCs w:val="24"/>
          <w:lang w:val="en-US"/>
        </w:rPr>
        <w:t xml:space="preserve">p. 352-353. </w:t>
      </w:r>
      <w:r w:rsidR="003952AB" w:rsidRPr="002D1C17">
        <w:rPr>
          <w:bCs/>
          <w:szCs w:val="24"/>
          <w:lang w:val="en-US"/>
        </w:rPr>
        <w:t>(</w:t>
      </w:r>
      <w:r w:rsidR="003952AB">
        <w:rPr>
          <w:bCs/>
          <w:szCs w:val="24"/>
          <w:lang w:val="en-US"/>
        </w:rPr>
        <w:t>I</w:t>
      </w:r>
      <w:r w:rsidR="003952AB" w:rsidRPr="002D1C17">
        <w:rPr>
          <w:bCs/>
          <w:szCs w:val="24"/>
          <w:lang w:val="en-US"/>
        </w:rPr>
        <w:t>n Russian).</w:t>
      </w:r>
    </w:p>
    <w:p w14:paraId="19111A6A" w14:textId="6CEC2108" w:rsidR="0097667C" w:rsidRPr="0097667C" w:rsidRDefault="0097667C" w:rsidP="006A7685">
      <w:pPr>
        <w:pStyle w:val="a7"/>
        <w:numPr>
          <w:ilvl w:val="0"/>
          <w:numId w:val="8"/>
        </w:numPr>
        <w:spacing w:line="240" w:lineRule="auto"/>
        <w:ind w:left="567" w:hanging="567"/>
        <w:rPr>
          <w:szCs w:val="24"/>
          <w:lang w:val="en-US"/>
        </w:rPr>
      </w:pPr>
      <w:r w:rsidRPr="0097667C">
        <w:rPr>
          <w:szCs w:val="24"/>
          <w:lang w:val="en-US"/>
        </w:rPr>
        <w:t xml:space="preserve">Godunov A.I., Balanyan S.T., Egorov P.S. </w:t>
      </w:r>
      <w:r w:rsidR="003952AB">
        <w:rPr>
          <w:szCs w:val="24"/>
          <w:lang w:val="en-US"/>
        </w:rPr>
        <w:t xml:space="preserve">(2021) </w:t>
      </w:r>
      <w:r w:rsidRPr="0097667C">
        <w:rPr>
          <w:szCs w:val="24"/>
          <w:lang w:val="en-US"/>
        </w:rPr>
        <w:t xml:space="preserve">Image segmentation and object recognition based on convolutional neural network technology // </w:t>
      </w:r>
      <w:r w:rsidRPr="003952AB">
        <w:rPr>
          <w:i/>
          <w:iCs/>
          <w:szCs w:val="24"/>
          <w:lang w:val="en-US"/>
        </w:rPr>
        <w:t>NiKSS</w:t>
      </w:r>
      <w:r w:rsidRPr="0097667C">
        <w:rPr>
          <w:szCs w:val="24"/>
          <w:lang w:val="en-US"/>
        </w:rPr>
        <w:t xml:space="preserve">. No.3 (35). URL: </w:t>
      </w:r>
      <w:r w:rsidR="00310BE8" w:rsidRPr="00310BE8">
        <w:rPr>
          <w:szCs w:val="24"/>
          <w:lang w:val="en-US"/>
        </w:rPr>
        <w:t>https://cyberleninka.ru/article/n/segmentatsiya-izobrazheniy-i-raspoznavanie-obektov-na-osnove-tehnologii-svertochnyh-neyronnyh-setey</w:t>
      </w:r>
      <w:r w:rsidRPr="0097667C">
        <w:rPr>
          <w:szCs w:val="24"/>
          <w:lang w:val="en-US"/>
        </w:rPr>
        <w:t>.</w:t>
      </w:r>
      <w:r w:rsidR="00310BE8">
        <w:rPr>
          <w:szCs w:val="24"/>
          <w:lang w:val="en-US"/>
        </w:rPr>
        <w:t xml:space="preserve"> </w:t>
      </w:r>
      <w:r w:rsidR="00310BE8" w:rsidRPr="002D1C17">
        <w:rPr>
          <w:bCs/>
          <w:szCs w:val="24"/>
          <w:lang w:val="en-US"/>
        </w:rPr>
        <w:t>(</w:t>
      </w:r>
      <w:r w:rsidR="00310BE8">
        <w:rPr>
          <w:bCs/>
          <w:szCs w:val="24"/>
          <w:lang w:val="en-US"/>
        </w:rPr>
        <w:t>I</w:t>
      </w:r>
      <w:r w:rsidR="00310BE8" w:rsidRPr="002D1C17">
        <w:rPr>
          <w:bCs/>
          <w:szCs w:val="24"/>
          <w:lang w:val="en-US"/>
        </w:rPr>
        <w:t>n Russian).</w:t>
      </w:r>
    </w:p>
    <w:p w14:paraId="402F109A" w14:textId="2385A8C4" w:rsidR="0097667C" w:rsidRPr="0097667C" w:rsidRDefault="0097667C" w:rsidP="006A7685">
      <w:pPr>
        <w:pStyle w:val="a7"/>
        <w:numPr>
          <w:ilvl w:val="0"/>
          <w:numId w:val="8"/>
        </w:numPr>
        <w:spacing w:line="240" w:lineRule="auto"/>
        <w:ind w:left="567" w:hanging="567"/>
        <w:rPr>
          <w:szCs w:val="24"/>
          <w:lang w:val="en-US"/>
        </w:rPr>
      </w:pPr>
      <w:r w:rsidRPr="0097667C">
        <w:rPr>
          <w:szCs w:val="24"/>
          <w:lang w:val="en-US"/>
        </w:rPr>
        <w:t>Rudenko A.V.</w:t>
      </w:r>
      <w:r w:rsidR="003952AB">
        <w:rPr>
          <w:szCs w:val="24"/>
          <w:lang w:val="en-US"/>
        </w:rPr>
        <w:t xml:space="preserve">, </w:t>
      </w:r>
      <w:r w:rsidRPr="0097667C">
        <w:rPr>
          <w:szCs w:val="24"/>
          <w:lang w:val="en-US"/>
        </w:rPr>
        <w:t>Rudenko M.A.</w:t>
      </w:r>
      <w:r w:rsidR="003952AB">
        <w:rPr>
          <w:szCs w:val="24"/>
          <w:lang w:val="en-US"/>
        </w:rPr>
        <w:t>,</w:t>
      </w:r>
      <w:r w:rsidRPr="0097667C">
        <w:rPr>
          <w:szCs w:val="24"/>
          <w:lang w:val="en-US"/>
        </w:rPr>
        <w:t xml:space="preserve"> Kashirin</w:t>
      </w:r>
      <w:r w:rsidR="003952AB">
        <w:rPr>
          <w:szCs w:val="24"/>
          <w:lang w:val="en-US"/>
        </w:rPr>
        <w:t>a I.</w:t>
      </w:r>
      <w:r w:rsidRPr="0097667C">
        <w:rPr>
          <w:szCs w:val="24"/>
          <w:lang w:val="en-US"/>
        </w:rPr>
        <w:t xml:space="preserve">L. </w:t>
      </w:r>
      <w:r w:rsidR="003952AB">
        <w:rPr>
          <w:szCs w:val="24"/>
          <w:lang w:val="en-US"/>
        </w:rPr>
        <w:t xml:space="preserve">(2024) </w:t>
      </w:r>
      <w:r w:rsidRPr="0097667C">
        <w:rPr>
          <w:szCs w:val="24"/>
          <w:lang w:val="en-US"/>
        </w:rPr>
        <w:t xml:space="preserve">Algorithms for 3D reconstruction and calculation of object parameters based on the results of detection in medical images. </w:t>
      </w:r>
      <w:r w:rsidRPr="003952AB">
        <w:rPr>
          <w:i/>
          <w:iCs/>
          <w:szCs w:val="24"/>
          <w:lang w:val="en-US"/>
        </w:rPr>
        <w:t>Modeling, optimization and information technology</w:t>
      </w:r>
      <w:r w:rsidRPr="0097667C">
        <w:rPr>
          <w:szCs w:val="24"/>
          <w:lang w:val="en-US"/>
        </w:rPr>
        <w:t xml:space="preserve">. 2024;12(2). </w:t>
      </w:r>
      <w:r w:rsidR="00310BE8">
        <w:rPr>
          <w:szCs w:val="24"/>
          <w:lang w:val="en-US"/>
        </w:rPr>
        <w:t>URL</w:t>
      </w:r>
      <w:r w:rsidRPr="0097667C">
        <w:rPr>
          <w:szCs w:val="24"/>
          <w:lang w:val="en-US"/>
        </w:rPr>
        <w:t>: https://moitvivt.ru/ru/journal/pdf?id=1594</w:t>
      </w:r>
      <w:r w:rsidR="000B7230">
        <w:rPr>
          <w:szCs w:val="24"/>
          <w:lang w:val="en-US"/>
        </w:rPr>
        <w:t>.</w:t>
      </w:r>
      <w:r w:rsidR="00310BE8" w:rsidRPr="00310BE8">
        <w:rPr>
          <w:bCs/>
          <w:szCs w:val="24"/>
          <w:lang w:val="en-US"/>
        </w:rPr>
        <w:t xml:space="preserve"> </w:t>
      </w:r>
      <w:r w:rsidR="00310BE8" w:rsidRPr="002D1C17">
        <w:rPr>
          <w:bCs/>
          <w:szCs w:val="24"/>
          <w:lang w:val="en-US"/>
        </w:rPr>
        <w:t>(</w:t>
      </w:r>
      <w:r w:rsidR="00310BE8">
        <w:rPr>
          <w:bCs/>
          <w:szCs w:val="24"/>
          <w:lang w:val="en-US"/>
        </w:rPr>
        <w:t>I</w:t>
      </w:r>
      <w:r w:rsidR="00310BE8" w:rsidRPr="002D1C17">
        <w:rPr>
          <w:bCs/>
          <w:szCs w:val="24"/>
          <w:lang w:val="en-US"/>
        </w:rPr>
        <w:t>n Russian).</w:t>
      </w:r>
    </w:p>
    <w:p w14:paraId="689CB158" w14:textId="025769F2" w:rsidR="0097667C" w:rsidRPr="0097667C" w:rsidRDefault="0097667C" w:rsidP="006A7685">
      <w:pPr>
        <w:pStyle w:val="a7"/>
        <w:numPr>
          <w:ilvl w:val="0"/>
          <w:numId w:val="8"/>
        </w:numPr>
        <w:spacing w:line="240" w:lineRule="auto"/>
        <w:ind w:left="567" w:hanging="567"/>
        <w:rPr>
          <w:szCs w:val="24"/>
          <w:lang w:val="en-US"/>
        </w:rPr>
      </w:pPr>
      <w:r w:rsidRPr="0097667C">
        <w:rPr>
          <w:szCs w:val="24"/>
          <w:lang w:val="en-US"/>
        </w:rPr>
        <w:lastRenderedPageBreak/>
        <w:t xml:space="preserve">Rudenko A.V. </w:t>
      </w:r>
      <w:r w:rsidR="00310BE8">
        <w:rPr>
          <w:szCs w:val="24"/>
          <w:lang w:val="en-US"/>
        </w:rPr>
        <w:t xml:space="preserve">(2024) </w:t>
      </w:r>
      <w:r w:rsidRPr="0097667C">
        <w:rPr>
          <w:szCs w:val="24"/>
          <w:lang w:val="en-US"/>
        </w:rPr>
        <w:t xml:space="preserve">Method for evaluating the results of detection and classification of objects in medical images / A.V. Rudenko, M. A. Rudenko, I. L. Kashirina // </w:t>
      </w:r>
      <w:r w:rsidRPr="00310BE8">
        <w:rPr>
          <w:i/>
          <w:iCs/>
          <w:szCs w:val="24"/>
          <w:lang w:val="en-US"/>
        </w:rPr>
        <w:t>Bulletin of the Voronezh State University. Series: System analysis and Information Technology</w:t>
      </w:r>
      <w:r w:rsidRPr="0097667C">
        <w:rPr>
          <w:szCs w:val="24"/>
          <w:lang w:val="en-US"/>
        </w:rPr>
        <w:t xml:space="preserve">. No. 1. </w:t>
      </w:r>
      <w:r w:rsidR="00310BE8">
        <w:rPr>
          <w:szCs w:val="24"/>
          <w:lang w:val="en-US"/>
        </w:rPr>
        <w:t>P</w:t>
      </w:r>
      <w:r w:rsidRPr="0097667C">
        <w:rPr>
          <w:szCs w:val="24"/>
          <w:lang w:val="en-US"/>
        </w:rPr>
        <w:t>p. 137-148. DOI 10.17308/sait/1995-5499/2024/1/137-148.</w:t>
      </w:r>
    </w:p>
    <w:p w14:paraId="5E4C6F28" w14:textId="1E70EF8E" w:rsidR="0097667C" w:rsidRPr="0097667C" w:rsidRDefault="0097667C" w:rsidP="006A7685">
      <w:pPr>
        <w:pStyle w:val="a7"/>
        <w:numPr>
          <w:ilvl w:val="0"/>
          <w:numId w:val="8"/>
        </w:numPr>
        <w:spacing w:line="240" w:lineRule="auto"/>
        <w:ind w:left="567" w:hanging="567"/>
        <w:rPr>
          <w:szCs w:val="24"/>
          <w:lang w:val="en-US"/>
        </w:rPr>
      </w:pPr>
      <w:r w:rsidRPr="0097667C">
        <w:rPr>
          <w:szCs w:val="24"/>
          <w:lang w:val="en-US"/>
        </w:rPr>
        <w:t xml:space="preserve">Nedopekin A.E., Zhilin V.V. </w:t>
      </w:r>
      <w:r w:rsidR="00320D3E">
        <w:rPr>
          <w:szCs w:val="24"/>
          <w:lang w:val="en-US"/>
        </w:rPr>
        <w:t xml:space="preserve">(2024) </w:t>
      </w:r>
      <w:r w:rsidRPr="0097667C">
        <w:rPr>
          <w:szCs w:val="24"/>
          <w:lang w:val="en-US"/>
        </w:rPr>
        <w:t xml:space="preserve">Image segmentation for diagnostic tasks of flat-valgus deformation of feet // </w:t>
      </w:r>
      <w:r w:rsidRPr="00320D3E">
        <w:rPr>
          <w:i/>
          <w:iCs/>
          <w:szCs w:val="24"/>
          <w:lang w:val="en-US"/>
        </w:rPr>
        <w:t>Scientific result. Information Technologies</w:t>
      </w:r>
      <w:r w:rsidRPr="0097667C">
        <w:rPr>
          <w:szCs w:val="24"/>
          <w:lang w:val="en-US"/>
        </w:rPr>
        <w:t>. Vol.9, No. 1.</w:t>
      </w:r>
      <w:r w:rsidR="00320D3E">
        <w:rPr>
          <w:szCs w:val="24"/>
          <w:lang w:val="en-US"/>
        </w:rPr>
        <w:t xml:space="preserve"> P</w:t>
      </w:r>
      <w:r w:rsidRPr="0097667C">
        <w:rPr>
          <w:szCs w:val="24"/>
          <w:lang w:val="en-US"/>
        </w:rPr>
        <w:t>p. 46-57. DOI: 10.18413/2518-1092-2024-9-1-0-6.</w:t>
      </w:r>
      <w:r w:rsidR="00B25AD2">
        <w:rPr>
          <w:szCs w:val="24"/>
          <w:lang w:val="en-US"/>
        </w:rPr>
        <w:t xml:space="preserve"> </w:t>
      </w:r>
      <w:r w:rsidR="00B25AD2" w:rsidRPr="002D1C17">
        <w:rPr>
          <w:bCs/>
          <w:szCs w:val="24"/>
          <w:lang w:val="en-US"/>
        </w:rPr>
        <w:t>(</w:t>
      </w:r>
      <w:r w:rsidR="00B25AD2">
        <w:rPr>
          <w:bCs/>
          <w:szCs w:val="24"/>
          <w:lang w:val="en-US"/>
        </w:rPr>
        <w:t>I</w:t>
      </w:r>
      <w:r w:rsidR="00B25AD2" w:rsidRPr="002D1C17">
        <w:rPr>
          <w:bCs/>
          <w:szCs w:val="24"/>
          <w:lang w:val="en-US"/>
        </w:rPr>
        <w:t>n Russian).</w:t>
      </w:r>
    </w:p>
    <w:p w14:paraId="35514AD7" w14:textId="77484B30" w:rsidR="0097667C" w:rsidRPr="0097667C" w:rsidRDefault="0097667C" w:rsidP="006A7685">
      <w:pPr>
        <w:pStyle w:val="a7"/>
        <w:numPr>
          <w:ilvl w:val="0"/>
          <w:numId w:val="8"/>
        </w:numPr>
        <w:spacing w:line="240" w:lineRule="auto"/>
        <w:ind w:left="567" w:hanging="567"/>
        <w:rPr>
          <w:szCs w:val="24"/>
          <w:lang w:val="en-US"/>
        </w:rPr>
      </w:pPr>
      <w:r w:rsidRPr="0097667C">
        <w:rPr>
          <w:szCs w:val="24"/>
          <w:lang w:val="en-US"/>
        </w:rPr>
        <w:t xml:space="preserve">Smalyuk A.F. </w:t>
      </w:r>
      <w:r w:rsidR="00B25AD2">
        <w:rPr>
          <w:szCs w:val="24"/>
          <w:lang w:val="en-US"/>
        </w:rPr>
        <w:t xml:space="preserve">(2024) </w:t>
      </w:r>
      <w:r w:rsidRPr="0097667C">
        <w:rPr>
          <w:szCs w:val="24"/>
          <w:lang w:val="en-US"/>
        </w:rPr>
        <w:t xml:space="preserve">Segmentation of dermatoscopic images of skin neoplasms. Comparison of methods / A. F. Smalyuk, M. S. Deshko, I. D. Kupchikova // </w:t>
      </w:r>
      <w:r w:rsidRPr="00B25AD2">
        <w:rPr>
          <w:i/>
          <w:iCs/>
          <w:szCs w:val="24"/>
          <w:lang w:val="en-US"/>
        </w:rPr>
        <w:t>System analysis and applied computer science</w:t>
      </w:r>
      <w:r w:rsidRPr="0097667C">
        <w:rPr>
          <w:szCs w:val="24"/>
          <w:lang w:val="en-US"/>
        </w:rPr>
        <w:t xml:space="preserve">. No. 1. </w:t>
      </w:r>
      <w:r w:rsidR="00B25AD2">
        <w:rPr>
          <w:szCs w:val="24"/>
          <w:lang w:val="en-US"/>
        </w:rPr>
        <w:t>P</w:t>
      </w:r>
      <w:r w:rsidRPr="0097667C">
        <w:rPr>
          <w:szCs w:val="24"/>
          <w:lang w:val="en-US"/>
        </w:rPr>
        <w:t xml:space="preserve">p. 50-58. — Number 2309-4923. — Text : electronic // Lan : electronic library system. — </w:t>
      </w:r>
      <w:r w:rsidR="00FC621E">
        <w:rPr>
          <w:szCs w:val="24"/>
          <w:lang w:val="en-US"/>
        </w:rPr>
        <w:t>URL</w:t>
      </w:r>
      <w:r w:rsidRPr="0097667C">
        <w:rPr>
          <w:szCs w:val="24"/>
          <w:lang w:val="en-US"/>
        </w:rPr>
        <w:t>: https://e.lanbook.com/journal/issue/353693 .</w:t>
      </w:r>
      <w:r w:rsidR="00B25AD2">
        <w:rPr>
          <w:szCs w:val="24"/>
          <w:lang w:val="en-US"/>
        </w:rPr>
        <w:t xml:space="preserve"> </w:t>
      </w:r>
      <w:r w:rsidR="00B25AD2" w:rsidRPr="002D1C17">
        <w:rPr>
          <w:bCs/>
          <w:szCs w:val="24"/>
          <w:lang w:val="en-US"/>
        </w:rPr>
        <w:t>(</w:t>
      </w:r>
      <w:r w:rsidR="00B25AD2">
        <w:rPr>
          <w:bCs/>
          <w:szCs w:val="24"/>
          <w:lang w:val="en-US"/>
        </w:rPr>
        <w:t>I</w:t>
      </w:r>
      <w:r w:rsidR="00B25AD2" w:rsidRPr="002D1C17">
        <w:rPr>
          <w:bCs/>
          <w:szCs w:val="24"/>
          <w:lang w:val="en-US"/>
        </w:rPr>
        <w:t>n Russian).</w:t>
      </w:r>
    </w:p>
    <w:p w14:paraId="0AB0F6DF" w14:textId="43F39BF3" w:rsidR="0097667C" w:rsidRPr="0097667C" w:rsidRDefault="0097667C" w:rsidP="006A7685">
      <w:pPr>
        <w:pStyle w:val="a7"/>
        <w:numPr>
          <w:ilvl w:val="0"/>
          <w:numId w:val="8"/>
        </w:numPr>
        <w:spacing w:line="240" w:lineRule="auto"/>
        <w:ind w:left="567" w:hanging="567"/>
        <w:rPr>
          <w:szCs w:val="24"/>
          <w:lang w:val="en-US"/>
        </w:rPr>
      </w:pPr>
      <w:r w:rsidRPr="0097667C">
        <w:rPr>
          <w:szCs w:val="24"/>
          <w:lang w:val="en-US"/>
        </w:rPr>
        <w:t xml:space="preserve">Khayretdinova G. I. </w:t>
      </w:r>
      <w:r w:rsidR="001E55B4">
        <w:rPr>
          <w:szCs w:val="24"/>
          <w:lang w:val="en-US"/>
        </w:rPr>
        <w:t xml:space="preserve">(2023) </w:t>
      </w:r>
      <w:r w:rsidRPr="0097667C">
        <w:rPr>
          <w:szCs w:val="24"/>
          <w:lang w:val="en-US"/>
        </w:rPr>
        <w:t xml:space="preserve">Improved segmentation model with geometric constraints for medical images / G. I. Khayretdinova // </w:t>
      </w:r>
      <w:r w:rsidRPr="001E55B4">
        <w:rPr>
          <w:i/>
          <w:iCs/>
          <w:szCs w:val="24"/>
          <w:lang w:val="en-US"/>
        </w:rPr>
        <w:t>Electronic tools and control systems. Materials of the reports of the International Scientific and Practical Conference.</w:t>
      </w:r>
      <w:r w:rsidRPr="0097667C">
        <w:rPr>
          <w:szCs w:val="24"/>
          <w:lang w:val="en-US"/>
        </w:rPr>
        <w:t xml:space="preserve"> No. 1-2. </w:t>
      </w:r>
      <w:r w:rsidR="001E55B4">
        <w:rPr>
          <w:szCs w:val="24"/>
          <w:lang w:val="en-US"/>
        </w:rPr>
        <w:t>P</w:t>
      </w:r>
      <w:r w:rsidRPr="0097667C">
        <w:rPr>
          <w:szCs w:val="24"/>
          <w:lang w:val="en-US"/>
        </w:rPr>
        <w:t>p. 110-112.</w:t>
      </w:r>
      <w:r w:rsidR="001E55B4" w:rsidRPr="001E55B4">
        <w:rPr>
          <w:bCs/>
          <w:szCs w:val="24"/>
          <w:lang w:val="en-US"/>
        </w:rPr>
        <w:t xml:space="preserve"> </w:t>
      </w:r>
      <w:r w:rsidR="001E55B4" w:rsidRPr="002D1C17">
        <w:rPr>
          <w:bCs/>
          <w:szCs w:val="24"/>
          <w:lang w:val="en-US"/>
        </w:rPr>
        <w:t>(</w:t>
      </w:r>
      <w:r w:rsidR="001E55B4">
        <w:rPr>
          <w:bCs/>
          <w:szCs w:val="24"/>
          <w:lang w:val="en-US"/>
        </w:rPr>
        <w:t>I</w:t>
      </w:r>
      <w:r w:rsidR="001E55B4" w:rsidRPr="002D1C17">
        <w:rPr>
          <w:bCs/>
          <w:szCs w:val="24"/>
          <w:lang w:val="en-US"/>
        </w:rPr>
        <w:t>n Russian).</w:t>
      </w:r>
    </w:p>
    <w:p w14:paraId="41FB778B" w14:textId="2D6064FA" w:rsidR="0097667C" w:rsidRPr="0097667C" w:rsidRDefault="0097667C" w:rsidP="006A7685">
      <w:pPr>
        <w:pStyle w:val="a7"/>
        <w:numPr>
          <w:ilvl w:val="0"/>
          <w:numId w:val="8"/>
        </w:numPr>
        <w:spacing w:line="240" w:lineRule="auto"/>
        <w:ind w:left="567" w:hanging="567"/>
        <w:rPr>
          <w:szCs w:val="24"/>
          <w:lang w:val="en-US"/>
        </w:rPr>
      </w:pPr>
      <w:r w:rsidRPr="0097667C">
        <w:rPr>
          <w:szCs w:val="24"/>
          <w:lang w:val="en-US"/>
        </w:rPr>
        <w:t xml:space="preserve">Hamad Yu. A. </w:t>
      </w:r>
      <w:r w:rsidR="001E55B4">
        <w:rPr>
          <w:szCs w:val="24"/>
          <w:lang w:val="en-US"/>
        </w:rPr>
        <w:t xml:space="preserve">(2020) </w:t>
      </w:r>
      <w:r w:rsidRPr="0097667C">
        <w:rPr>
          <w:szCs w:val="24"/>
          <w:lang w:val="en-US"/>
        </w:rPr>
        <w:t xml:space="preserve">Algorithms for segmentation and recognition of objects in medical images based on Shiarlet transformation and neural networks / Yu. A. Hamad, K. V. Simonov, A. S. Kents // </w:t>
      </w:r>
      <w:r w:rsidRPr="001E55B4">
        <w:rPr>
          <w:i/>
          <w:iCs/>
          <w:szCs w:val="24"/>
          <w:lang w:val="en-US"/>
        </w:rPr>
        <w:t>Informatization and communication</w:t>
      </w:r>
      <w:r w:rsidRPr="0097667C">
        <w:rPr>
          <w:szCs w:val="24"/>
          <w:lang w:val="en-US"/>
        </w:rPr>
        <w:t>.</w:t>
      </w:r>
      <w:r w:rsidR="001E55B4">
        <w:rPr>
          <w:szCs w:val="24"/>
          <w:lang w:val="en-US"/>
        </w:rPr>
        <w:t xml:space="preserve"> </w:t>
      </w:r>
      <w:r w:rsidRPr="0097667C">
        <w:rPr>
          <w:szCs w:val="24"/>
          <w:lang w:val="en-US"/>
        </w:rPr>
        <w:t>No. 2.</w:t>
      </w:r>
      <w:r w:rsidR="001E55B4">
        <w:rPr>
          <w:szCs w:val="24"/>
          <w:lang w:val="en-US"/>
        </w:rPr>
        <w:t xml:space="preserve"> P</w:t>
      </w:r>
      <w:r w:rsidRPr="0097667C">
        <w:rPr>
          <w:szCs w:val="24"/>
          <w:lang w:val="en-US"/>
        </w:rPr>
        <w:t>p. 35-45. – DOI 10.34219/2078-8320-2020-11-2-35-45.</w:t>
      </w:r>
      <w:r w:rsidR="001E55B4">
        <w:rPr>
          <w:szCs w:val="24"/>
          <w:lang w:val="en-US"/>
        </w:rPr>
        <w:t xml:space="preserve"> </w:t>
      </w:r>
      <w:r w:rsidR="001E55B4" w:rsidRPr="002D1C17">
        <w:rPr>
          <w:bCs/>
          <w:szCs w:val="24"/>
          <w:lang w:val="en-US"/>
        </w:rPr>
        <w:t>(</w:t>
      </w:r>
      <w:r w:rsidR="001E55B4">
        <w:rPr>
          <w:bCs/>
          <w:szCs w:val="24"/>
          <w:lang w:val="en-US"/>
        </w:rPr>
        <w:t>I</w:t>
      </w:r>
      <w:r w:rsidR="001E55B4" w:rsidRPr="002D1C17">
        <w:rPr>
          <w:bCs/>
          <w:szCs w:val="24"/>
          <w:lang w:val="en-US"/>
        </w:rPr>
        <w:t>n Russian).</w:t>
      </w:r>
    </w:p>
    <w:p w14:paraId="6725E19E" w14:textId="7E4C27D6" w:rsidR="0097667C" w:rsidRPr="0097667C" w:rsidRDefault="0097667C" w:rsidP="006A7685">
      <w:pPr>
        <w:pStyle w:val="a7"/>
        <w:numPr>
          <w:ilvl w:val="0"/>
          <w:numId w:val="8"/>
        </w:numPr>
        <w:spacing w:line="240" w:lineRule="auto"/>
        <w:ind w:left="567" w:hanging="567"/>
        <w:rPr>
          <w:szCs w:val="24"/>
          <w:lang w:val="en-US"/>
        </w:rPr>
      </w:pPr>
      <w:r w:rsidRPr="0097667C">
        <w:rPr>
          <w:szCs w:val="24"/>
          <w:lang w:val="en-US"/>
        </w:rPr>
        <w:t xml:space="preserve">Hamad Yu. A. </w:t>
      </w:r>
      <w:r w:rsidR="004042C2" w:rsidRPr="004042C2">
        <w:rPr>
          <w:szCs w:val="24"/>
          <w:lang w:val="en-US"/>
        </w:rPr>
        <w:t xml:space="preserve">(2022) </w:t>
      </w:r>
      <w:r w:rsidRPr="0097667C">
        <w:rPr>
          <w:szCs w:val="24"/>
          <w:lang w:val="en-US"/>
        </w:rPr>
        <w:t xml:space="preserve">Segmentation of a breast tumor in medical images using a combination of fuzzy clustering and the threshold method / Yu. A. Hamad, A. G. Zotin, K. V. Simonov, A.V. Medievsky // </w:t>
      </w:r>
      <w:r w:rsidRPr="004042C2">
        <w:rPr>
          <w:i/>
          <w:iCs/>
          <w:szCs w:val="24"/>
          <w:lang w:val="en-US"/>
        </w:rPr>
        <w:t>Medicine and high technologies.</w:t>
      </w:r>
      <w:r w:rsidRPr="0097667C">
        <w:rPr>
          <w:szCs w:val="24"/>
          <w:lang w:val="en-US"/>
        </w:rPr>
        <w:t xml:space="preserve"> No. 1. </w:t>
      </w:r>
      <w:r w:rsidR="004042C2">
        <w:rPr>
          <w:szCs w:val="24"/>
          <w:lang w:val="en-US"/>
        </w:rPr>
        <w:t>P</w:t>
      </w:r>
      <w:r w:rsidRPr="0097667C">
        <w:rPr>
          <w:szCs w:val="24"/>
          <w:lang w:val="en-US"/>
        </w:rPr>
        <w:t>p. 44-52. – DOI 10.34219/2306-3645-2022-12-1-44-52.</w:t>
      </w:r>
      <w:r w:rsidR="004042C2" w:rsidRPr="004042C2">
        <w:rPr>
          <w:szCs w:val="24"/>
          <w:lang w:val="en-US"/>
        </w:rPr>
        <w:t xml:space="preserve"> </w:t>
      </w:r>
      <w:r w:rsidR="004042C2" w:rsidRPr="002D1C17">
        <w:rPr>
          <w:bCs/>
          <w:szCs w:val="24"/>
          <w:lang w:val="en-US"/>
        </w:rPr>
        <w:t>(</w:t>
      </w:r>
      <w:r w:rsidR="004042C2">
        <w:rPr>
          <w:bCs/>
          <w:szCs w:val="24"/>
          <w:lang w:val="en-US"/>
        </w:rPr>
        <w:t>I</w:t>
      </w:r>
      <w:r w:rsidR="004042C2" w:rsidRPr="002D1C17">
        <w:rPr>
          <w:bCs/>
          <w:szCs w:val="24"/>
          <w:lang w:val="en-US"/>
        </w:rPr>
        <w:t>n Russian).</w:t>
      </w:r>
    </w:p>
    <w:p w14:paraId="4D08456D" w14:textId="760ABA2F" w:rsidR="0097667C" w:rsidRPr="00E14F5E" w:rsidRDefault="0097667C" w:rsidP="006A7685">
      <w:pPr>
        <w:pStyle w:val="a7"/>
        <w:numPr>
          <w:ilvl w:val="0"/>
          <w:numId w:val="8"/>
        </w:numPr>
        <w:spacing w:line="240" w:lineRule="auto"/>
        <w:ind w:left="567" w:hanging="567"/>
        <w:rPr>
          <w:szCs w:val="24"/>
          <w:lang w:val="en-US"/>
        </w:rPr>
      </w:pPr>
      <w:r w:rsidRPr="0097667C">
        <w:rPr>
          <w:szCs w:val="24"/>
          <w:lang w:val="en-US"/>
        </w:rPr>
        <w:t xml:space="preserve">Ge Yu., Zhang K., Song Yu. et al. </w:t>
      </w:r>
      <w:r w:rsidR="00C23578">
        <w:rPr>
          <w:szCs w:val="24"/>
          <w:lang w:val="en-US"/>
        </w:rPr>
        <w:t xml:space="preserve">(2022) </w:t>
      </w:r>
      <w:r w:rsidRPr="0097667C">
        <w:rPr>
          <w:szCs w:val="24"/>
          <w:lang w:val="en-US"/>
        </w:rPr>
        <w:t xml:space="preserve">A grayscale medical image segmentation method based on the detection of 2D and 3D objects using deep learning. </w:t>
      </w:r>
      <w:r w:rsidRPr="00C23578">
        <w:rPr>
          <w:i/>
          <w:iCs/>
          <w:szCs w:val="24"/>
          <w:lang w:val="en-US"/>
        </w:rPr>
        <w:t>BMC Medical Library</w:t>
      </w:r>
      <w:r w:rsidRPr="0097667C">
        <w:rPr>
          <w:szCs w:val="24"/>
          <w:lang w:val="en-US"/>
        </w:rPr>
        <w:t xml:space="preserve"> 22, 33. https://doi.org/10.1186/s12880-022-00760-2.</w:t>
      </w:r>
    </w:p>
    <w:sectPr w:rsidR="0097667C" w:rsidRPr="00E14F5E" w:rsidSect="00596E3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AF0B4C" w14:textId="77777777" w:rsidR="0041141D" w:rsidRDefault="0041141D">
      <w:pPr>
        <w:spacing w:line="240" w:lineRule="auto"/>
      </w:pPr>
      <w:r>
        <w:separator/>
      </w:r>
    </w:p>
  </w:endnote>
  <w:endnote w:type="continuationSeparator" w:id="0">
    <w:p w14:paraId="794690E9" w14:textId="77777777" w:rsidR="0041141D" w:rsidRDefault="004114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25">
    <w:altName w:val="MingLiU-ExtB"/>
    <w:charset w:val="88"/>
    <w:family w:val="swiss"/>
    <w:pitch w:val="default"/>
    <w:sig w:usb0="00000000" w:usb1="0000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D4A296" w14:textId="77777777" w:rsidR="0041141D" w:rsidRDefault="0041141D">
      <w:r>
        <w:separator/>
      </w:r>
    </w:p>
  </w:footnote>
  <w:footnote w:type="continuationSeparator" w:id="0">
    <w:p w14:paraId="09BA701F" w14:textId="77777777" w:rsidR="0041141D" w:rsidRDefault="004114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20455B"/>
    <w:multiLevelType w:val="multilevel"/>
    <w:tmpl w:val="0D20455B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 w15:restartNumberingAfterBreak="0">
    <w:nsid w:val="25E906B3"/>
    <w:multiLevelType w:val="multilevel"/>
    <w:tmpl w:val="25E906B3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28DB04D8"/>
    <w:multiLevelType w:val="hybridMultilevel"/>
    <w:tmpl w:val="122ED596"/>
    <w:lvl w:ilvl="0" w:tplc="0419000F">
      <w:start w:val="1"/>
      <w:numFmt w:val="decimal"/>
      <w:lvlText w:val="%1."/>
      <w:lvlJc w:val="left"/>
      <w:pPr>
        <w:ind w:left="2771" w:hanging="360"/>
      </w:pPr>
    </w:lvl>
    <w:lvl w:ilvl="1" w:tplc="04190019" w:tentative="1">
      <w:start w:val="1"/>
      <w:numFmt w:val="lowerLetter"/>
      <w:lvlText w:val="%2."/>
      <w:lvlJc w:val="left"/>
      <w:pPr>
        <w:ind w:left="3491" w:hanging="360"/>
      </w:pPr>
    </w:lvl>
    <w:lvl w:ilvl="2" w:tplc="0419001B" w:tentative="1">
      <w:start w:val="1"/>
      <w:numFmt w:val="lowerRoman"/>
      <w:lvlText w:val="%3."/>
      <w:lvlJc w:val="right"/>
      <w:pPr>
        <w:ind w:left="4211" w:hanging="180"/>
      </w:pPr>
    </w:lvl>
    <w:lvl w:ilvl="3" w:tplc="0419000F" w:tentative="1">
      <w:start w:val="1"/>
      <w:numFmt w:val="decimal"/>
      <w:lvlText w:val="%4."/>
      <w:lvlJc w:val="left"/>
      <w:pPr>
        <w:ind w:left="4931" w:hanging="360"/>
      </w:pPr>
    </w:lvl>
    <w:lvl w:ilvl="4" w:tplc="04190019" w:tentative="1">
      <w:start w:val="1"/>
      <w:numFmt w:val="lowerLetter"/>
      <w:lvlText w:val="%5."/>
      <w:lvlJc w:val="left"/>
      <w:pPr>
        <w:ind w:left="5651" w:hanging="360"/>
      </w:pPr>
    </w:lvl>
    <w:lvl w:ilvl="5" w:tplc="0419001B" w:tentative="1">
      <w:start w:val="1"/>
      <w:numFmt w:val="lowerRoman"/>
      <w:lvlText w:val="%6."/>
      <w:lvlJc w:val="right"/>
      <w:pPr>
        <w:ind w:left="6371" w:hanging="180"/>
      </w:pPr>
    </w:lvl>
    <w:lvl w:ilvl="6" w:tplc="0419000F" w:tentative="1">
      <w:start w:val="1"/>
      <w:numFmt w:val="decimal"/>
      <w:lvlText w:val="%7."/>
      <w:lvlJc w:val="left"/>
      <w:pPr>
        <w:ind w:left="7091" w:hanging="360"/>
      </w:pPr>
    </w:lvl>
    <w:lvl w:ilvl="7" w:tplc="04190019" w:tentative="1">
      <w:start w:val="1"/>
      <w:numFmt w:val="lowerLetter"/>
      <w:lvlText w:val="%8."/>
      <w:lvlJc w:val="left"/>
      <w:pPr>
        <w:ind w:left="7811" w:hanging="360"/>
      </w:pPr>
    </w:lvl>
    <w:lvl w:ilvl="8" w:tplc="0419001B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3" w15:restartNumberingAfterBreak="0">
    <w:nsid w:val="3BAC7E95"/>
    <w:multiLevelType w:val="hybridMultilevel"/>
    <w:tmpl w:val="122ED596"/>
    <w:lvl w:ilvl="0" w:tplc="FFFFFFFF">
      <w:start w:val="1"/>
      <w:numFmt w:val="decimal"/>
      <w:lvlText w:val="%1."/>
      <w:lvlJc w:val="left"/>
      <w:pPr>
        <w:ind w:left="2771" w:hanging="360"/>
      </w:pPr>
    </w:lvl>
    <w:lvl w:ilvl="1" w:tplc="FFFFFFFF" w:tentative="1">
      <w:start w:val="1"/>
      <w:numFmt w:val="lowerLetter"/>
      <w:lvlText w:val="%2."/>
      <w:lvlJc w:val="left"/>
      <w:pPr>
        <w:ind w:left="3491" w:hanging="360"/>
      </w:pPr>
    </w:lvl>
    <w:lvl w:ilvl="2" w:tplc="FFFFFFFF" w:tentative="1">
      <w:start w:val="1"/>
      <w:numFmt w:val="lowerRoman"/>
      <w:lvlText w:val="%3."/>
      <w:lvlJc w:val="right"/>
      <w:pPr>
        <w:ind w:left="4211" w:hanging="180"/>
      </w:pPr>
    </w:lvl>
    <w:lvl w:ilvl="3" w:tplc="FFFFFFFF" w:tentative="1">
      <w:start w:val="1"/>
      <w:numFmt w:val="decimal"/>
      <w:lvlText w:val="%4."/>
      <w:lvlJc w:val="left"/>
      <w:pPr>
        <w:ind w:left="4931" w:hanging="360"/>
      </w:pPr>
    </w:lvl>
    <w:lvl w:ilvl="4" w:tplc="FFFFFFFF" w:tentative="1">
      <w:start w:val="1"/>
      <w:numFmt w:val="lowerLetter"/>
      <w:lvlText w:val="%5."/>
      <w:lvlJc w:val="left"/>
      <w:pPr>
        <w:ind w:left="5651" w:hanging="360"/>
      </w:pPr>
    </w:lvl>
    <w:lvl w:ilvl="5" w:tplc="FFFFFFFF" w:tentative="1">
      <w:start w:val="1"/>
      <w:numFmt w:val="lowerRoman"/>
      <w:lvlText w:val="%6."/>
      <w:lvlJc w:val="right"/>
      <w:pPr>
        <w:ind w:left="6371" w:hanging="180"/>
      </w:pPr>
    </w:lvl>
    <w:lvl w:ilvl="6" w:tplc="FFFFFFFF" w:tentative="1">
      <w:start w:val="1"/>
      <w:numFmt w:val="decimal"/>
      <w:lvlText w:val="%7."/>
      <w:lvlJc w:val="left"/>
      <w:pPr>
        <w:ind w:left="7091" w:hanging="360"/>
      </w:pPr>
    </w:lvl>
    <w:lvl w:ilvl="7" w:tplc="FFFFFFFF" w:tentative="1">
      <w:start w:val="1"/>
      <w:numFmt w:val="lowerLetter"/>
      <w:lvlText w:val="%8."/>
      <w:lvlJc w:val="left"/>
      <w:pPr>
        <w:ind w:left="7811" w:hanging="360"/>
      </w:pPr>
    </w:lvl>
    <w:lvl w:ilvl="8" w:tplc="FFFFFFFF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4" w15:restartNumberingAfterBreak="0">
    <w:nsid w:val="3BC001E7"/>
    <w:multiLevelType w:val="multilevel"/>
    <w:tmpl w:val="3BC001E7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70A264C"/>
    <w:multiLevelType w:val="multilevel"/>
    <w:tmpl w:val="670A26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6A2D2171"/>
    <w:multiLevelType w:val="hybridMultilevel"/>
    <w:tmpl w:val="BE02CB52"/>
    <w:lvl w:ilvl="0" w:tplc="0F9A02B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B04A07"/>
    <w:multiLevelType w:val="multilevel"/>
    <w:tmpl w:val="7FB04A07"/>
    <w:lvl w:ilvl="0">
      <w:start w:val="1"/>
      <w:numFmt w:val="bullet"/>
      <w:suff w:val="space"/>
      <w:lvlText w:val=""/>
      <w:lvlJc w:val="left"/>
      <w:pPr>
        <w:ind w:left="588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40934434">
    <w:abstractNumId w:val="7"/>
  </w:num>
  <w:num w:numId="2" w16cid:durableId="868297592">
    <w:abstractNumId w:val="4"/>
  </w:num>
  <w:num w:numId="3" w16cid:durableId="17449064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56196547">
    <w:abstractNumId w:val="5"/>
  </w:num>
  <w:num w:numId="5" w16cid:durableId="352077712">
    <w:abstractNumId w:val="0"/>
  </w:num>
  <w:num w:numId="6" w16cid:durableId="56586261">
    <w:abstractNumId w:val="2"/>
  </w:num>
  <w:num w:numId="7" w16cid:durableId="1821573297">
    <w:abstractNumId w:val="6"/>
  </w:num>
  <w:num w:numId="8" w16cid:durableId="17650354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BFA"/>
    <w:rsid w:val="00002D60"/>
    <w:rsid w:val="000130E3"/>
    <w:rsid w:val="0002445D"/>
    <w:rsid w:val="00042FCF"/>
    <w:rsid w:val="000438B6"/>
    <w:rsid w:val="0005052E"/>
    <w:rsid w:val="00053B36"/>
    <w:rsid w:val="000717A7"/>
    <w:rsid w:val="00073F77"/>
    <w:rsid w:val="00081230"/>
    <w:rsid w:val="00081DC4"/>
    <w:rsid w:val="0008406F"/>
    <w:rsid w:val="00091C11"/>
    <w:rsid w:val="000940D3"/>
    <w:rsid w:val="000B5685"/>
    <w:rsid w:val="000B7230"/>
    <w:rsid w:val="000D1FC3"/>
    <w:rsid w:val="000F086D"/>
    <w:rsid w:val="000F3A85"/>
    <w:rsid w:val="00103D50"/>
    <w:rsid w:val="001104BE"/>
    <w:rsid w:val="001153D7"/>
    <w:rsid w:val="00123F4F"/>
    <w:rsid w:val="00142CA6"/>
    <w:rsid w:val="00143FF4"/>
    <w:rsid w:val="00154CA5"/>
    <w:rsid w:val="00155D6C"/>
    <w:rsid w:val="00164D57"/>
    <w:rsid w:val="00172BFA"/>
    <w:rsid w:val="00173FD8"/>
    <w:rsid w:val="00180A7D"/>
    <w:rsid w:val="00182696"/>
    <w:rsid w:val="0019009A"/>
    <w:rsid w:val="001A0FC2"/>
    <w:rsid w:val="001B06AD"/>
    <w:rsid w:val="001B76A6"/>
    <w:rsid w:val="001C3B82"/>
    <w:rsid w:val="001C6630"/>
    <w:rsid w:val="001D6B8B"/>
    <w:rsid w:val="001D75AD"/>
    <w:rsid w:val="001E12B0"/>
    <w:rsid w:val="001E4516"/>
    <w:rsid w:val="001E55B4"/>
    <w:rsid w:val="001E678D"/>
    <w:rsid w:val="001F2B8E"/>
    <w:rsid w:val="001F7437"/>
    <w:rsid w:val="002015C4"/>
    <w:rsid w:val="00212197"/>
    <w:rsid w:val="002138C6"/>
    <w:rsid w:val="0022487D"/>
    <w:rsid w:val="00226D43"/>
    <w:rsid w:val="00235AAC"/>
    <w:rsid w:val="00242E8F"/>
    <w:rsid w:val="00273482"/>
    <w:rsid w:val="00281D7C"/>
    <w:rsid w:val="0029541E"/>
    <w:rsid w:val="002A03CB"/>
    <w:rsid w:val="002A783D"/>
    <w:rsid w:val="002A7BA8"/>
    <w:rsid w:val="002C4E56"/>
    <w:rsid w:val="002C55A7"/>
    <w:rsid w:val="002D011D"/>
    <w:rsid w:val="002D729D"/>
    <w:rsid w:val="002E1176"/>
    <w:rsid w:val="002E3F19"/>
    <w:rsid w:val="002E77E0"/>
    <w:rsid w:val="002E7978"/>
    <w:rsid w:val="002E7FFB"/>
    <w:rsid w:val="00302F4C"/>
    <w:rsid w:val="00305D2F"/>
    <w:rsid w:val="0030754C"/>
    <w:rsid w:val="00307F59"/>
    <w:rsid w:val="00310BE8"/>
    <w:rsid w:val="00320D3E"/>
    <w:rsid w:val="00321655"/>
    <w:rsid w:val="003331EA"/>
    <w:rsid w:val="00344571"/>
    <w:rsid w:val="00352276"/>
    <w:rsid w:val="00354B21"/>
    <w:rsid w:val="00356C6E"/>
    <w:rsid w:val="00364FB6"/>
    <w:rsid w:val="00366AC8"/>
    <w:rsid w:val="00395067"/>
    <w:rsid w:val="003952AB"/>
    <w:rsid w:val="0039656A"/>
    <w:rsid w:val="00396D69"/>
    <w:rsid w:val="003B24B2"/>
    <w:rsid w:val="003E1A65"/>
    <w:rsid w:val="00403520"/>
    <w:rsid w:val="004042C2"/>
    <w:rsid w:val="00405A9E"/>
    <w:rsid w:val="0041141D"/>
    <w:rsid w:val="00413CF6"/>
    <w:rsid w:val="00433A2A"/>
    <w:rsid w:val="00460D46"/>
    <w:rsid w:val="004647C9"/>
    <w:rsid w:val="004824D8"/>
    <w:rsid w:val="00490A29"/>
    <w:rsid w:val="004A2B40"/>
    <w:rsid w:val="004A582C"/>
    <w:rsid w:val="004B0F72"/>
    <w:rsid w:val="004B650C"/>
    <w:rsid w:val="004D5332"/>
    <w:rsid w:val="004D6217"/>
    <w:rsid w:val="004D6EC3"/>
    <w:rsid w:val="004D7307"/>
    <w:rsid w:val="004E12E6"/>
    <w:rsid w:val="004E34D6"/>
    <w:rsid w:val="004E42CC"/>
    <w:rsid w:val="004E5BD8"/>
    <w:rsid w:val="004E7984"/>
    <w:rsid w:val="00503B06"/>
    <w:rsid w:val="0052078B"/>
    <w:rsid w:val="005228CE"/>
    <w:rsid w:val="00522C18"/>
    <w:rsid w:val="005247F0"/>
    <w:rsid w:val="005372B1"/>
    <w:rsid w:val="00540E6D"/>
    <w:rsid w:val="00544436"/>
    <w:rsid w:val="005536E6"/>
    <w:rsid w:val="00561D5C"/>
    <w:rsid w:val="005707C4"/>
    <w:rsid w:val="00591972"/>
    <w:rsid w:val="00596E34"/>
    <w:rsid w:val="005A28BA"/>
    <w:rsid w:val="005A7076"/>
    <w:rsid w:val="005B3AB6"/>
    <w:rsid w:val="005C3100"/>
    <w:rsid w:val="005D14B2"/>
    <w:rsid w:val="005D4E2F"/>
    <w:rsid w:val="005E399E"/>
    <w:rsid w:val="00604829"/>
    <w:rsid w:val="00610FB0"/>
    <w:rsid w:val="00611429"/>
    <w:rsid w:val="0061461B"/>
    <w:rsid w:val="006207C5"/>
    <w:rsid w:val="00622303"/>
    <w:rsid w:val="006327DD"/>
    <w:rsid w:val="00635F23"/>
    <w:rsid w:val="00650058"/>
    <w:rsid w:val="0066630C"/>
    <w:rsid w:val="00666978"/>
    <w:rsid w:val="0068011F"/>
    <w:rsid w:val="00681605"/>
    <w:rsid w:val="00690C15"/>
    <w:rsid w:val="006974B6"/>
    <w:rsid w:val="006A753B"/>
    <w:rsid w:val="006A7685"/>
    <w:rsid w:val="006C7CC6"/>
    <w:rsid w:val="006D14F9"/>
    <w:rsid w:val="006D7283"/>
    <w:rsid w:val="006E1EE9"/>
    <w:rsid w:val="00722189"/>
    <w:rsid w:val="00722A9A"/>
    <w:rsid w:val="007450E8"/>
    <w:rsid w:val="00745603"/>
    <w:rsid w:val="007733A9"/>
    <w:rsid w:val="007774BE"/>
    <w:rsid w:val="007825BA"/>
    <w:rsid w:val="00785117"/>
    <w:rsid w:val="007923D0"/>
    <w:rsid w:val="007A115E"/>
    <w:rsid w:val="007C1093"/>
    <w:rsid w:val="007D3033"/>
    <w:rsid w:val="007D7AE8"/>
    <w:rsid w:val="007E64DD"/>
    <w:rsid w:val="007F528F"/>
    <w:rsid w:val="007F71EC"/>
    <w:rsid w:val="008005A4"/>
    <w:rsid w:val="00802C11"/>
    <w:rsid w:val="00802C19"/>
    <w:rsid w:val="0080451F"/>
    <w:rsid w:val="008102D2"/>
    <w:rsid w:val="00816F1A"/>
    <w:rsid w:val="00824F3B"/>
    <w:rsid w:val="00837DE9"/>
    <w:rsid w:val="008422A9"/>
    <w:rsid w:val="00847119"/>
    <w:rsid w:val="00855C4C"/>
    <w:rsid w:val="0086372F"/>
    <w:rsid w:val="00873135"/>
    <w:rsid w:val="0087375D"/>
    <w:rsid w:val="008752C1"/>
    <w:rsid w:val="008810DC"/>
    <w:rsid w:val="00893672"/>
    <w:rsid w:val="008A4232"/>
    <w:rsid w:val="008B4235"/>
    <w:rsid w:val="008C2685"/>
    <w:rsid w:val="008F59A6"/>
    <w:rsid w:val="00946648"/>
    <w:rsid w:val="009533DE"/>
    <w:rsid w:val="0095349B"/>
    <w:rsid w:val="00962175"/>
    <w:rsid w:val="00966CA6"/>
    <w:rsid w:val="00974FBA"/>
    <w:rsid w:val="0097667C"/>
    <w:rsid w:val="0098675B"/>
    <w:rsid w:val="00994DF9"/>
    <w:rsid w:val="00996CEB"/>
    <w:rsid w:val="009A5FE8"/>
    <w:rsid w:val="009E06B3"/>
    <w:rsid w:val="009F3BC4"/>
    <w:rsid w:val="00A2207A"/>
    <w:rsid w:val="00A25915"/>
    <w:rsid w:val="00A45723"/>
    <w:rsid w:val="00A46081"/>
    <w:rsid w:val="00A46611"/>
    <w:rsid w:val="00A46A46"/>
    <w:rsid w:val="00A60D92"/>
    <w:rsid w:val="00A7555B"/>
    <w:rsid w:val="00A81255"/>
    <w:rsid w:val="00A83602"/>
    <w:rsid w:val="00AA12B4"/>
    <w:rsid w:val="00AB56AE"/>
    <w:rsid w:val="00AC3BB2"/>
    <w:rsid w:val="00AD06F5"/>
    <w:rsid w:val="00AD6EC2"/>
    <w:rsid w:val="00AE19BE"/>
    <w:rsid w:val="00AE5CB5"/>
    <w:rsid w:val="00B03EB3"/>
    <w:rsid w:val="00B04EFA"/>
    <w:rsid w:val="00B117AB"/>
    <w:rsid w:val="00B14D56"/>
    <w:rsid w:val="00B25AD2"/>
    <w:rsid w:val="00B303B0"/>
    <w:rsid w:val="00B40100"/>
    <w:rsid w:val="00B4435A"/>
    <w:rsid w:val="00B62F37"/>
    <w:rsid w:val="00B7603B"/>
    <w:rsid w:val="00B86ADA"/>
    <w:rsid w:val="00B9322F"/>
    <w:rsid w:val="00BB3AAD"/>
    <w:rsid w:val="00BB69A7"/>
    <w:rsid w:val="00BC13D3"/>
    <w:rsid w:val="00BC54AE"/>
    <w:rsid w:val="00BD04A3"/>
    <w:rsid w:val="00BD7D6B"/>
    <w:rsid w:val="00BE27FE"/>
    <w:rsid w:val="00BF037E"/>
    <w:rsid w:val="00BF6939"/>
    <w:rsid w:val="00BF7A0E"/>
    <w:rsid w:val="00C144C2"/>
    <w:rsid w:val="00C23578"/>
    <w:rsid w:val="00C23C20"/>
    <w:rsid w:val="00C26626"/>
    <w:rsid w:val="00C35993"/>
    <w:rsid w:val="00C41D8F"/>
    <w:rsid w:val="00C47437"/>
    <w:rsid w:val="00C64350"/>
    <w:rsid w:val="00C83786"/>
    <w:rsid w:val="00C84DC0"/>
    <w:rsid w:val="00CB1A55"/>
    <w:rsid w:val="00CD05F2"/>
    <w:rsid w:val="00CD08D6"/>
    <w:rsid w:val="00CE03F6"/>
    <w:rsid w:val="00CE2B4A"/>
    <w:rsid w:val="00CE4D09"/>
    <w:rsid w:val="00CF0941"/>
    <w:rsid w:val="00CF135F"/>
    <w:rsid w:val="00D52B99"/>
    <w:rsid w:val="00D5667C"/>
    <w:rsid w:val="00D621AA"/>
    <w:rsid w:val="00D6347D"/>
    <w:rsid w:val="00D67BBE"/>
    <w:rsid w:val="00D73B36"/>
    <w:rsid w:val="00D81147"/>
    <w:rsid w:val="00D81CA2"/>
    <w:rsid w:val="00D83CCE"/>
    <w:rsid w:val="00D91EDF"/>
    <w:rsid w:val="00D930D6"/>
    <w:rsid w:val="00DB4BEF"/>
    <w:rsid w:val="00DE02F8"/>
    <w:rsid w:val="00DE1116"/>
    <w:rsid w:val="00DE3F33"/>
    <w:rsid w:val="00DE405C"/>
    <w:rsid w:val="00DF3750"/>
    <w:rsid w:val="00DF3E06"/>
    <w:rsid w:val="00E007EC"/>
    <w:rsid w:val="00E14F5E"/>
    <w:rsid w:val="00E21F68"/>
    <w:rsid w:val="00E25B0A"/>
    <w:rsid w:val="00E35DE7"/>
    <w:rsid w:val="00E37E76"/>
    <w:rsid w:val="00E42DB4"/>
    <w:rsid w:val="00E46A6E"/>
    <w:rsid w:val="00E7526B"/>
    <w:rsid w:val="00E7603F"/>
    <w:rsid w:val="00E81433"/>
    <w:rsid w:val="00EA1A36"/>
    <w:rsid w:val="00EB0D05"/>
    <w:rsid w:val="00EB3661"/>
    <w:rsid w:val="00EC1DA6"/>
    <w:rsid w:val="00EC7AAE"/>
    <w:rsid w:val="00ED4B64"/>
    <w:rsid w:val="00ED5BCC"/>
    <w:rsid w:val="00EF4C51"/>
    <w:rsid w:val="00EF5D66"/>
    <w:rsid w:val="00F14188"/>
    <w:rsid w:val="00F14577"/>
    <w:rsid w:val="00F214ED"/>
    <w:rsid w:val="00F25F4B"/>
    <w:rsid w:val="00F30457"/>
    <w:rsid w:val="00F31172"/>
    <w:rsid w:val="00F319F5"/>
    <w:rsid w:val="00F36505"/>
    <w:rsid w:val="00F407AE"/>
    <w:rsid w:val="00F50119"/>
    <w:rsid w:val="00F51805"/>
    <w:rsid w:val="00F51A4A"/>
    <w:rsid w:val="00F60D32"/>
    <w:rsid w:val="00F66ABF"/>
    <w:rsid w:val="00F67A2B"/>
    <w:rsid w:val="00F97F7C"/>
    <w:rsid w:val="00FC2573"/>
    <w:rsid w:val="00FC621E"/>
    <w:rsid w:val="00FD46F7"/>
    <w:rsid w:val="00FE617F"/>
    <w:rsid w:val="00FE6966"/>
    <w:rsid w:val="00FF380C"/>
    <w:rsid w:val="00FF618C"/>
    <w:rsid w:val="00FF68B3"/>
    <w:rsid w:val="5FBC6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0273"/>
  <w15:docId w15:val="{0F9250AA-0620-432C-B540-364462563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hd w:val="clear" w:color="auto" w:fill="FFFFFF"/>
      <w:spacing w:line="360" w:lineRule="auto"/>
      <w:ind w:firstLine="709"/>
      <w:jc w:val="both"/>
    </w:pPr>
    <w:rPr>
      <w:rFonts w:ascii="Times New Roman" w:eastAsia="Times New Roman" w:hAnsi="Times New Roman" w:cs="Times New Roman"/>
      <w:color w:val="212529"/>
      <w:sz w:val="24"/>
      <w:szCs w:val="28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 w:line="240" w:lineRule="auto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hd w:val="clear" w:color="auto" w:fill="auto"/>
      <w:outlineLvl w:val="2"/>
    </w:pPr>
    <w:rPr>
      <w:rFonts w:eastAsiaTheme="majorEastAsia" w:cstheme="majorBidi"/>
      <w:color w:val="auto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Pr>
      <w:b/>
      <w:bCs/>
    </w:rPr>
  </w:style>
  <w:style w:type="paragraph" w:styleId="a5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</w:rPr>
  </w:style>
  <w:style w:type="table" w:styleId="a6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qFormat/>
  </w:style>
  <w:style w:type="character" w:customStyle="1" w:styleId="hljs-comment">
    <w:name w:val="hljs-comment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hljs-number">
    <w:name w:val="hljs-number"/>
    <w:basedOn w:val="a0"/>
    <w:qFormat/>
  </w:style>
  <w:style w:type="paragraph" w:styleId="a7">
    <w:name w:val="List Paragraph"/>
    <w:basedOn w:val="a"/>
    <w:uiPriority w:val="34"/>
    <w:qFormat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Theme="majorEastAsia" w:hAnsi="Times New Roman" w:cstheme="majorBidi"/>
      <w:sz w:val="28"/>
      <w:szCs w:val="24"/>
    </w:rPr>
  </w:style>
  <w:style w:type="character" w:customStyle="1" w:styleId="hljs-title">
    <w:name w:val="hljs-title"/>
    <w:basedOn w:val="a0"/>
    <w:qFormat/>
  </w:style>
  <w:style w:type="character" w:customStyle="1" w:styleId="hljs-params">
    <w:name w:val="hljs-params"/>
    <w:basedOn w:val="a0"/>
    <w:qFormat/>
  </w:style>
  <w:style w:type="character" w:customStyle="1" w:styleId="hljs-builtin">
    <w:name w:val="hljs-built_in"/>
    <w:basedOn w:val="a0"/>
    <w:qFormat/>
  </w:style>
  <w:style w:type="character" w:styleId="a8">
    <w:name w:val="Placeholder Text"/>
    <w:basedOn w:val="a0"/>
    <w:uiPriority w:val="99"/>
    <w:semiHidden/>
    <w:qFormat/>
    <w:rPr>
      <w:color w:val="666666"/>
    </w:rPr>
  </w:style>
  <w:style w:type="character" w:customStyle="1" w:styleId="1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10">
    <w:name w:val="Абзац списка1"/>
    <w:basedOn w:val="a"/>
    <w:qFormat/>
    <w:pPr>
      <w:shd w:val="clear" w:color="auto" w:fill="auto"/>
      <w:spacing w:before="100" w:beforeAutospacing="1" w:after="100" w:afterAutospacing="1" w:line="256" w:lineRule="auto"/>
      <w:ind w:firstLine="0"/>
      <w:contextualSpacing/>
      <w:jc w:val="left"/>
    </w:pPr>
    <w:rPr>
      <w:rFonts w:ascii="Calibri" w:hAnsi="Calibri"/>
      <w:color w:val="auto"/>
      <w:szCs w:val="24"/>
    </w:rPr>
  </w:style>
  <w:style w:type="character" w:styleId="a9">
    <w:name w:val="Unresolved Mention"/>
    <w:basedOn w:val="a0"/>
    <w:uiPriority w:val="99"/>
    <w:semiHidden/>
    <w:unhideWhenUsed/>
    <w:rsid w:val="001E12B0"/>
    <w:rPr>
      <w:color w:val="605E5C"/>
      <w:shd w:val="clear" w:color="auto" w:fill="E1DFDD"/>
    </w:rPr>
  </w:style>
  <w:style w:type="paragraph" w:styleId="aa">
    <w:name w:val="footnote text"/>
    <w:basedOn w:val="a"/>
    <w:link w:val="ab"/>
    <w:uiPriority w:val="99"/>
    <w:unhideWhenUsed/>
    <w:rsid w:val="00EC1DA6"/>
    <w:pPr>
      <w:shd w:val="clear" w:color="auto" w:fill="auto"/>
      <w:spacing w:line="240" w:lineRule="auto"/>
      <w:ind w:firstLine="0"/>
      <w:jc w:val="left"/>
    </w:pPr>
    <w:rPr>
      <w:rFonts w:asciiTheme="minorHAnsi" w:eastAsiaTheme="minorHAnsi" w:hAnsiTheme="minorHAnsi" w:cstheme="minorBidi"/>
      <w:color w:val="auto"/>
      <w:sz w:val="20"/>
      <w:szCs w:val="20"/>
      <w:lang w:eastAsia="en-US"/>
    </w:rPr>
  </w:style>
  <w:style w:type="character" w:customStyle="1" w:styleId="ab">
    <w:name w:val="Текст сноски Знак"/>
    <w:basedOn w:val="a0"/>
    <w:link w:val="aa"/>
    <w:uiPriority w:val="99"/>
    <w:rsid w:val="00EC1DA6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6096A2C-BD78-4E92-8EE1-DF13B5A9BAEE}">
  <we:reference id="wa104381909" version="3.14.0.0" store="ru-RU" storeType="OMEX"/>
  <we:alternateReferences>
    <we:reference id="wa104381909" version="3.14.0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F919C-5613-4C83-896F-81704F7F8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13</Pages>
  <Words>4813</Words>
  <Characters>27438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Andrei Rudenko</dc:creator>
  <cp:lastModifiedBy>Andrei Rudenko</cp:lastModifiedBy>
  <cp:revision>82</cp:revision>
  <cp:lastPrinted>2024-07-12T14:08:00Z</cp:lastPrinted>
  <dcterms:created xsi:type="dcterms:W3CDTF">2024-07-12T12:20:00Z</dcterms:created>
  <dcterms:modified xsi:type="dcterms:W3CDTF">2024-08-13T08:59:00Z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1049-12.2.0.17153</vt:lpwstr>
  </property>
  <property fmtid="{D5CDD505-2E9C-101B-9397-08002B2CF9AE}" pid="3" name="ICV">
    <vt:lpwstr>6EA32DD7BD4246C786388AE5FA1D5DF7_12</vt:lpwstr>
  </property>
</Properties>
</file>