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6F0E" w14:textId="3DBFB59F" w:rsidR="004171D2" w:rsidRPr="00396DB1" w:rsidRDefault="00A64A82" w:rsidP="004171D2">
      <w:pPr>
        <w:ind w:left="522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462662" wp14:editId="37C758FE">
            <wp:simplePos x="0" y="0"/>
            <wp:positionH relativeFrom="column">
              <wp:posOffset>2073638</wp:posOffset>
            </wp:positionH>
            <wp:positionV relativeFrom="paragraph">
              <wp:posOffset>-26670</wp:posOffset>
            </wp:positionV>
            <wp:extent cx="2547258" cy="1649817"/>
            <wp:effectExtent l="0" t="0" r="5715" b="7620"/>
            <wp:wrapNone/>
            <wp:docPr id="6317842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58" cy="16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D2" w:rsidRPr="00396DB1">
        <w:t>УТВЕРЖДАЮ</w:t>
      </w:r>
    </w:p>
    <w:p w14:paraId="3C28549D" w14:textId="48D87E33" w:rsidR="004171D2" w:rsidRPr="00396DB1" w:rsidRDefault="004171D2" w:rsidP="004171D2">
      <w:pPr>
        <w:ind w:left="5220"/>
      </w:pPr>
      <w:r w:rsidRPr="00396DB1">
        <w:t xml:space="preserve">Проректор </w:t>
      </w:r>
      <w:r w:rsidR="006554E2" w:rsidRPr="00396DB1">
        <w:t>по научной</w:t>
      </w:r>
      <w:r w:rsidRPr="00396DB1">
        <w:t xml:space="preserve"> деятельности</w:t>
      </w:r>
    </w:p>
    <w:p w14:paraId="7242CD7E" w14:textId="4368B783" w:rsidR="004171D2" w:rsidRPr="00396DB1" w:rsidRDefault="004171D2" w:rsidP="004171D2">
      <w:pPr>
        <w:ind w:left="5220"/>
      </w:pPr>
      <w:r w:rsidRPr="00396DB1">
        <w:t xml:space="preserve">ФГАОУВО «Крымский федеральный </w:t>
      </w:r>
    </w:p>
    <w:p w14:paraId="07D25F66" w14:textId="0FC2F991" w:rsidR="004171D2" w:rsidRPr="00396DB1" w:rsidRDefault="006554E2" w:rsidP="004171D2">
      <w:pPr>
        <w:ind w:left="5220"/>
      </w:pPr>
      <w:r w:rsidRPr="00396DB1">
        <w:t xml:space="preserve">университет имени </w:t>
      </w:r>
      <w:proofErr w:type="gramStart"/>
      <w:r w:rsidRPr="00396DB1">
        <w:t>В.И.</w:t>
      </w:r>
      <w:proofErr w:type="gramEnd"/>
      <w:r w:rsidR="004171D2" w:rsidRPr="00396DB1">
        <w:t xml:space="preserve"> Вернадского»</w:t>
      </w:r>
    </w:p>
    <w:p w14:paraId="2CA29303" w14:textId="15124238" w:rsidR="004171D2" w:rsidRPr="00396DB1" w:rsidRDefault="004171D2" w:rsidP="0097189D">
      <w:pPr>
        <w:spacing w:before="120" w:after="120"/>
        <w:jc w:val="right"/>
      </w:pPr>
      <w:proofErr w:type="gramStart"/>
      <w:r w:rsidRPr="00396DB1">
        <w:t>_</w:t>
      </w:r>
      <w:r w:rsidR="0097189D" w:rsidRPr="00396DB1">
        <w:t xml:space="preserve">  </w:t>
      </w:r>
      <w:r w:rsidRPr="00396DB1">
        <w:t>_</w:t>
      </w:r>
      <w:proofErr w:type="gramEnd"/>
      <w:r w:rsidRPr="00396DB1">
        <w:t>_______________</w:t>
      </w:r>
      <w:r w:rsidR="0097189D" w:rsidRPr="00396DB1">
        <w:t>Н.В. Любомирский</w:t>
      </w:r>
    </w:p>
    <w:p w14:paraId="73EEB473" w14:textId="0AE023FB" w:rsidR="004171D2" w:rsidRPr="00396DB1" w:rsidRDefault="004171D2" w:rsidP="004171D2">
      <w:pPr>
        <w:ind w:left="5220"/>
      </w:pPr>
      <w:r w:rsidRPr="00396DB1">
        <w:t>«_____» _______________  _______</w:t>
      </w:r>
    </w:p>
    <w:p w14:paraId="278DA23B" w14:textId="49633974" w:rsidR="004171D2" w:rsidRPr="00396DB1" w:rsidRDefault="004171D2" w:rsidP="004171D2">
      <w:pPr>
        <w:jc w:val="right"/>
      </w:pPr>
    </w:p>
    <w:p w14:paraId="7F956E0C" w14:textId="0D312958" w:rsidR="004171D2" w:rsidRPr="00396DB1" w:rsidRDefault="004171D2" w:rsidP="004171D2">
      <w:pPr>
        <w:jc w:val="center"/>
      </w:pPr>
      <w:r w:rsidRPr="00396DB1">
        <w:t>ЭКСПЕРТНОЕ ЗАКЛЮЧЕНИЕ</w:t>
      </w:r>
    </w:p>
    <w:p w14:paraId="22ABC08A" w14:textId="55245DE0" w:rsidR="004171D2" w:rsidRPr="00396DB1" w:rsidRDefault="004171D2" w:rsidP="004171D2">
      <w:pPr>
        <w:jc w:val="center"/>
      </w:pPr>
      <w:r w:rsidRPr="00396DB1">
        <w:t>о возможности опубликования</w:t>
      </w:r>
    </w:p>
    <w:p w14:paraId="3206437A" w14:textId="76002A22" w:rsidR="004171D2" w:rsidRPr="00396DB1" w:rsidRDefault="004171D2" w:rsidP="004171D2">
      <w:pPr>
        <w:jc w:val="center"/>
      </w:pPr>
    </w:p>
    <w:p w14:paraId="355774E4" w14:textId="6D6E5364" w:rsidR="004171D2" w:rsidRPr="00396DB1" w:rsidRDefault="004171D2" w:rsidP="004171D2">
      <w:pPr>
        <w:jc w:val="both"/>
      </w:pPr>
      <w:r w:rsidRPr="00396DB1">
        <w:t>Экспертная комиссия (руководитель-эксперт)</w:t>
      </w:r>
    </w:p>
    <w:p w14:paraId="772C12EF" w14:textId="245431A3" w:rsidR="004171D2" w:rsidRPr="00396DB1" w:rsidRDefault="004171D2" w:rsidP="004171D2">
      <w:pPr>
        <w:jc w:val="both"/>
      </w:pPr>
      <w:r w:rsidRPr="00396DB1">
        <w:t>_________</w:t>
      </w:r>
      <w:r w:rsidR="00181AC1" w:rsidRPr="00396DB1">
        <w:t>________</w:t>
      </w:r>
      <w:r w:rsidRPr="00396DB1">
        <w:t>___</w:t>
      </w:r>
      <w:r w:rsidR="00EA5E16" w:rsidRPr="00396DB1">
        <w:rPr>
          <w:u w:val="single"/>
        </w:rPr>
        <w:t>Физико-технический институт</w:t>
      </w:r>
      <w:r w:rsidRPr="00396DB1">
        <w:t xml:space="preserve">_______________________________ </w:t>
      </w:r>
    </w:p>
    <w:p w14:paraId="70DF5F4B" w14:textId="1255A47E" w:rsidR="004171D2" w:rsidRPr="00396DB1" w:rsidRDefault="004171D2" w:rsidP="004171D2">
      <w:pPr>
        <w:jc w:val="center"/>
        <w:rPr>
          <w:sz w:val="16"/>
          <w:szCs w:val="20"/>
        </w:rPr>
      </w:pPr>
      <w:r w:rsidRPr="00396DB1">
        <w:rPr>
          <w:sz w:val="16"/>
          <w:szCs w:val="20"/>
        </w:rPr>
        <w:t>(</w:t>
      </w:r>
      <w:proofErr w:type="gramStart"/>
      <w:r w:rsidRPr="00396DB1">
        <w:rPr>
          <w:sz w:val="16"/>
          <w:szCs w:val="20"/>
        </w:rPr>
        <w:t>структурное  подразделение</w:t>
      </w:r>
      <w:proofErr w:type="gramEnd"/>
      <w:r w:rsidRPr="00396DB1">
        <w:rPr>
          <w:sz w:val="16"/>
          <w:szCs w:val="20"/>
        </w:rPr>
        <w:t>)</w:t>
      </w:r>
    </w:p>
    <w:p w14:paraId="4457C5D8" w14:textId="35720204" w:rsidR="00350122" w:rsidRPr="00396DB1" w:rsidRDefault="00350122" w:rsidP="004171D2">
      <w:pPr>
        <w:jc w:val="both"/>
      </w:pPr>
    </w:p>
    <w:p w14:paraId="206D362B" w14:textId="4874A3E0" w:rsidR="0071616F" w:rsidRPr="00396DB1" w:rsidRDefault="004171D2" w:rsidP="004171D2">
      <w:pPr>
        <w:jc w:val="both"/>
        <w:rPr>
          <w:i/>
        </w:rPr>
      </w:pPr>
      <w:r w:rsidRPr="00396DB1">
        <w:t xml:space="preserve">Федерального государственного бюджетного образовательного учреждения высшего профессионального образования «Крымский Федеральный Университет имени В.И. </w:t>
      </w:r>
      <w:r w:rsidR="0071616F" w:rsidRPr="00396DB1">
        <w:t>Вернадского» Министерства</w:t>
      </w:r>
      <w:r w:rsidRPr="00396DB1">
        <w:t xml:space="preserve"> образования и науки Российской Федерации, рассмотрев</w:t>
      </w:r>
      <w:r w:rsidR="009974CB" w:rsidRPr="00396DB1">
        <w:t xml:space="preserve"> статью</w:t>
      </w:r>
      <w:r w:rsidR="00EA5E16" w:rsidRPr="00396DB1">
        <w:t xml:space="preserve"> </w:t>
      </w:r>
      <w:bookmarkStart w:id="0" w:name="_Hlk148351426"/>
      <w:r w:rsidR="00EA5E16" w:rsidRPr="00396DB1">
        <w:rPr>
          <w:i/>
        </w:rPr>
        <w:t xml:space="preserve">Руденко Андрея Владимировича, преподавателя, Руденко Марины Анатольевны, доцента, к.т.н., Физико-технического института ФГАОУ ВО «КФУ им. В.И. Вернадского», Кашириной Ирины Леонидовны, </w:t>
      </w:r>
      <w:proofErr w:type="spellStart"/>
      <w:r w:rsidR="00EA5E16" w:rsidRPr="00396DB1">
        <w:rPr>
          <w:i/>
        </w:rPr>
        <w:t>д.т.н</w:t>
      </w:r>
      <w:proofErr w:type="spellEnd"/>
      <w:r w:rsidR="00EA5E16" w:rsidRPr="00396DB1">
        <w:rPr>
          <w:i/>
        </w:rPr>
        <w:t>, профессор</w:t>
      </w:r>
      <w:r w:rsidR="00D57AD7" w:rsidRPr="00396DB1">
        <w:rPr>
          <w:i/>
        </w:rPr>
        <w:t>а</w:t>
      </w:r>
      <w:r w:rsidR="00EA5E16" w:rsidRPr="00396DB1">
        <w:rPr>
          <w:i/>
        </w:rPr>
        <w:t xml:space="preserve"> Воронежского государственного университета </w:t>
      </w:r>
    </w:p>
    <w:p w14:paraId="18C3CE7D" w14:textId="74B855D3" w:rsidR="00350122" w:rsidRPr="00AE291F" w:rsidRDefault="00EA5E16" w:rsidP="004171D2">
      <w:pPr>
        <w:jc w:val="both"/>
      </w:pPr>
      <w:r w:rsidRPr="00AE291F">
        <w:rPr>
          <w:i/>
        </w:rPr>
        <w:t>«</w:t>
      </w:r>
      <w:r w:rsidR="0097189D" w:rsidRPr="00AE291F">
        <w:rPr>
          <w:i/>
        </w:rPr>
        <w:t>Сравнительный анализ подходов к сегментации медицинских изображений на основе КТ внутренних органов человека</w:t>
      </w:r>
      <w:r w:rsidR="00181AC1" w:rsidRPr="00AE291F">
        <w:rPr>
          <w:i/>
        </w:rPr>
        <w:t>»</w:t>
      </w:r>
      <w:bookmarkEnd w:id="0"/>
      <w:r w:rsidR="00181AC1" w:rsidRPr="00AE291F">
        <w:t xml:space="preserve"> </w:t>
      </w:r>
    </w:p>
    <w:p w14:paraId="2AD55419" w14:textId="6B050103" w:rsidR="004171D2" w:rsidRPr="00396DB1" w:rsidRDefault="004171D2" w:rsidP="004171D2">
      <w:pPr>
        <w:jc w:val="both"/>
      </w:pPr>
      <w:r w:rsidRPr="00396DB1">
        <w:rPr>
          <w:b/>
        </w:rPr>
        <w:t>подтверждает,</w:t>
      </w:r>
      <w:r w:rsidRPr="00396DB1">
        <w:t xml:space="preserve"> что в представленном материале не содержатся сведения, составляющие государственную тайну, и информация с ограниченным доступом.</w:t>
      </w:r>
    </w:p>
    <w:p w14:paraId="55080FE2" w14:textId="77777777" w:rsidR="00350122" w:rsidRPr="00396DB1" w:rsidRDefault="00350122" w:rsidP="004171D2">
      <w:pPr>
        <w:ind w:firstLine="540"/>
        <w:jc w:val="both"/>
      </w:pPr>
    </w:p>
    <w:p w14:paraId="315631E9" w14:textId="27D1FBCC" w:rsidR="004171D2" w:rsidRPr="00396DB1" w:rsidRDefault="004171D2" w:rsidP="004171D2">
      <w:pPr>
        <w:ind w:firstLine="540"/>
        <w:jc w:val="both"/>
      </w:pPr>
      <w:r w:rsidRPr="00396DB1">
        <w:t>На публикацию материалов не следует получать разрешение Министерства образования и науки РФ и других организаций.</w:t>
      </w:r>
    </w:p>
    <w:p w14:paraId="52C58532" w14:textId="7EF5681B" w:rsidR="004171D2" w:rsidRPr="00396DB1" w:rsidRDefault="004171D2" w:rsidP="004171D2"/>
    <w:p w14:paraId="7E93A8ED" w14:textId="6082C899" w:rsidR="004171D2" w:rsidRPr="00396DB1" w:rsidRDefault="004171D2" w:rsidP="004171D2">
      <w:pPr>
        <w:jc w:val="center"/>
      </w:pPr>
      <w:r w:rsidRPr="00396DB1">
        <w:rPr>
          <w:b/>
        </w:rPr>
        <w:t>Заключение</w:t>
      </w:r>
      <w:r w:rsidR="0097189D" w:rsidRPr="00396DB1">
        <w:rPr>
          <w:noProof/>
        </w:rPr>
        <w:t xml:space="preserve"> </w:t>
      </w:r>
    </w:p>
    <w:p w14:paraId="01C47D2B" w14:textId="6BA37C32" w:rsidR="004171D2" w:rsidRPr="00396DB1" w:rsidRDefault="004171D2" w:rsidP="004171D2">
      <w:pPr>
        <w:ind w:firstLine="709"/>
        <w:jc w:val="both"/>
      </w:pPr>
    </w:p>
    <w:p w14:paraId="6A0291D7" w14:textId="2D9B5A88" w:rsidR="004171D2" w:rsidRPr="00396DB1" w:rsidRDefault="004171D2" w:rsidP="004171D2">
      <w:pPr>
        <w:ind w:firstLine="709"/>
        <w:jc w:val="both"/>
        <w:rPr>
          <w:u w:val="single"/>
        </w:rPr>
      </w:pPr>
      <w:r w:rsidRPr="00396DB1">
        <w:t xml:space="preserve">Рассмотренный материал </w:t>
      </w:r>
      <w:r w:rsidR="00181AC1" w:rsidRPr="00396DB1">
        <w:rPr>
          <w:u w:val="single"/>
        </w:rPr>
        <w:t>статьи</w:t>
      </w:r>
    </w:p>
    <w:p w14:paraId="7FA1E049" w14:textId="7A63BCAC" w:rsidR="004171D2" w:rsidRPr="00396DB1" w:rsidRDefault="00181AC1" w:rsidP="004171D2">
      <w:pPr>
        <w:jc w:val="both"/>
      </w:pPr>
      <w:r w:rsidRPr="00396DB1">
        <w:rPr>
          <w:i/>
        </w:rPr>
        <w:t xml:space="preserve">Руденко Андрея Владимировича, преподавателя, Руденко Марины Анатольевны, доцента, к.т.н., Физико-технического института ФГАОУ ВО «КФУ им. </w:t>
      </w:r>
      <w:proofErr w:type="gramStart"/>
      <w:r w:rsidRPr="00396DB1">
        <w:rPr>
          <w:i/>
        </w:rPr>
        <w:t>В.И.</w:t>
      </w:r>
      <w:proofErr w:type="gramEnd"/>
      <w:r w:rsidRPr="00396DB1">
        <w:rPr>
          <w:i/>
        </w:rPr>
        <w:t xml:space="preserve"> Вернадского», Кашириной Ирины Леонидовны, </w:t>
      </w:r>
      <w:proofErr w:type="spellStart"/>
      <w:r w:rsidRPr="00396DB1">
        <w:rPr>
          <w:i/>
        </w:rPr>
        <w:t>д.т.н</w:t>
      </w:r>
      <w:proofErr w:type="spellEnd"/>
      <w:r w:rsidRPr="00396DB1">
        <w:rPr>
          <w:i/>
        </w:rPr>
        <w:t>, профессор</w:t>
      </w:r>
      <w:r w:rsidR="00D57AD7" w:rsidRPr="00396DB1">
        <w:rPr>
          <w:i/>
        </w:rPr>
        <w:t>а</w:t>
      </w:r>
      <w:r w:rsidRPr="00396DB1">
        <w:rPr>
          <w:i/>
        </w:rPr>
        <w:t xml:space="preserve"> Воронежского государственного университета «</w:t>
      </w:r>
      <w:r w:rsidR="0097189D" w:rsidRPr="00396DB1">
        <w:rPr>
          <w:i/>
        </w:rPr>
        <w:t>Сравнительный анализ подходов к сегментации медицинских изображений на основе КТ внутренних органов человека</w:t>
      </w:r>
      <w:r w:rsidRPr="00396DB1">
        <w:rPr>
          <w:i/>
        </w:rPr>
        <w:t>»</w:t>
      </w:r>
    </w:p>
    <w:p w14:paraId="0026590B" w14:textId="5F49FD8E" w:rsidR="004171D2" w:rsidRPr="00396DB1" w:rsidRDefault="00AE291F" w:rsidP="004171D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E804FA" wp14:editId="16F95344">
            <wp:simplePos x="0" y="0"/>
            <wp:positionH relativeFrom="margin">
              <wp:posOffset>3228128</wp:posOffset>
            </wp:positionH>
            <wp:positionV relativeFrom="paragraph">
              <wp:posOffset>158115</wp:posOffset>
            </wp:positionV>
            <wp:extent cx="2599267" cy="758064"/>
            <wp:effectExtent l="0" t="0" r="0" b="4445"/>
            <wp:wrapNone/>
            <wp:docPr id="201436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67" cy="7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D2" w:rsidRPr="00396DB1">
        <w:t>может быть опубликован в открытой печати.</w:t>
      </w:r>
      <w:r w:rsidRPr="00AE291F">
        <w:rPr>
          <w:noProof/>
        </w:rPr>
        <w:t xml:space="preserve"> </w:t>
      </w:r>
    </w:p>
    <w:p w14:paraId="5A32ACAC" w14:textId="1D2E10DE" w:rsidR="004171D2" w:rsidRPr="00396DB1" w:rsidRDefault="004171D2" w:rsidP="004171D2">
      <w:pPr>
        <w:jc w:val="both"/>
      </w:pPr>
    </w:p>
    <w:p w14:paraId="65172CBB" w14:textId="3FB418DD" w:rsidR="004171D2" w:rsidRPr="00396DB1" w:rsidRDefault="004171D2" w:rsidP="004171D2">
      <w:pPr>
        <w:jc w:val="both"/>
      </w:pPr>
    </w:p>
    <w:p w14:paraId="451BFFE3" w14:textId="78A0D9B4" w:rsidR="004171D2" w:rsidRPr="00396DB1" w:rsidRDefault="004171D2" w:rsidP="004171D2">
      <w:pPr>
        <w:jc w:val="both"/>
      </w:pPr>
      <w:r w:rsidRPr="00396DB1">
        <w:t>Председатель комиссии (руководитель-эксперт) ___________________________________</w:t>
      </w:r>
    </w:p>
    <w:p w14:paraId="5E348E44" w14:textId="6A1AE688" w:rsidR="004171D2" w:rsidRPr="00396DB1" w:rsidRDefault="004171D2" w:rsidP="004171D2">
      <w:pPr>
        <w:ind w:left="4998"/>
        <w:jc w:val="both"/>
        <w:rPr>
          <w:sz w:val="20"/>
          <w:szCs w:val="20"/>
        </w:rPr>
      </w:pPr>
      <w:r w:rsidRPr="00396DB1">
        <w:rPr>
          <w:sz w:val="20"/>
          <w:szCs w:val="20"/>
        </w:rPr>
        <w:t>(дата, должность, подпись, инициалы и фамилия)</w:t>
      </w:r>
    </w:p>
    <w:p w14:paraId="2142A8A3" w14:textId="6935D298" w:rsidR="004171D2" w:rsidRPr="00396DB1" w:rsidRDefault="00716B56" w:rsidP="004171D2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C3A9AE" wp14:editId="24CD8000">
            <wp:simplePos x="0" y="0"/>
            <wp:positionH relativeFrom="column">
              <wp:posOffset>2018241</wp:posOffset>
            </wp:positionH>
            <wp:positionV relativeFrom="paragraph">
              <wp:posOffset>18839</wp:posOffset>
            </wp:positionV>
            <wp:extent cx="3496945" cy="855345"/>
            <wp:effectExtent l="0" t="0" r="8255" b="1905"/>
            <wp:wrapNone/>
            <wp:docPr id="5073564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4C3834" w14:textId="0F7A01DB" w:rsidR="004171D2" w:rsidRPr="00396DB1" w:rsidRDefault="004171D2" w:rsidP="004171D2">
      <w:pPr>
        <w:jc w:val="both"/>
      </w:pPr>
    </w:p>
    <w:p w14:paraId="2814E534" w14:textId="74F14B75" w:rsidR="004171D2" w:rsidRPr="00AE291F" w:rsidRDefault="004171D2" w:rsidP="004171D2">
      <w:pPr>
        <w:jc w:val="both"/>
      </w:pPr>
      <w:r w:rsidRPr="00396DB1">
        <w:t xml:space="preserve">Члены </w:t>
      </w:r>
      <w:proofErr w:type="gramStart"/>
      <w:r w:rsidRPr="00396DB1">
        <w:t xml:space="preserve">комиссии  </w:t>
      </w:r>
      <w:r w:rsidR="00396DB1" w:rsidRPr="00AE291F">
        <w:tab/>
      </w:r>
      <w:proofErr w:type="gramEnd"/>
      <w:r w:rsidR="00396DB1" w:rsidRPr="00AE291F">
        <w:tab/>
        <w:t>__________________________________________________</w:t>
      </w:r>
    </w:p>
    <w:p w14:paraId="44A9CC37" w14:textId="77777777" w:rsidR="004171D2" w:rsidRPr="00396DB1" w:rsidRDefault="004171D2" w:rsidP="004171D2">
      <w:pPr>
        <w:ind w:left="3420"/>
        <w:rPr>
          <w:sz w:val="20"/>
          <w:szCs w:val="20"/>
        </w:rPr>
      </w:pPr>
      <w:r w:rsidRPr="00396DB1">
        <w:rPr>
          <w:sz w:val="20"/>
          <w:szCs w:val="20"/>
        </w:rPr>
        <w:t>(дата, должность, подпись, инициалы и фамилия)</w:t>
      </w:r>
    </w:p>
    <w:p w14:paraId="410C2908" w14:textId="0398F040" w:rsidR="004171D2" w:rsidRPr="00AE291F" w:rsidRDefault="00396DB1" w:rsidP="004171D2">
      <w:pPr>
        <w:ind w:left="1876"/>
        <w:jc w:val="both"/>
      </w:pPr>
      <w:r w:rsidRPr="00AE291F">
        <w:tab/>
      </w:r>
      <w:r w:rsidRPr="00AE291F">
        <w:tab/>
        <w:t>__________________________________________________</w:t>
      </w:r>
    </w:p>
    <w:p w14:paraId="0A8EE396" w14:textId="30A29460" w:rsidR="004171D2" w:rsidRPr="00AE291F" w:rsidRDefault="00AE291F" w:rsidP="004171D2">
      <w:pPr>
        <w:ind w:left="3420"/>
        <w:rPr>
          <w:sz w:val="18"/>
          <w:szCs w:val="18"/>
        </w:rPr>
      </w:pPr>
      <w:r w:rsidRPr="00AE291F"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    </w:t>
      </w:r>
      <w:r w:rsidRPr="00AE291F">
        <w:rPr>
          <w:sz w:val="16"/>
          <w:szCs w:val="16"/>
        </w:rPr>
        <w:t xml:space="preserve"> </w:t>
      </w:r>
      <w:r w:rsidR="004171D2" w:rsidRPr="00AE291F">
        <w:rPr>
          <w:sz w:val="16"/>
          <w:szCs w:val="16"/>
        </w:rPr>
        <w:t>(дата, должность, подпись, инициалы и фамилия)</w:t>
      </w:r>
    </w:p>
    <w:p w14:paraId="2A3E16CF" w14:textId="5FDA5542" w:rsidR="00AE178F" w:rsidRPr="00A64A82" w:rsidRDefault="00AE178F" w:rsidP="00A64A82">
      <w:pPr>
        <w:widowControl/>
        <w:autoSpaceDE/>
        <w:autoSpaceDN/>
        <w:adjustRightInd/>
      </w:pPr>
    </w:p>
    <w:sectPr w:rsidR="00AE178F" w:rsidRPr="00A64A82" w:rsidSect="00D325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94621" w14:textId="77777777" w:rsidR="005A0756" w:rsidRDefault="005A0756">
      <w:r>
        <w:separator/>
      </w:r>
    </w:p>
  </w:endnote>
  <w:endnote w:type="continuationSeparator" w:id="0">
    <w:p w14:paraId="503D1C18" w14:textId="77777777" w:rsidR="005A0756" w:rsidRDefault="005A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3BEF" w14:textId="77777777" w:rsidR="005A0756" w:rsidRDefault="005A0756">
      <w:r>
        <w:separator/>
      </w:r>
    </w:p>
  </w:footnote>
  <w:footnote w:type="continuationSeparator" w:id="0">
    <w:p w14:paraId="0748615B" w14:textId="77777777" w:rsidR="005A0756" w:rsidRDefault="005A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37A7"/>
    <w:multiLevelType w:val="multilevel"/>
    <w:tmpl w:val="5E3A624C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6002A70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47456C3A"/>
    <w:multiLevelType w:val="multilevel"/>
    <w:tmpl w:val="979CE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703575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7A2833E2"/>
    <w:multiLevelType w:val="multilevel"/>
    <w:tmpl w:val="62FA6A7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 w16cid:durableId="1524516213">
    <w:abstractNumId w:val="0"/>
  </w:num>
  <w:num w:numId="2" w16cid:durableId="554463291">
    <w:abstractNumId w:val="2"/>
  </w:num>
  <w:num w:numId="3" w16cid:durableId="1056513296">
    <w:abstractNumId w:val="4"/>
  </w:num>
  <w:num w:numId="4" w16cid:durableId="1216624095">
    <w:abstractNumId w:val="1"/>
  </w:num>
  <w:num w:numId="5" w16cid:durableId="31013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83"/>
    <w:rsid w:val="00015190"/>
    <w:rsid w:val="00035F02"/>
    <w:rsid w:val="00055710"/>
    <w:rsid w:val="00075F96"/>
    <w:rsid w:val="00094B3E"/>
    <w:rsid w:val="000A4CC1"/>
    <w:rsid w:val="00116C65"/>
    <w:rsid w:val="00117540"/>
    <w:rsid w:val="001200D0"/>
    <w:rsid w:val="00164961"/>
    <w:rsid w:val="00181AC1"/>
    <w:rsid w:val="001A449D"/>
    <w:rsid w:val="00200D79"/>
    <w:rsid w:val="0020438B"/>
    <w:rsid w:val="002130FF"/>
    <w:rsid w:val="002261D3"/>
    <w:rsid w:val="002421D1"/>
    <w:rsid w:val="00242214"/>
    <w:rsid w:val="00262E42"/>
    <w:rsid w:val="0029229F"/>
    <w:rsid w:val="002A7BE8"/>
    <w:rsid w:val="002E24F1"/>
    <w:rsid w:val="002F0AB1"/>
    <w:rsid w:val="003126E0"/>
    <w:rsid w:val="00317263"/>
    <w:rsid w:val="00347E1A"/>
    <w:rsid w:val="00350122"/>
    <w:rsid w:val="003527C4"/>
    <w:rsid w:val="00355B64"/>
    <w:rsid w:val="00386907"/>
    <w:rsid w:val="00396DB1"/>
    <w:rsid w:val="003E1544"/>
    <w:rsid w:val="003E52A1"/>
    <w:rsid w:val="00416926"/>
    <w:rsid w:val="004171D2"/>
    <w:rsid w:val="004219C9"/>
    <w:rsid w:val="0043664E"/>
    <w:rsid w:val="00436EFA"/>
    <w:rsid w:val="00447656"/>
    <w:rsid w:val="004764A2"/>
    <w:rsid w:val="004B01DD"/>
    <w:rsid w:val="004C395A"/>
    <w:rsid w:val="004C4F98"/>
    <w:rsid w:val="004F7E07"/>
    <w:rsid w:val="00510E6E"/>
    <w:rsid w:val="00553729"/>
    <w:rsid w:val="00577D24"/>
    <w:rsid w:val="00583C2E"/>
    <w:rsid w:val="0059684D"/>
    <w:rsid w:val="005A0756"/>
    <w:rsid w:val="005A15FA"/>
    <w:rsid w:val="005D2347"/>
    <w:rsid w:val="005F5653"/>
    <w:rsid w:val="00601CFC"/>
    <w:rsid w:val="006554E2"/>
    <w:rsid w:val="0066353B"/>
    <w:rsid w:val="006714F9"/>
    <w:rsid w:val="006968E6"/>
    <w:rsid w:val="006A42DC"/>
    <w:rsid w:val="00704863"/>
    <w:rsid w:val="0071616F"/>
    <w:rsid w:val="00716B56"/>
    <w:rsid w:val="00733870"/>
    <w:rsid w:val="0078713F"/>
    <w:rsid w:val="007A0D1B"/>
    <w:rsid w:val="007C5986"/>
    <w:rsid w:val="007F165E"/>
    <w:rsid w:val="00813AB1"/>
    <w:rsid w:val="00850158"/>
    <w:rsid w:val="00867A2C"/>
    <w:rsid w:val="008919AE"/>
    <w:rsid w:val="008A18D3"/>
    <w:rsid w:val="008A4649"/>
    <w:rsid w:val="008C4D0B"/>
    <w:rsid w:val="008E680A"/>
    <w:rsid w:val="00900FC2"/>
    <w:rsid w:val="00923DCF"/>
    <w:rsid w:val="00926C3F"/>
    <w:rsid w:val="0097189D"/>
    <w:rsid w:val="0098708C"/>
    <w:rsid w:val="0099331F"/>
    <w:rsid w:val="009974CB"/>
    <w:rsid w:val="009B2A00"/>
    <w:rsid w:val="009C33CF"/>
    <w:rsid w:val="009E258F"/>
    <w:rsid w:val="009E78DA"/>
    <w:rsid w:val="009F2C68"/>
    <w:rsid w:val="009F7309"/>
    <w:rsid w:val="00A10161"/>
    <w:rsid w:val="00A10F29"/>
    <w:rsid w:val="00A14705"/>
    <w:rsid w:val="00A1486D"/>
    <w:rsid w:val="00A15283"/>
    <w:rsid w:val="00A4076A"/>
    <w:rsid w:val="00A64469"/>
    <w:rsid w:val="00A64A82"/>
    <w:rsid w:val="00A90283"/>
    <w:rsid w:val="00AB5A94"/>
    <w:rsid w:val="00AD4234"/>
    <w:rsid w:val="00AE178F"/>
    <w:rsid w:val="00AE291F"/>
    <w:rsid w:val="00AF0EC9"/>
    <w:rsid w:val="00AF3C9E"/>
    <w:rsid w:val="00B052AF"/>
    <w:rsid w:val="00B15A71"/>
    <w:rsid w:val="00B222C4"/>
    <w:rsid w:val="00B556B6"/>
    <w:rsid w:val="00B62E75"/>
    <w:rsid w:val="00B77EC7"/>
    <w:rsid w:val="00B93AF3"/>
    <w:rsid w:val="00B96714"/>
    <w:rsid w:val="00BA55E2"/>
    <w:rsid w:val="00BB3A8F"/>
    <w:rsid w:val="00BB635F"/>
    <w:rsid w:val="00BB6561"/>
    <w:rsid w:val="00BE2F4B"/>
    <w:rsid w:val="00BE4763"/>
    <w:rsid w:val="00C93E22"/>
    <w:rsid w:val="00CA299E"/>
    <w:rsid w:val="00CA355E"/>
    <w:rsid w:val="00CB28A9"/>
    <w:rsid w:val="00CE0C82"/>
    <w:rsid w:val="00CE721F"/>
    <w:rsid w:val="00CF6192"/>
    <w:rsid w:val="00D270FD"/>
    <w:rsid w:val="00D325D1"/>
    <w:rsid w:val="00D41897"/>
    <w:rsid w:val="00D46390"/>
    <w:rsid w:val="00D57AD7"/>
    <w:rsid w:val="00D8097C"/>
    <w:rsid w:val="00D94440"/>
    <w:rsid w:val="00DD067B"/>
    <w:rsid w:val="00E167C9"/>
    <w:rsid w:val="00E364CC"/>
    <w:rsid w:val="00E42B4F"/>
    <w:rsid w:val="00E45E80"/>
    <w:rsid w:val="00E53BB3"/>
    <w:rsid w:val="00E97747"/>
    <w:rsid w:val="00EA4F86"/>
    <w:rsid w:val="00EA5E16"/>
    <w:rsid w:val="00EA6EF1"/>
    <w:rsid w:val="00EB0CC0"/>
    <w:rsid w:val="00F12F44"/>
    <w:rsid w:val="00F5150A"/>
    <w:rsid w:val="00F863A7"/>
    <w:rsid w:val="00F93473"/>
    <w:rsid w:val="00F97838"/>
    <w:rsid w:val="00FA15E3"/>
    <w:rsid w:val="00FA6220"/>
    <w:rsid w:val="00FB6A4C"/>
    <w:rsid w:val="00FC6095"/>
    <w:rsid w:val="00FD063E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F873E"/>
  <w15:chartTrackingRefBased/>
  <w15:docId w15:val="{7DFAE5D8-2AF4-4F35-A5E5-43053150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ind w:left="432" w:hanging="432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pPr>
      <w:ind w:left="576" w:hanging="576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pPr>
      <w:keepNext/>
      <w:jc w:val="both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1"/>
    <w:link w:val="40"/>
    <w:uiPriority w:val="9"/>
    <w:qFormat/>
    <w:pPr>
      <w:ind w:left="1728" w:hanging="864"/>
      <w:outlineLvl w:val="3"/>
    </w:pPr>
    <w:rPr>
      <w:rFonts w:ascii="Calibri" w:hAnsi="Calibri"/>
      <w:kern w:val="0"/>
      <w:sz w:val="28"/>
      <w:szCs w:val="28"/>
    </w:rPr>
  </w:style>
  <w:style w:type="paragraph" w:styleId="5">
    <w:name w:val="heading 5"/>
    <w:basedOn w:val="a0"/>
    <w:next w:val="a1"/>
    <w:link w:val="50"/>
    <w:uiPriority w:val="9"/>
    <w:qFormat/>
    <w:pPr>
      <w:ind w:left="2016" w:hanging="1008"/>
      <w:outlineLvl w:val="4"/>
    </w:pPr>
    <w:rPr>
      <w:rFonts w:ascii="Calibri" w:hAnsi="Calibri"/>
      <w:i/>
      <w:iCs/>
      <w:kern w:val="0"/>
      <w:sz w:val="26"/>
      <w:szCs w:val="26"/>
    </w:rPr>
  </w:style>
  <w:style w:type="paragraph" w:styleId="6">
    <w:name w:val="heading 6"/>
    <w:basedOn w:val="a0"/>
    <w:next w:val="a1"/>
    <w:link w:val="60"/>
    <w:uiPriority w:val="9"/>
    <w:qFormat/>
    <w:pPr>
      <w:ind w:left="2304" w:hanging="1152"/>
      <w:outlineLvl w:val="5"/>
    </w:pPr>
    <w:rPr>
      <w:rFonts w:ascii="Calibri" w:hAnsi="Calibri"/>
      <w:kern w:val="0"/>
      <w:sz w:val="20"/>
      <w:szCs w:val="20"/>
    </w:rPr>
  </w:style>
  <w:style w:type="paragraph" w:styleId="7">
    <w:name w:val="heading 7"/>
    <w:basedOn w:val="a0"/>
    <w:next w:val="a1"/>
    <w:link w:val="70"/>
    <w:uiPriority w:val="9"/>
    <w:qFormat/>
    <w:pPr>
      <w:ind w:left="2592" w:hanging="1296"/>
      <w:outlineLvl w:val="6"/>
    </w:pPr>
    <w:rPr>
      <w:rFonts w:ascii="Calibri" w:hAnsi="Calibri"/>
      <w:b w:val="0"/>
      <w:bCs w:val="0"/>
      <w:kern w:val="0"/>
      <w:sz w:val="24"/>
      <w:szCs w:val="24"/>
    </w:rPr>
  </w:style>
  <w:style w:type="paragraph" w:styleId="8">
    <w:name w:val="heading 8"/>
    <w:basedOn w:val="a0"/>
    <w:next w:val="a1"/>
    <w:link w:val="80"/>
    <w:uiPriority w:val="9"/>
    <w:qFormat/>
    <w:pPr>
      <w:ind w:left="2880" w:hanging="1440"/>
      <w:outlineLvl w:val="7"/>
    </w:pPr>
    <w:rPr>
      <w:rFonts w:ascii="Calibri" w:hAnsi="Calibri"/>
      <w:b w:val="0"/>
      <w:bCs w:val="0"/>
      <w:i/>
      <w:iCs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азвание"/>
    <w:basedOn w:val="a"/>
    <w:next w:val="a1"/>
    <w:link w:val="a5"/>
    <w:uiPriority w:val="10"/>
    <w:qFormat/>
    <w:pPr>
      <w:keepNext/>
      <w:spacing w:before="240" w:after="12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5">
    <w:name w:val="Название Знак"/>
    <w:link w:val="a0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styleId="a1">
    <w:name w:val="Body Text"/>
    <w:basedOn w:val="a"/>
    <w:link w:val="a6"/>
    <w:uiPriority w:val="99"/>
    <w:pPr>
      <w:jc w:val="both"/>
    </w:pPr>
    <w:rPr>
      <w:lang w:val="x-none"/>
    </w:rPr>
  </w:style>
  <w:style w:type="character" w:customStyle="1" w:styleId="a6">
    <w:name w:val="Основной текст Знак"/>
    <w:link w:val="a1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List"/>
    <w:basedOn w:val="a1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a"/>
    <w:uiPriority w:val="99"/>
    <w:rPr>
      <w:rFonts w:ascii="Arial" w:hAnsi="Arial" w:cs="Tahoma"/>
    </w:rPr>
  </w:style>
  <w:style w:type="paragraph" w:styleId="a9">
    <w:name w:val="Subtitle"/>
    <w:basedOn w:val="a0"/>
    <w:next w:val="a1"/>
    <w:link w:val="aa"/>
    <w:uiPriority w:val="11"/>
    <w:qFormat/>
    <w:pPr>
      <w:jc w:val="center"/>
    </w:pPr>
    <w:rPr>
      <w:b w:val="0"/>
      <w:bCs w:val="0"/>
      <w:kern w:val="0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Index1">
    <w:name w:val="Index1"/>
    <w:basedOn w:val="a"/>
    <w:uiPriority w:val="99"/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  <w:lang w:eastAsia="zh-CN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link w:val="6"/>
    <w:uiPriority w:val="9"/>
    <w:semiHidden/>
    <w:rPr>
      <w:b/>
      <w:bCs/>
      <w:lang w:eastAsia="zh-CN"/>
    </w:rPr>
  </w:style>
  <w:style w:type="character" w:customStyle="1" w:styleId="70">
    <w:name w:val="Заголовок 7 Знак"/>
    <w:link w:val="7"/>
    <w:uiPriority w:val="9"/>
    <w:semiHidden/>
    <w:rPr>
      <w:sz w:val="24"/>
      <w:szCs w:val="24"/>
      <w:lang w:eastAsia="zh-CN"/>
    </w:rPr>
  </w:style>
  <w:style w:type="character" w:customStyle="1" w:styleId="80">
    <w:name w:val="Заголовок 8 Знак"/>
    <w:link w:val="8"/>
    <w:uiPriority w:val="9"/>
    <w:semiHidden/>
    <w:rPr>
      <w:i/>
      <w:iCs/>
      <w:sz w:val="24"/>
      <w:szCs w:val="24"/>
      <w:lang w:eastAsia="zh-CN"/>
    </w:rPr>
  </w:style>
  <w:style w:type="paragraph" w:customStyle="1" w:styleId="3f3f3f3f3f3f3f3f3f3f3f3f3f3f3f">
    <w:name w:val="Н3fа3fз3fв3fа3fн3fи3fе3f о3fб3fъ3fе3fк3fт3fа3f"/>
    <w:basedOn w:val="a"/>
    <w:uiPriority w:val="99"/>
    <w:pPr>
      <w:spacing w:before="120" w:after="120"/>
    </w:pPr>
    <w:rPr>
      <w:i/>
      <w:iCs/>
    </w:rPr>
  </w:style>
  <w:style w:type="paragraph" w:customStyle="1" w:styleId="3f3f3f3f3f3f3f3f3f2">
    <w:name w:val="У3fк3fа3fз3fа3fт3fе3fл3fь3f2"/>
    <w:basedOn w:val="a"/>
    <w:uiPriority w:val="99"/>
  </w:style>
  <w:style w:type="paragraph" w:customStyle="1" w:styleId="3f3f3f3f3f3f3f3f3f3f3f3f3f3f3f2">
    <w:name w:val="Н3fа3fз3fв3fа3fн3fи3fе3f о3fб3fъ3fе3fк3fт3fа3f2"/>
    <w:basedOn w:val="a"/>
    <w:uiPriority w:val="99"/>
    <w:pPr>
      <w:spacing w:before="120" w:after="120"/>
    </w:pPr>
    <w:rPr>
      <w:i/>
      <w:iCs/>
    </w:rPr>
  </w:style>
  <w:style w:type="paragraph" w:customStyle="1" w:styleId="3f3f3f3f3f3f3f3f3f1">
    <w:name w:val="У3fк3fа3fз3fа3fт3fе3fл3fь3f1"/>
    <w:basedOn w:val="a"/>
    <w:uiPriority w:val="99"/>
  </w:style>
  <w:style w:type="paragraph" w:customStyle="1" w:styleId="3f3f3f3f3f3f3f3f3f3f3f3f3f3f3f1">
    <w:name w:val="Н3fа3fз3fв3fа3fн3fи3fе3f о3fб3fъ3fе3fк3fт3fа3f1"/>
    <w:basedOn w:val="a"/>
    <w:next w:val="a"/>
    <w:uiPriority w:val="99"/>
    <w:pPr>
      <w:jc w:val="center"/>
    </w:pPr>
    <w:rPr>
      <w:b/>
      <w:bCs/>
      <w:sz w:val="28"/>
      <w:szCs w:val="28"/>
    </w:rPr>
  </w:style>
  <w:style w:type="paragraph" w:customStyle="1" w:styleId="3f3f3f3f3f3f3f3f3f3f3f3f">
    <w:name w:val="Т3fе3fк3fс3fт3f в3fы3fн3fо3fс3fк3fи3f"/>
    <w:basedOn w:val="a"/>
    <w:uiPriority w:val="9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Style5">
    <w:name w:val="Style5"/>
    <w:basedOn w:val="a"/>
    <w:uiPriority w:val="99"/>
    <w:pPr>
      <w:spacing w:line="321" w:lineRule="exact"/>
      <w:ind w:firstLine="696"/>
    </w:pPr>
  </w:style>
  <w:style w:type="paragraph" w:customStyle="1" w:styleId="3f3f3f3f3f3f3f3f3f3f3f3f0">
    <w:name w:val="Б3fе3fз3f и3fн3fт3fе3fр3fв3fа3fл3fа3f"/>
    <w:uiPriority w:val="99"/>
    <w:pPr>
      <w:widowControl w:val="0"/>
      <w:autoSpaceDE w:val="0"/>
      <w:autoSpaceDN w:val="0"/>
      <w:adjustRightInd w:val="0"/>
    </w:pPr>
    <w:rPr>
      <w:rFonts w:cs="Calibri"/>
      <w:sz w:val="22"/>
      <w:szCs w:val="22"/>
      <w:lang w:eastAsia="zh-CN"/>
    </w:rPr>
  </w:style>
  <w:style w:type="paragraph" w:styleId="ab">
    <w:name w:val="Body Text Indent"/>
    <w:basedOn w:val="a"/>
    <w:link w:val="ac"/>
    <w:uiPriority w:val="99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f3f3f3f3f3f3f3f3f3f">
    <w:name w:val="О3fб3fы3fч3fн3fы3fй3f (в3fе3fб3f)"/>
    <w:basedOn w:val="a"/>
    <w:uiPriority w:val="99"/>
    <w:pPr>
      <w:spacing w:before="280" w:after="280"/>
    </w:pPr>
  </w:style>
  <w:style w:type="paragraph" w:customStyle="1" w:styleId="st2">
    <w:name w:val="st2"/>
    <w:uiPriority w:val="99"/>
    <w:pPr>
      <w:widowControl w:val="0"/>
      <w:autoSpaceDE w:val="0"/>
      <w:autoSpaceDN w:val="0"/>
      <w:adjustRightInd w:val="0"/>
      <w:spacing w:after="150"/>
      <w:ind w:firstLine="450"/>
      <w:jc w:val="both"/>
    </w:pPr>
    <w:rPr>
      <w:rFonts w:ascii="Courier New" w:hAnsi="Courier New" w:cs="Courier New"/>
      <w:sz w:val="24"/>
      <w:szCs w:val="24"/>
    </w:rPr>
  </w:style>
  <w:style w:type="character" w:customStyle="1" w:styleId="WW8Num1z0">
    <w:name w:val="WW8Num1z0"/>
    <w:uiPriority w:val="99"/>
    <w:rPr>
      <w:rFonts w:eastAsia="Times New Roman"/>
      <w:sz w:val="20"/>
      <w:szCs w:val="20"/>
    </w:rPr>
  </w:style>
  <w:style w:type="character" w:customStyle="1" w:styleId="WW8Num4z0">
    <w:name w:val="WW8Num4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WW8Num5z0">
    <w:name w:val="WW8Num5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Absatz-Standardschriftart">
    <w:name w:val="Absatz-Standardschriftart"/>
    <w:uiPriority w:val="99"/>
    <w:rPr>
      <w:rFonts w:eastAsia="Times New Roman"/>
      <w:sz w:val="20"/>
      <w:szCs w:val="20"/>
    </w:rPr>
  </w:style>
  <w:style w:type="character" w:customStyle="1" w:styleId="3f3f3f3f3f3f3f3f3f3f3f3f3f3f3f3f3f3f3f">
    <w:name w:val="О3fс3fн3fо3fв3fн3fо3fй3f ш3fр3fи3fф3fт3f а3fб3fз3fа3fц3fа3f"/>
    <w:uiPriority w:val="99"/>
    <w:rPr>
      <w:rFonts w:eastAsia="Times New Roman"/>
      <w:sz w:val="20"/>
      <w:szCs w:val="20"/>
    </w:rPr>
  </w:style>
  <w:style w:type="character" w:customStyle="1" w:styleId="WW8Num1z1">
    <w:name w:val="WW8Num1z1"/>
    <w:uiPriority w:val="99"/>
    <w:rPr>
      <w:rFonts w:eastAsia="Times New Roman"/>
      <w:sz w:val="20"/>
      <w:szCs w:val="20"/>
    </w:rPr>
  </w:style>
  <w:style w:type="character" w:customStyle="1" w:styleId="WW8Num1z2">
    <w:name w:val="WW8Num1z2"/>
    <w:uiPriority w:val="99"/>
    <w:rPr>
      <w:rFonts w:eastAsia="Times New Roman"/>
      <w:sz w:val="20"/>
      <w:szCs w:val="20"/>
    </w:rPr>
  </w:style>
  <w:style w:type="character" w:customStyle="1" w:styleId="WW8Num1z3">
    <w:name w:val="WW8Num1z3"/>
    <w:uiPriority w:val="99"/>
    <w:rPr>
      <w:rFonts w:eastAsia="Times New Roman"/>
      <w:sz w:val="20"/>
      <w:szCs w:val="20"/>
    </w:rPr>
  </w:style>
  <w:style w:type="character" w:customStyle="1" w:styleId="WW8Num1z4">
    <w:name w:val="WW8Num1z4"/>
    <w:uiPriority w:val="99"/>
    <w:rPr>
      <w:rFonts w:eastAsia="Times New Roman"/>
      <w:sz w:val="20"/>
      <w:szCs w:val="20"/>
    </w:rPr>
  </w:style>
  <w:style w:type="character" w:customStyle="1" w:styleId="WW8Num1z5">
    <w:name w:val="WW8Num1z5"/>
    <w:uiPriority w:val="99"/>
    <w:rPr>
      <w:rFonts w:eastAsia="Times New Roman"/>
      <w:sz w:val="20"/>
      <w:szCs w:val="20"/>
    </w:rPr>
  </w:style>
  <w:style w:type="character" w:customStyle="1" w:styleId="WW8Num1z6">
    <w:name w:val="WW8Num1z6"/>
    <w:uiPriority w:val="99"/>
    <w:rPr>
      <w:rFonts w:eastAsia="Times New Roman"/>
      <w:sz w:val="20"/>
      <w:szCs w:val="20"/>
    </w:rPr>
  </w:style>
  <w:style w:type="character" w:customStyle="1" w:styleId="WW8Num1z7">
    <w:name w:val="WW8Num1z7"/>
    <w:uiPriority w:val="99"/>
    <w:rPr>
      <w:rFonts w:eastAsia="Times New Roman"/>
      <w:sz w:val="20"/>
      <w:szCs w:val="20"/>
    </w:rPr>
  </w:style>
  <w:style w:type="character" w:customStyle="1" w:styleId="WW8Num1z8">
    <w:name w:val="WW8Num1z8"/>
    <w:uiPriority w:val="99"/>
    <w:rPr>
      <w:rFonts w:eastAsia="Times New Roman"/>
      <w:sz w:val="20"/>
      <w:szCs w:val="20"/>
    </w:rPr>
  </w:style>
  <w:style w:type="character" w:customStyle="1" w:styleId="WW8Num2z0">
    <w:name w:val="WW8Num2z0"/>
    <w:uiPriority w:val="99"/>
    <w:rPr>
      <w:rFonts w:eastAsia="Times New Roman"/>
      <w:sz w:val="20"/>
      <w:szCs w:val="20"/>
    </w:rPr>
  </w:style>
  <w:style w:type="character" w:customStyle="1" w:styleId="WW8Num2z1">
    <w:name w:val="WW8Num2z1"/>
    <w:uiPriority w:val="99"/>
    <w:rPr>
      <w:rFonts w:eastAsia="Times New Roman"/>
      <w:sz w:val="20"/>
      <w:szCs w:val="20"/>
    </w:rPr>
  </w:style>
  <w:style w:type="character" w:customStyle="1" w:styleId="WW8Num2z2">
    <w:name w:val="WW8Num2z2"/>
    <w:uiPriority w:val="99"/>
    <w:rPr>
      <w:rFonts w:eastAsia="Times New Roman"/>
      <w:sz w:val="20"/>
      <w:szCs w:val="20"/>
    </w:rPr>
  </w:style>
  <w:style w:type="character" w:customStyle="1" w:styleId="WW8Num2z3">
    <w:name w:val="WW8Num2z3"/>
    <w:uiPriority w:val="99"/>
    <w:rPr>
      <w:rFonts w:eastAsia="Times New Roman"/>
      <w:sz w:val="20"/>
      <w:szCs w:val="20"/>
    </w:rPr>
  </w:style>
  <w:style w:type="character" w:customStyle="1" w:styleId="WW8Num2z4">
    <w:name w:val="WW8Num2z4"/>
    <w:uiPriority w:val="99"/>
    <w:rPr>
      <w:rFonts w:eastAsia="Times New Roman"/>
      <w:sz w:val="20"/>
      <w:szCs w:val="20"/>
    </w:rPr>
  </w:style>
  <w:style w:type="character" w:customStyle="1" w:styleId="WW8Num2z5">
    <w:name w:val="WW8Num2z5"/>
    <w:uiPriority w:val="99"/>
    <w:rPr>
      <w:rFonts w:eastAsia="Times New Roman"/>
      <w:sz w:val="20"/>
      <w:szCs w:val="20"/>
    </w:rPr>
  </w:style>
  <w:style w:type="character" w:customStyle="1" w:styleId="WW8Num2z6">
    <w:name w:val="WW8Num2z6"/>
    <w:uiPriority w:val="99"/>
    <w:rPr>
      <w:rFonts w:eastAsia="Times New Roman"/>
      <w:sz w:val="20"/>
      <w:szCs w:val="20"/>
    </w:rPr>
  </w:style>
  <w:style w:type="character" w:customStyle="1" w:styleId="WW8Num2z7">
    <w:name w:val="WW8Num2z7"/>
    <w:uiPriority w:val="99"/>
    <w:rPr>
      <w:rFonts w:eastAsia="Times New Roman"/>
      <w:sz w:val="20"/>
      <w:szCs w:val="20"/>
    </w:rPr>
  </w:style>
  <w:style w:type="character" w:customStyle="1" w:styleId="WW8Num2z8">
    <w:name w:val="WW8Num2z8"/>
    <w:uiPriority w:val="99"/>
    <w:rPr>
      <w:rFonts w:eastAsia="Times New Roman"/>
      <w:sz w:val="20"/>
      <w:szCs w:val="20"/>
    </w:rPr>
  </w:style>
  <w:style w:type="character" w:customStyle="1" w:styleId="WW8Num3z0">
    <w:name w:val="WW8Num3z0"/>
    <w:uiPriority w:val="99"/>
    <w:rPr>
      <w:rFonts w:eastAsia="Times New Roman"/>
      <w:sz w:val="20"/>
      <w:szCs w:val="20"/>
    </w:rPr>
  </w:style>
  <w:style w:type="character" w:customStyle="1" w:styleId="WW8Num3z1">
    <w:name w:val="WW8Num3z1"/>
    <w:uiPriority w:val="99"/>
    <w:rPr>
      <w:rFonts w:eastAsia="Times New Roman"/>
      <w:sz w:val="20"/>
      <w:szCs w:val="20"/>
    </w:rPr>
  </w:style>
  <w:style w:type="character" w:customStyle="1" w:styleId="WW8Num3z2">
    <w:name w:val="WW8Num3z2"/>
    <w:uiPriority w:val="99"/>
    <w:rPr>
      <w:rFonts w:eastAsia="Times New Roman"/>
      <w:sz w:val="20"/>
      <w:szCs w:val="20"/>
    </w:rPr>
  </w:style>
  <w:style w:type="character" w:customStyle="1" w:styleId="WW8Num3z3">
    <w:name w:val="WW8Num3z3"/>
    <w:uiPriority w:val="99"/>
    <w:rPr>
      <w:rFonts w:eastAsia="Times New Roman"/>
      <w:sz w:val="20"/>
      <w:szCs w:val="20"/>
    </w:rPr>
  </w:style>
  <w:style w:type="character" w:customStyle="1" w:styleId="WW8Num3z4">
    <w:name w:val="WW8Num3z4"/>
    <w:uiPriority w:val="99"/>
    <w:rPr>
      <w:rFonts w:eastAsia="Times New Roman"/>
      <w:sz w:val="20"/>
      <w:szCs w:val="20"/>
    </w:rPr>
  </w:style>
  <w:style w:type="character" w:customStyle="1" w:styleId="WW8Num3z5">
    <w:name w:val="WW8Num3z5"/>
    <w:uiPriority w:val="99"/>
    <w:rPr>
      <w:rFonts w:eastAsia="Times New Roman"/>
      <w:sz w:val="20"/>
      <w:szCs w:val="20"/>
    </w:rPr>
  </w:style>
  <w:style w:type="character" w:customStyle="1" w:styleId="WW8Num3z6">
    <w:name w:val="WW8Num3z6"/>
    <w:uiPriority w:val="99"/>
    <w:rPr>
      <w:rFonts w:eastAsia="Times New Roman"/>
      <w:sz w:val="20"/>
      <w:szCs w:val="20"/>
    </w:rPr>
  </w:style>
  <w:style w:type="character" w:customStyle="1" w:styleId="WW8Num3z7">
    <w:name w:val="WW8Num3z7"/>
    <w:uiPriority w:val="99"/>
    <w:rPr>
      <w:rFonts w:eastAsia="Times New Roman"/>
      <w:sz w:val="20"/>
      <w:szCs w:val="20"/>
    </w:rPr>
  </w:style>
  <w:style w:type="character" w:customStyle="1" w:styleId="WW8Num3z8">
    <w:name w:val="WW8Num3z8"/>
    <w:uiPriority w:val="99"/>
    <w:rPr>
      <w:rFonts w:eastAsia="Times New Roman"/>
      <w:sz w:val="20"/>
      <w:szCs w:val="20"/>
    </w:rPr>
  </w:style>
  <w:style w:type="character" w:customStyle="1" w:styleId="3f3f3f3f3f3f3f3f3f3f3f3f3f3f3f3f3f3f3f2">
    <w:name w:val="О3fс3fн3fо3fв3fн3fо3fй3f ш3fр3fи3fф3fт3f а3fб3fз3fа3fц3fа3f2"/>
    <w:uiPriority w:val="99"/>
    <w:rPr>
      <w:rFonts w:eastAsia="Times New Roman"/>
      <w:sz w:val="20"/>
      <w:szCs w:val="20"/>
    </w:rPr>
  </w:style>
  <w:style w:type="character" w:customStyle="1" w:styleId="3f3f3f3f3f3f3f3f3f3f3f3f3f3f3f3f3f3f3f1">
    <w:name w:val="О3fс3fн3fо3fв3fн3fо3fй3f ш3fр3fи3fф3fт3f а3fб3fз3fа3fц3fа3f1"/>
    <w:uiPriority w:val="99"/>
    <w:rPr>
      <w:rFonts w:eastAsia="Times New Roman"/>
      <w:sz w:val="20"/>
      <w:szCs w:val="20"/>
    </w:rPr>
  </w:style>
  <w:style w:type="character" w:customStyle="1" w:styleId="Internetlink">
    <w:name w:val="Internet link"/>
    <w:uiPriority w:val="99"/>
    <w:rPr>
      <w:rFonts w:eastAsia="Times New Roman"/>
      <w:color w:val="000080"/>
      <w:sz w:val="20"/>
      <w:szCs w:val="20"/>
      <w:u w:val="single"/>
    </w:rPr>
  </w:style>
  <w:style w:type="character" w:customStyle="1" w:styleId="NumberingSymbols">
    <w:name w:val="Numbering Symbols"/>
    <w:uiPriority w:val="99"/>
    <w:rPr>
      <w:rFonts w:eastAsia="Times New Roman"/>
      <w:sz w:val="20"/>
      <w:szCs w:val="20"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</w:rPr>
  </w:style>
  <w:style w:type="character" w:customStyle="1" w:styleId="st42">
    <w:name w:val="st42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Internetlink1">
    <w:name w:val="Internet link1"/>
    <w:uiPriority w:val="99"/>
    <w:rPr>
      <w:rFonts w:eastAsia="Times New Roman"/>
      <w:color w:val="000080"/>
      <w:sz w:val="20"/>
      <w:u w:val="single"/>
    </w:rPr>
  </w:style>
  <w:style w:type="paragraph" w:customStyle="1" w:styleId="Heading11">
    <w:name w:val="Heading 11"/>
    <w:basedOn w:val="a"/>
    <w:rsid w:val="004171D2"/>
    <w:pPr>
      <w:spacing w:before="67"/>
      <w:ind w:left="116"/>
      <w:outlineLvl w:val="0"/>
    </w:pPr>
    <w:rPr>
      <w:b/>
      <w:bCs/>
      <w:sz w:val="20"/>
      <w:szCs w:val="20"/>
      <w:lang w:eastAsia="ru-RU"/>
    </w:rPr>
  </w:style>
  <w:style w:type="character" w:styleId="ad">
    <w:name w:val="footnote reference"/>
    <w:semiHidden/>
    <w:rsid w:val="004171D2"/>
    <w:rPr>
      <w:position w:val="6"/>
      <w:sz w:val="16"/>
    </w:rPr>
  </w:style>
  <w:style w:type="paragraph" w:styleId="ae">
    <w:name w:val="footnote text"/>
    <w:basedOn w:val="a"/>
    <w:semiHidden/>
    <w:rsid w:val="004171D2"/>
    <w:pPr>
      <w:widowControl/>
      <w:autoSpaceDE/>
      <w:autoSpaceDN/>
      <w:adjustRightInd/>
      <w:jc w:val="both"/>
    </w:pPr>
    <w:rPr>
      <w:sz w:val="20"/>
      <w:szCs w:val="20"/>
      <w:lang w:eastAsia="ru-RU"/>
    </w:rPr>
  </w:style>
  <w:style w:type="paragraph" w:customStyle="1" w:styleId="NormalwithArialFont">
    <w:name w:val="Normal with Arial Font"/>
    <w:basedOn w:val="a"/>
    <w:rsid w:val="004171D2"/>
    <w:pPr>
      <w:widowControl/>
      <w:autoSpaceDE/>
      <w:autoSpaceDN/>
      <w:adjustRightInd/>
      <w:ind w:firstLine="567"/>
      <w:jc w:val="both"/>
    </w:pPr>
    <w:rPr>
      <w:rFonts w:ascii="Arial" w:hAnsi="Arial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Andrei Rudenko</cp:lastModifiedBy>
  <cp:revision>10</cp:revision>
  <cp:lastPrinted>2024-07-31T09:28:00Z</cp:lastPrinted>
  <dcterms:created xsi:type="dcterms:W3CDTF">2023-10-16T09:03:00Z</dcterms:created>
  <dcterms:modified xsi:type="dcterms:W3CDTF">2024-07-31T09:30:00Z</dcterms:modified>
</cp:coreProperties>
</file>