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7463" w14:textId="4C174724" w:rsidR="006C062D" w:rsidRPr="006C062D" w:rsidRDefault="006C062D" w:rsidP="006C062D">
      <w:pPr>
        <w:bidi/>
        <w:rPr>
          <w:b/>
          <w:bCs/>
          <w:sz w:val="32"/>
          <w:szCs w:val="32"/>
          <w:u w:val="single"/>
          <w:rtl/>
          <w:lang w:val="en-US"/>
        </w:rPr>
      </w:pPr>
      <w:r w:rsidRPr="006C062D">
        <w:rPr>
          <w:rFonts w:hint="cs"/>
          <w:b/>
          <w:bCs/>
          <w:sz w:val="32"/>
          <w:szCs w:val="32"/>
          <w:u w:val="single"/>
          <w:rtl/>
        </w:rPr>
        <w:t xml:space="preserve">שרת פרוקסי </w:t>
      </w:r>
      <w:r w:rsidRPr="006C062D">
        <w:rPr>
          <w:b/>
          <w:bCs/>
          <w:sz w:val="32"/>
          <w:szCs w:val="32"/>
          <w:u w:val="single"/>
          <w:lang w:val="en-US"/>
        </w:rPr>
        <w:t>HTTP</w:t>
      </w:r>
      <w:r w:rsidRPr="006C062D">
        <w:rPr>
          <w:b/>
          <w:bCs/>
          <w:sz w:val="32"/>
          <w:szCs w:val="32"/>
          <w:u w:val="single"/>
          <w:lang w:val="en-GB"/>
        </w:rPr>
        <w:t>/S</w:t>
      </w:r>
      <w:r w:rsidRPr="006C062D">
        <w:rPr>
          <w:rFonts w:hint="cs"/>
          <w:b/>
          <w:bCs/>
          <w:sz w:val="32"/>
          <w:szCs w:val="32"/>
          <w:u w:val="single"/>
          <w:rtl/>
          <w:lang w:val="en-US"/>
        </w:rPr>
        <w:t xml:space="preserve"> </w:t>
      </w:r>
      <w:r w:rsidRPr="006C062D">
        <w:rPr>
          <w:b/>
          <w:bCs/>
          <w:sz w:val="32"/>
          <w:szCs w:val="32"/>
          <w:u w:val="single"/>
          <w:rtl/>
          <w:lang w:val="en-US"/>
        </w:rPr>
        <w:t>–</w:t>
      </w:r>
      <w:r w:rsidRPr="006C062D">
        <w:rPr>
          <w:rFonts w:hint="cs"/>
          <w:b/>
          <w:bCs/>
          <w:sz w:val="32"/>
          <w:szCs w:val="32"/>
          <w:u w:val="single"/>
          <w:rtl/>
          <w:lang w:val="en-US"/>
        </w:rPr>
        <w:t xml:space="preserve"> סינון אתרים</w:t>
      </w:r>
      <w:r w:rsidR="006D4ACE">
        <w:rPr>
          <w:rFonts w:hint="cs"/>
          <w:b/>
          <w:bCs/>
          <w:sz w:val="32"/>
          <w:szCs w:val="32"/>
          <w:u w:val="single"/>
          <w:rtl/>
          <w:lang w:val="en-US"/>
        </w:rPr>
        <w:t xml:space="preserve"> - </w:t>
      </w:r>
      <w:r w:rsidR="006D4ACE">
        <w:rPr>
          <w:b/>
          <w:bCs/>
          <w:sz w:val="32"/>
          <w:szCs w:val="32"/>
          <w:u w:val="single"/>
          <w:lang w:val="en-US"/>
        </w:rPr>
        <w:t>S</w:t>
      </w:r>
      <w:r w:rsidR="006D4ACE">
        <w:rPr>
          <w:b/>
          <w:bCs/>
          <w:sz w:val="32"/>
          <w:szCs w:val="32"/>
          <w:u w:val="single"/>
          <w:lang w:val="en-GB"/>
        </w:rPr>
        <w:t>afeProxy</w:t>
      </w:r>
      <w:r w:rsidRPr="006C062D">
        <w:rPr>
          <w:rFonts w:hint="cs"/>
          <w:b/>
          <w:bCs/>
          <w:sz w:val="32"/>
          <w:szCs w:val="32"/>
          <w:u w:val="single"/>
          <w:rtl/>
          <w:lang w:val="en-US"/>
        </w:rPr>
        <w:t>:</w:t>
      </w:r>
    </w:p>
    <w:p w14:paraId="0F6B77FD" w14:textId="04B58C65" w:rsidR="006C062D" w:rsidRPr="006C062D" w:rsidRDefault="006C062D" w:rsidP="006C062D">
      <w:pPr>
        <w:bidi/>
        <w:rPr>
          <w:b/>
          <w:bCs/>
          <w:sz w:val="28"/>
          <w:szCs w:val="28"/>
          <w:rtl/>
          <w:lang w:val="en-US"/>
        </w:rPr>
      </w:pPr>
      <w:r w:rsidRPr="006C062D">
        <w:rPr>
          <w:rFonts w:hint="cs"/>
          <w:b/>
          <w:bCs/>
          <w:sz w:val="28"/>
          <w:szCs w:val="28"/>
          <w:rtl/>
          <w:lang w:val="en-US"/>
        </w:rPr>
        <w:t>פירוט קצר על הפרויקט:</w:t>
      </w:r>
    </w:p>
    <w:p w14:paraId="013718A5" w14:textId="77777777" w:rsidR="006C062D" w:rsidRDefault="006C062D" w:rsidP="006C062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הפרויקט מיישם שרת פרוקסי עבור פרוטוקול</w:t>
      </w:r>
      <w:r>
        <w:rPr>
          <w:rFonts w:hint="eastAsia"/>
          <w:rtl/>
          <w:lang w:val="en-US"/>
        </w:rPr>
        <w:t>י</w:t>
      </w:r>
      <w:r>
        <w:rPr>
          <w:rFonts w:hint="cs"/>
          <w:rtl/>
          <w:lang w:val="en-US"/>
        </w:rPr>
        <w:t xml:space="preserve"> האינטרנט </w:t>
      </w:r>
      <w:r>
        <w:rPr>
          <w:lang w:val="en-US"/>
        </w:rPr>
        <w:t>HTTP</w:t>
      </w:r>
      <w:r>
        <w:rPr>
          <w:rFonts w:hint="cs"/>
          <w:rtl/>
          <w:lang w:val="en-US"/>
        </w:rPr>
        <w:t>,</w:t>
      </w:r>
      <w:r>
        <w:rPr>
          <w:lang w:val="en-US"/>
        </w:rPr>
        <w:t xml:space="preserve">  HTTP</w:t>
      </w:r>
      <w:r>
        <w:rPr>
          <w:rFonts w:hint="cs"/>
          <w:rtl/>
          <w:lang w:val="en-US"/>
        </w:rPr>
        <w:t>. באמצעותו יוכלו לוקחות לחסום אתרים מסוימים לבחירתם, להסתיר את ה</w:t>
      </w:r>
      <w:r>
        <w:rPr>
          <w:lang w:val="en-US"/>
        </w:rPr>
        <w:t>IP</w:t>
      </w:r>
      <w:r>
        <w:rPr>
          <w:rFonts w:hint="cs"/>
          <w:rtl/>
          <w:lang w:val="en-US"/>
        </w:rPr>
        <w:t xml:space="preserve"> שלהם, ולהיות מוגנים מפני אתרים זדוניים.</w:t>
      </w:r>
    </w:p>
    <w:p w14:paraId="1FEBA4AC" w14:textId="25D200DB" w:rsidR="006C062D" w:rsidRDefault="006C062D" w:rsidP="006C062D">
      <w:pPr>
        <w:bidi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הגדרת אופן פעולת התוכנה:</w:t>
      </w:r>
    </w:p>
    <w:p w14:paraId="580061FF" w14:textId="7F8DFFB8" w:rsidR="006D4ACE" w:rsidRDefault="006C062D" w:rsidP="006D4ACE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לקוחות יוכלו להתחבר לשרת דרך </w:t>
      </w:r>
      <w:r>
        <w:rPr>
          <w:lang w:val="en-US"/>
        </w:rPr>
        <w:t>GUI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תוכנה על המחשב. התוכנה תציג מסך ראשוני של </w:t>
      </w:r>
      <w:r>
        <w:rPr>
          <w:lang w:val="en-US"/>
        </w:rPr>
        <w:t>LOGIN</w:t>
      </w:r>
      <w:r>
        <w:rPr>
          <w:rFonts w:hint="cs"/>
          <w:rtl/>
          <w:lang w:val="en-US"/>
        </w:rPr>
        <w:t>\</w:t>
      </w:r>
      <w:r>
        <w:rPr>
          <w:lang w:val="en-US"/>
        </w:rPr>
        <w:t>SIGNUP</w:t>
      </w:r>
      <w:r>
        <w:rPr>
          <w:rFonts w:hint="cs"/>
          <w:rtl/>
          <w:lang w:val="en-US"/>
        </w:rPr>
        <w:t>, שבו יוכלו לקוחות להירשם\להיכנס על מנת לשמור הגדרות מסוימות</w:t>
      </w:r>
      <w:r w:rsidR="00EB6EAF">
        <w:rPr>
          <w:rFonts w:hint="cs"/>
          <w:rtl/>
          <w:lang w:val="en-US"/>
        </w:rPr>
        <w:t xml:space="preserve">. יהיה קיים גם </w:t>
      </w:r>
      <w:r w:rsidR="00EB6EAF">
        <w:rPr>
          <w:lang w:val="en-US"/>
        </w:rPr>
        <w:t>USER ADMINISTRATOR</w:t>
      </w:r>
      <w:r w:rsidR="00EB6EAF">
        <w:rPr>
          <w:rFonts w:hint="cs"/>
          <w:rtl/>
          <w:lang w:val="en-US"/>
        </w:rPr>
        <w:t xml:space="preserve"> </w:t>
      </w:r>
      <w:r w:rsidR="00EB6EAF">
        <w:rPr>
          <w:rtl/>
          <w:lang w:val="en-US"/>
        </w:rPr>
        <w:t>–</w:t>
      </w:r>
      <w:r w:rsidR="00EB6EAF">
        <w:rPr>
          <w:rFonts w:hint="cs"/>
          <w:rtl/>
          <w:lang w:val="en-US"/>
        </w:rPr>
        <w:t xml:space="preserve"> שישלוט על שרת הפרוקסי (מספר פורט, מתי הוא ירוץ).</w:t>
      </w:r>
    </w:p>
    <w:p w14:paraId="393C14AE" w14:textId="4E37AD79" w:rsidR="006D4ACE" w:rsidRDefault="006D4ACE" w:rsidP="006D4A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על השרת קודם כל להאזין לחיבורים, ואז לסווג את בקשותיהם לפי:</w:t>
      </w:r>
    </w:p>
    <w:p w14:paraId="5265165C" w14:textId="0AB2D72A" w:rsidR="006D4ACE" w:rsidRDefault="006D4ACE" w:rsidP="006D4A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HTTP</w:t>
      </w:r>
      <w:r>
        <w:rPr>
          <w:rFonts w:hint="cs"/>
          <w:rtl/>
          <w:lang w:val="en-US"/>
        </w:rPr>
        <w:t xml:space="preserve"> </w:t>
      </w:r>
    </w:p>
    <w:p w14:paraId="28355EBB" w14:textId="78B49732" w:rsidR="006D4ACE" w:rsidRPr="006D4ACE" w:rsidRDefault="006D4ACE" w:rsidP="006D4A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HTTPS </w:t>
      </w:r>
      <w:r>
        <w:rPr>
          <w:rtl/>
          <w:lang w:val="en-US"/>
        </w:rPr>
        <w:t>–</w:t>
      </w:r>
      <w:r>
        <w:rPr>
          <w:lang w:val="en-US"/>
        </w:rPr>
        <w:t xml:space="preserve"> CONNECT </w:t>
      </w:r>
      <w:r>
        <w:rPr>
          <w:lang w:val="en-GB"/>
        </w:rPr>
        <w:t>(tunnelling)</w:t>
      </w:r>
    </w:p>
    <w:p w14:paraId="3D558A9B" w14:textId="297AA3C5" w:rsidR="006D4ACE" w:rsidRPr="006D4ACE" w:rsidRDefault="006D4ACE" w:rsidP="006D4A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GB"/>
        </w:rPr>
        <w:t>HTTPS – CONNECT (TLS-terminated by proxy)</w:t>
      </w:r>
    </w:p>
    <w:p w14:paraId="2C7F9ABD" w14:textId="77777777" w:rsidR="006D4ACE" w:rsidRDefault="006D4ACE" w:rsidP="006D4A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לכן אנחנו צריכים מחלקה שמאזינה לכל הבקשות המגיעות, ממיינות אותן על פי סוגן, ומנתבת למחלקה הנכונה. נקרא לה:</w:t>
      </w:r>
    </w:p>
    <w:p w14:paraId="6BCCB3FC" w14:textId="202E5B35" w:rsidR="006D4ACE" w:rsidRDefault="006D4ACE" w:rsidP="006D4ACE">
      <w:pPr>
        <w:rPr>
          <w:rtl/>
          <w:lang w:val="en-US"/>
        </w:rPr>
      </w:pPr>
      <w:r w:rsidRPr="006D4ACE">
        <w:rPr>
          <w:highlight w:val="yellow"/>
          <w:lang w:val="en-US"/>
        </w:rPr>
        <w:t>PROXY</w:t>
      </w:r>
      <w:r w:rsidRPr="006D4ACE">
        <w:rPr>
          <w:rFonts w:hint="cs"/>
          <w:highlight w:val="yellow"/>
          <w:rtl/>
          <w:lang w:val="en-US"/>
        </w:rPr>
        <w:t>_</w:t>
      </w:r>
      <w:r w:rsidRPr="006D4ACE">
        <w:rPr>
          <w:highlight w:val="yellow"/>
          <w:lang w:val="en-US"/>
        </w:rPr>
        <w:t>LISTENER</w:t>
      </w:r>
      <w:r>
        <w:rPr>
          <w:lang w:val="en-US"/>
        </w:rPr>
        <w:t xml:space="preserve">  </w:t>
      </w:r>
    </w:p>
    <w:p w14:paraId="652B7DA7" w14:textId="50806A1A" w:rsidR="006D4ACE" w:rsidRDefault="006D4ACE" w:rsidP="006D4A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לאחר מכן, לכל אחד מהחיבורים האלה יש דרך פעולה שונה ולכן לכל אחד מהם תהיה מחלקה שונה:</w:t>
      </w:r>
    </w:p>
    <w:p w14:paraId="254A1202" w14:textId="24EC9071" w:rsidR="006D4ACE" w:rsidRDefault="006D4ACE" w:rsidP="006D4A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HTTP – </w:t>
      </w:r>
      <w:r w:rsidRPr="006D4ACE">
        <w:rPr>
          <w:highlight w:val="yellow"/>
          <w:lang w:val="en-US"/>
        </w:rPr>
        <w:t>HTTP_HANDLER</w:t>
      </w:r>
      <w:r>
        <w:rPr>
          <w:lang w:val="en-US"/>
        </w:rPr>
        <w:t xml:space="preserve"> </w:t>
      </w:r>
    </w:p>
    <w:p w14:paraId="25A1AFE5" w14:textId="78D404EC" w:rsidR="006D4ACE" w:rsidRPr="006D4ACE" w:rsidRDefault="006D4ACE" w:rsidP="006D4A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HTTPS </w:t>
      </w:r>
      <w:r>
        <w:rPr>
          <w:rtl/>
          <w:lang w:val="en-US"/>
        </w:rPr>
        <w:t>–</w:t>
      </w:r>
      <w:r>
        <w:rPr>
          <w:lang w:val="en-US"/>
        </w:rPr>
        <w:t xml:space="preserve"> CONNECT </w:t>
      </w:r>
      <w:r>
        <w:rPr>
          <w:lang w:val="en-GB"/>
        </w:rPr>
        <w:t xml:space="preserve">(tunnelling) – </w:t>
      </w:r>
      <w:r w:rsidRPr="006D4ACE">
        <w:rPr>
          <w:highlight w:val="yellow"/>
          <w:lang w:val="en-GB"/>
        </w:rPr>
        <w:t>HTTPS_TCP_TUNNEL_HANDLER</w:t>
      </w:r>
    </w:p>
    <w:p w14:paraId="04772C63" w14:textId="543EAC8A" w:rsidR="006D4ACE" w:rsidRPr="006D4ACE" w:rsidRDefault="006D4ACE" w:rsidP="006D4AC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GB"/>
        </w:rPr>
        <w:t xml:space="preserve">HTTPS – CONNECT (TLS-terminated by proxy) – </w:t>
      </w:r>
      <w:r w:rsidRPr="006D4ACE">
        <w:rPr>
          <w:highlight w:val="yellow"/>
          <w:lang w:val="en-GB"/>
        </w:rPr>
        <w:t>HTTPS_TLS_INTERCEPTION_HANDLER</w:t>
      </w:r>
    </w:p>
    <w:p w14:paraId="5EC7B1EA" w14:textId="77777777" w:rsidR="006D4ACE" w:rsidRDefault="006D4ACE" w:rsidP="006D4A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עבור האופציה האחרונה גם נדרשות 2 מחלקות. האחת -  שתתמודד עם </w:t>
      </w:r>
      <w:r>
        <w:rPr>
          <w:lang w:val="en-US"/>
        </w:rPr>
        <w:t>TLS</w:t>
      </w:r>
      <w:r>
        <w:rPr>
          <w:rFonts w:hint="cs"/>
          <w:rtl/>
          <w:lang w:val="en-US"/>
        </w:rPr>
        <w:t>. והשנייה - שתייצר תעודות אבטחה, על פי רשות אבטחה שתוקם ותאושר אצל הלקוח. נקרא להן:</w:t>
      </w:r>
    </w:p>
    <w:p w14:paraId="2B976936" w14:textId="33CDC959" w:rsidR="006D4ACE" w:rsidRDefault="006D4ACE" w:rsidP="006D4ACE">
      <w:pPr>
        <w:rPr>
          <w:rtl/>
          <w:lang w:val="en-US"/>
        </w:rPr>
      </w:pPr>
      <w:r w:rsidRPr="006D4ACE">
        <w:rPr>
          <w:highlight w:val="yellow"/>
          <w:lang w:val="en-US"/>
        </w:rPr>
        <w:t>TLS</w:t>
      </w:r>
      <w:r w:rsidRPr="006D4ACE">
        <w:rPr>
          <w:rFonts w:hint="cs"/>
          <w:highlight w:val="yellow"/>
          <w:rtl/>
          <w:lang w:val="en-US"/>
        </w:rPr>
        <w:t>_</w:t>
      </w:r>
      <w:r w:rsidRPr="006D4ACE">
        <w:rPr>
          <w:highlight w:val="yellow"/>
          <w:lang w:val="en-US"/>
        </w:rPr>
        <w:t>HANDLER</w:t>
      </w:r>
      <w:r>
        <w:rPr>
          <w:rFonts w:hint="cs"/>
          <w:rtl/>
          <w:lang w:val="en-US"/>
        </w:rPr>
        <w:t xml:space="preserve"> </w:t>
      </w:r>
    </w:p>
    <w:p w14:paraId="18EBF802" w14:textId="6F909401" w:rsidR="006D4ACE" w:rsidRDefault="006D4ACE" w:rsidP="006D4ACE">
      <w:pPr>
        <w:rPr>
          <w:rtl/>
          <w:lang w:val="en-US"/>
        </w:rPr>
      </w:pPr>
      <w:r w:rsidRPr="006D4ACE">
        <w:rPr>
          <w:highlight w:val="yellow"/>
          <w:lang w:val="en-US"/>
        </w:rPr>
        <w:t>CERTIFICATE</w:t>
      </w:r>
      <w:r w:rsidRPr="006D4ACE">
        <w:rPr>
          <w:rFonts w:hint="cs"/>
          <w:highlight w:val="yellow"/>
          <w:rtl/>
          <w:lang w:val="en-US"/>
        </w:rPr>
        <w:t>_</w:t>
      </w:r>
      <w:r w:rsidRPr="006D4ACE">
        <w:rPr>
          <w:highlight w:val="yellow"/>
          <w:lang w:val="en-US"/>
        </w:rPr>
        <w:t>HANDLER</w:t>
      </w:r>
    </w:p>
    <w:p w14:paraId="3301F71D" w14:textId="36949735" w:rsidR="006D4ACE" w:rsidRDefault="006D4ACE" w:rsidP="006D4ACE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כמו כן, על מנת שיהיה ממשק משתמש גרפי תהיה מחלקת: </w:t>
      </w:r>
    </w:p>
    <w:p w14:paraId="3AD24756" w14:textId="11636110" w:rsidR="006D4ACE" w:rsidRDefault="006D4ACE" w:rsidP="006D4ACE">
      <w:pPr>
        <w:rPr>
          <w:rtl/>
          <w:lang w:val="en-US"/>
        </w:rPr>
      </w:pPr>
      <w:r w:rsidRPr="006D4ACE">
        <w:rPr>
          <w:highlight w:val="yellow"/>
          <w:lang w:val="en-US"/>
        </w:rPr>
        <w:t>GUI</w:t>
      </w:r>
    </w:p>
    <w:p w14:paraId="729CE019" w14:textId="276FA20E" w:rsidR="006D4ACE" w:rsidRDefault="006D4ACE" w:rsidP="006D4ACE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חוץ מזה, נדרש מסד נתונים, על מנת לשמור, לערוך ולגשת, לשמות משתמש, סיסמאות, והגדרות שמורות של לקוחות, ושל משתמש העל. זוהי תהיה מחלקת:</w:t>
      </w:r>
    </w:p>
    <w:p w14:paraId="6665D64B" w14:textId="6E2C2E9E" w:rsidR="006D4ACE" w:rsidRDefault="006D4ACE" w:rsidP="006D4ACE">
      <w:pPr>
        <w:rPr>
          <w:rtl/>
          <w:lang w:val="en-US"/>
        </w:rPr>
      </w:pPr>
      <w:r w:rsidRPr="006D4ACE">
        <w:rPr>
          <w:highlight w:val="yellow"/>
          <w:lang w:val="en-US"/>
        </w:rPr>
        <w:t>DB</w:t>
      </w:r>
      <w:r w:rsidRPr="006D4ACE">
        <w:rPr>
          <w:rFonts w:hint="cs"/>
          <w:highlight w:val="yellow"/>
          <w:rtl/>
          <w:lang w:val="en-US"/>
        </w:rPr>
        <w:t>_</w:t>
      </w:r>
      <w:r w:rsidRPr="006D4ACE">
        <w:rPr>
          <w:highlight w:val="yellow"/>
          <w:lang w:val="en-US"/>
        </w:rPr>
        <w:t>HANDLER</w:t>
      </w:r>
    </w:p>
    <w:p w14:paraId="567802F9" w14:textId="5205F7B8" w:rsidR="006D4ACE" w:rsidRDefault="006D4ACE" w:rsidP="006D4ACE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להמשך, אם יתאפשר להוסיף כאשינג, נצטרך מחלקה שתעבוד על פי חוקים מסוימים של שמירה זמנית, תוך שמירה על פרטיות הלקוח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מחלקת:</w:t>
      </w:r>
    </w:p>
    <w:p w14:paraId="121E7CC6" w14:textId="6DB30930" w:rsidR="006D4ACE" w:rsidRDefault="006D4ACE" w:rsidP="006D4ACE">
      <w:pPr>
        <w:rPr>
          <w:rtl/>
          <w:lang w:val="en-US"/>
        </w:rPr>
      </w:pPr>
      <w:r w:rsidRPr="006D4ACE">
        <w:rPr>
          <w:highlight w:val="yellow"/>
          <w:lang w:val="en-US"/>
        </w:rPr>
        <w:t>CACHING</w:t>
      </w:r>
    </w:p>
    <w:p w14:paraId="67F6876C" w14:textId="25DB1339" w:rsidR="006D4ACE" w:rsidRDefault="006D4ACE" w:rsidP="006D4AC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כמו כן, למטרת בדיקות תקינות, ודיבאג, תהיה מחלקת:</w:t>
      </w:r>
    </w:p>
    <w:p w14:paraId="7C9EDA3E" w14:textId="4BA78B91" w:rsidR="006D4ACE" w:rsidRDefault="006D4ACE" w:rsidP="006D4ACE">
      <w:pPr>
        <w:rPr>
          <w:rtl/>
          <w:lang w:val="en-US"/>
        </w:rPr>
      </w:pPr>
      <w:r w:rsidRPr="006D4ACE">
        <w:rPr>
          <w:highlight w:val="yellow"/>
          <w:lang w:val="en-US"/>
        </w:rPr>
        <w:t>UNIT</w:t>
      </w:r>
      <w:r w:rsidRPr="006D4ACE">
        <w:rPr>
          <w:rFonts w:hint="cs"/>
          <w:highlight w:val="yellow"/>
          <w:rtl/>
          <w:lang w:val="en-US"/>
        </w:rPr>
        <w:t>_</w:t>
      </w:r>
      <w:r w:rsidRPr="006D4ACE">
        <w:rPr>
          <w:highlight w:val="yellow"/>
          <w:lang w:val="en-US"/>
        </w:rPr>
        <w:t>TESTS</w:t>
      </w:r>
    </w:p>
    <w:p w14:paraId="767F88C1" w14:textId="77777777" w:rsidR="006D4ACE" w:rsidRDefault="006D4ACE" w:rsidP="006D4ACE">
      <w:pPr>
        <w:rPr>
          <w:rtl/>
          <w:lang w:val="en-US"/>
        </w:rPr>
      </w:pPr>
    </w:p>
    <w:p w14:paraId="68DB9DB4" w14:textId="77777777" w:rsidR="006D4ACE" w:rsidRPr="006D4ACE" w:rsidRDefault="006D4ACE" w:rsidP="006D4ACE">
      <w:pPr>
        <w:rPr>
          <w:rtl/>
          <w:lang w:val="en-US"/>
        </w:rPr>
      </w:pPr>
    </w:p>
    <w:p w14:paraId="73B259E9" w14:textId="398E852A" w:rsidR="00EB6EAF" w:rsidRDefault="00EB6EAF" w:rsidP="006D4ACE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lastRenderedPageBreak/>
        <w:t>מחלקות:</w:t>
      </w:r>
    </w:p>
    <w:p w14:paraId="0F0DD014" w14:textId="5EF97448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rtl/>
          <w:lang w:val="en-US"/>
        </w:rPr>
      </w:pPr>
      <w:r w:rsidRPr="006D4ACE">
        <w:rPr>
          <w:highlight w:val="yellow"/>
          <w:lang w:val="en-US"/>
        </w:rPr>
        <w:t xml:space="preserve">ProxyListener  </w:t>
      </w:r>
    </w:p>
    <w:p w14:paraId="6E8CFC13" w14:textId="22E562E7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6D4ACE">
        <w:rPr>
          <w:highlight w:val="yellow"/>
          <w:lang w:val="en-US"/>
        </w:rPr>
        <w:t>HttpHandler</w:t>
      </w:r>
    </w:p>
    <w:p w14:paraId="718F23AE" w14:textId="24120756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6D4ACE">
        <w:rPr>
          <w:highlight w:val="yellow"/>
          <w:lang w:val="en-GB"/>
        </w:rPr>
        <w:t xml:space="preserve">HttpsTcpTunnelHandler </w:t>
      </w:r>
    </w:p>
    <w:p w14:paraId="41C068E3" w14:textId="1149FF02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6D4ACE">
        <w:rPr>
          <w:highlight w:val="yellow"/>
          <w:lang w:val="en-GB"/>
        </w:rPr>
        <w:t xml:space="preserve">HttpsTlsInterceptionHandler </w:t>
      </w:r>
    </w:p>
    <w:p w14:paraId="25D73D2B" w14:textId="472DED3D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rtl/>
          <w:lang w:val="en-US"/>
        </w:rPr>
      </w:pPr>
      <w:r w:rsidRPr="006D4ACE">
        <w:rPr>
          <w:highlight w:val="yellow"/>
          <w:lang w:val="en-US"/>
        </w:rPr>
        <w:t>TlsHandler</w:t>
      </w:r>
    </w:p>
    <w:p w14:paraId="755DDBD7" w14:textId="00D3DB01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rtl/>
          <w:lang w:val="en-US"/>
        </w:rPr>
      </w:pPr>
      <w:r w:rsidRPr="006D4ACE">
        <w:rPr>
          <w:highlight w:val="yellow"/>
          <w:lang w:val="en-US"/>
        </w:rPr>
        <w:t>CertificateHandler</w:t>
      </w:r>
    </w:p>
    <w:p w14:paraId="7B7247E8" w14:textId="3FA43D17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6D4ACE">
        <w:rPr>
          <w:highlight w:val="yellow"/>
          <w:lang w:val="en-US"/>
        </w:rPr>
        <w:t>GUI</w:t>
      </w:r>
    </w:p>
    <w:p w14:paraId="39B2E85B" w14:textId="7E86DD91" w:rsidR="006D4ACE" w:rsidRP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rtl/>
          <w:lang w:val="en-US"/>
        </w:rPr>
      </w:pPr>
      <w:r w:rsidRPr="006D4ACE">
        <w:rPr>
          <w:highlight w:val="yellow"/>
          <w:lang w:val="en-US"/>
        </w:rPr>
        <w:t>DBHandler</w:t>
      </w:r>
    </w:p>
    <w:p w14:paraId="5E383E33" w14:textId="5DEC6580" w:rsidR="006D4ACE" w:rsidRDefault="006D4ACE" w:rsidP="006D4ACE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proofErr w:type="gramStart"/>
      <w:r w:rsidRPr="006D4ACE">
        <w:rPr>
          <w:highlight w:val="yellow"/>
          <w:lang w:val="en-US"/>
        </w:rPr>
        <w:t>Caching</w:t>
      </w:r>
      <w:proofErr w:type="gramEnd"/>
      <w:r w:rsidRPr="006D4ACE">
        <w:rPr>
          <w:highlight w:val="yellow"/>
          <w:lang w:val="en-US"/>
        </w:rPr>
        <w:tab/>
      </w:r>
    </w:p>
    <w:p w14:paraId="635336B5" w14:textId="7D6895ED" w:rsidR="006D4ACE" w:rsidRPr="006D4ACE" w:rsidRDefault="006D4ACE" w:rsidP="006D4ACE">
      <w:pPr>
        <w:bidi/>
        <w:ind w:left="60"/>
        <w:rPr>
          <w:b/>
          <w:bCs/>
          <w:rtl/>
          <w:lang w:val="en-US"/>
        </w:rPr>
      </w:pPr>
      <w:r w:rsidRPr="006D4ACE">
        <w:rPr>
          <w:rFonts w:hint="cs"/>
          <w:b/>
          <w:bCs/>
          <w:rtl/>
          <w:lang w:val="en-US"/>
        </w:rPr>
        <w:t>מחלקות (</w:t>
      </w:r>
      <w:r w:rsidRPr="006D4ACE">
        <w:rPr>
          <w:b/>
          <w:bCs/>
          <w:lang w:val="en-GB"/>
        </w:rPr>
        <w:t>debugging</w:t>
      </w:r>
      <w:r w:rsidRPr="006D4ACE">
        <w:rPr>
          <w:rFonts w:hint="cs"/>
          <w:b/>
          <w:bCs/>
          <w:rtl/>
          <w:lang w:val="en-US"/>
        </w:rPr>
        <w:t>)</w:t>
      </w:r>
      <w:r>
        <w:rPr>
          <w:rFonts w:hint="cs"/>
          <w:b/>
          <w:bCs/>
          <w:rtl/>
          <w:lang w:val="en-US"/>
        </w:rPr>
        <w:t>:</w:t>
      </w:r>
    </w:p>
    <w:p w14:paraId="4F1923ED" w14:textId="25074BD4" w:rsidR="00531C92" w:rsidRDefault="006D4ACE" w:rsidP="00531C92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6D4ACE">
        <w:rPr>
          <w:highlight w:val="yellow"/>
          <w:lang w:val="en-US"/>
        </w:rPr>
        <w:t>UnitTests</w:t>
      </w:r>
    </w:p>
    <w:p w14:paraId="03129631" w14:textId="7E8A1808" w:rsidR="00531C92" w:rsidRPr="00531C92" w:rsidRDefault="00531C92" w:rsidP="00531C92">
      <w:pPr>
        <w:bidi/>
        <w:ind w:left="60"/>
        <w:rPr>
          <w:rtl/>
          <w:lang w:val="en-US"/>
        </w:rPr>
      </w:pPr>
      <w:r w:rsidRPr="00531C92">
        <w:rPr>
          <w:rFonts w:hint="cs"/>
          <w:rtl/>
          <w:lang w:val="en-US"/>
        </w:rPr>
        <w:t>ראשית כל, יש צורך להגדיר מהן מטרות שרת הפרוקסי, כדי לדעת כיצד עליי לכתוב את הקוד. כרגע, מטרות שרת הפרוקסי הן:</w:t>
      </w:r>
    </w:p>
    <w:p w14:paraId="3F6694B6" w14:textId="394EBD6F" w:rsidR="00531C92" w:rsidRPr="00531C92" w:rsidRDefault="00531C92" w:rsidP="00531C92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531C92">
        <w:rPr>
          <w:rFonts w:hint="cs"/>
          <w:b/>
          <w:bCs/>
          <w:rtl/>
          <w:lang w:val="en-US"/>
        </w:rPr>
        <w:t xml:space="preserve">סינון אתרים  </w:t>
      </w:r>
      <w:r w:rsidRPr="00531C92">
        <w:rPr>
          <w:rFonts w:hint="cs"/>
          <w:rtl/>
          <w:lang w:val="en-US"/>
        </w:rPr>
        <w:t xml:space="preserve">- על פי העדפות לקוח (לדוגמא הלקוח רוצה לחסום את הדומיין </w:t>
      </w:r>
      <w:hyperlink r:id="rId5" w:history="1">
        <w:r w:rsidRPr="00531C92">
          <w:rPr>
            <w:rStyle w:val="Hyperlink"/>
            <w:lang w:val="en-US"/>
          </w:rPr>
          <w:t>www.example.com</w:t>
        </w:r>
      </w:hyperlink>
      <w:r w:rsidRPr="00531C92">
        <w:rPr>
          <w:rFonts w:hint="cs"/>
          <w:rtl/>
          <w:lang w:val="en-US"/>
        </w:rPr>
        <w:t>)</w:t>
      </w:r>
    </w:p>
    <w:p w14:paraId="0EE1AF4B" w14:textId="170CBEB1" w:rsidR="00531C92" w:rsidRPr="00531C92" w:rsidRDefault="00531C92" w:rsidP="00531C92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531C92">
        <w:rPr>
          <w:rFonts w:hint="cs"/>
          <w:b/>
          <w:bCs/>
          <w:rtl/>
          <w:lang w:val="en-US"/>
        </w:rPr>
        <w:t xml:space="preserve">הסוואת </w:t>
      </w:r>
      <w:r w:rsidRPr="00531C92">
        <w:rPr>
          <w:b/>
          <w:bCs/>
          <w:lang w:val="en-US"/>
        </w:rPr>
        <w:t>IP</w:t>
      </w:r>
      <w:r w:rsidRPr="00531C92">
        <w:rPr>
          <w:rFonts w:hint="cs"/>
          <w:rtl/>
          <w:lang w:val="en-US"/>
        </w:rPr>
        <w:t xml:space="preserve"> </w:t>
      </w:r>
      <w:r w:rsidRPr="00531C92">
        <w:rPr>
          <w:rtl/>
          <w:lang w:val="en-US"/>
        </w:rPr>
        <w:t>–</w:t>
      </w:r>
      <w:r w:rsidRPr="00531C92">
        <w:rPr>
          <w:rFonts w:hint="cs"/>
          <w:rtl/>
          <w:lang w:val="en-US"/>
        </w:rPr>
        <w:t xml:space="preserve"> כל בקשות השרת ללקוח ינותבו ע"י שרת הפרוקסי, ולכן השרת מודע רק ל</w:t>
      </w:r>
      <w:r w:rsidRPr="00531C92">
        <w:rPr>
          <w:lang w:val="en-US"/>
        </w:rPr>
        <w:t>IP</w:t>
      </w:r>
      <w:r w:rsidRPr="00531C92">
        <w:rPr>
          <w:rFonts w:hint="cs"/>
          <w:rtl/>
          <w:lang w:val="en-US"/>
        </w:rPr>
        <w:t xml:space="preserve"> של הפרוקסי, ולא לשל הלקוח.</w:t>
      </w:r>
    </w:p>
    <w:p w14:paraId="0E35E652" w14:textId="41F4D2A2" w:rsidR="00531C92" w:rsidRPr="00531C92" w:rsidRDefault="00531C92" w:rsidP="00531C92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531C92">
        <w:rPr>
          <w:rFonts w:hint="cs"/>
          <w:b/>
          <w:bCs/>
          <w:rtl/>
          <w:lang w:val="en-US"/>
        </w:rPr>
        <w:t>בדיקת אתרים זדוניים</w:t>
      </w:r>
      <w:r w:rsidRPr="00531C92">
        <w:rPr>
          <w:rFonts w:hint="cs"/>
          <w:rtl/>
          <w:lang w:val="en-US"/>
        </w:rPr>
        <w:t xml:space="preserve">  - לפני העברת\חסימת בקשה, השרת האם השרת זדוני או לא, באמצעות ספרייה חיצונית.</w:t>
      </w:r>
    </w:p>
    <w:p w14:paraId="1D58BEB5" w14:textId="1ED2FAD0" w:rsidR="00CB3BEC" w:rsidRDefault="00531C92" w:rsidP="00CB3BEC">
      <w:pPr>
        <w:bidi/>
        <w:ind w:left="60"/>
        <w:rPr>
          <w:rtl/>
          <w:lang w:val="en-US"/>
        </w:rPr>
      </w:pPr>
      <w:r w:rsidRPr="00531C92">
        <w:rPr>
          <w:rFonts w:hint="cs"/>
          <w:rtl/>
          <w:lang w:val="en-US"/>
        </w:rPr>
        <w:t>על מנת להוציא מבקשות</w:t>
      </w:r>
      <w:r w:rsidRPr="00531C92">
        <w:rPr>
          <w:lang w:val="en-US"/>
        </w:rPr>
        <w:t xml:space="preserve"> </w:t>
      </w:r>
      <w:r w:rsidRPr="00531C92">
        <w:rPr>
          <w:rFonts w:hint="cs"/>
          <w:rtl/>
          <w:lang w:val="en-US"/>
        </w:rPr>
        <w:t xml:space="preserve"> ה</w:t>
      </w:r>
      <w:r w:rsidRPr="00531C92">
        <w:rPr>
          <w:lang w:val="en-US"/>
        </w:rPr>
        <w:t>HTTP</w:t>
      </w:r>
      <w:r w:rsidRPr="00531C92">
        <w:rPr>
          <w:rFonts w:hint="cs"/>
          <w:rtl/>
          <w:lang w:val="en-US"/>
        </w:rPr>
        <w:t xml:space="preserve"> את ה</w:t>
      </w:r>
      <w:r w:rsidRPr="00531C92">
        <w:rPr>
          <w:lang w:val="en-US"/>
        </w:rPr>
        <w:t>URL</w:t>
      </w:r>
      <w:r w:rsidRPr="00531C92">
        <w:rPr>
          <w:rFonts w:hint="cs"/>
          <w:rtl/>
          <w:lang w:val="en-US"/>
        </w:rPr>
        <w:t xml:space="preserve"> ופרטים נוספים על הבקשה, יש צורך להבין כיצד בקשת </w:t>
      </w:r>
      <w:r w:rsidRPr="00531C92">
        <w:rPr>
          <w:lang w:val="en-US"/>
        </w:rPr>
        <w:t>HTTP</w:t>
      </w:r>
      <w:r w:rsidRPr="00531C92">
        <w:rPr>
          <w:rFonts w:hint="cs"/>
          <w:rtl/>
          <w:lang w:val="en-US"/>
        </w:rPr>
        <w:t xml:space="preserve"> בנויה.</w:t>
      </w:r>
      <w:r w:rsidR="00CB3BEC">
        <w:rPr>
          <w:rFonts w:hint="cs"/>
          <w:rtl/>
          <w:lang w:val="en-US"/>
        </w:rPr>
        <w:t xml:space="preserve"> בקשת </w:t>
      </w:r>
      <w:r w:rsidR="00CB3BEC">
        <w:rPr>
          <w:lang w:val="en-US"/>
        </w:rPr>
        <w:t>HTTP</w:t>
      </w:r>
      <w:r w:rsidR="00CB3BEC">
        <w:rPr>
          <w:rFonts w:hint="cs"/>
          <w:rtl/>
          <w:lang w:val="en-US"/>
        </w:rPr>
        <w:t xml:space="preserve">, (או לפחות 2 </w:t>
      </w:r>
      <w:r w:rsidR="00077072">
        <w:rPr>
          <w:rFonts w:hint="cs"/>
          <w:rtl/>
          <w:lang w:val="en-US"/>
        </w:rPr>
        <w:t>שורות ממנה</w:t>
      </w:r>
      <w:r w:rsidR="00CB3BEC">
        <w:rPr>
          <w:rFonts w:hint="cs"/>
          <w:rtl/>
          <w:lang w:val="en-US"/>
        </w:rPr>
        <w:t xml:space="preserve"> </w:t>
      </w:r>
      <w:r w:rsidR="00CB3BEC">
        <w:rPr>
          <w:rtl/>
          <w:lang w:val="en-US"/>
        </w:rPr>
        <w:t>–</w:t>
      </w:r>
      <w:r w:rsidR="00CB3BEC">
        <w:rPr>
          <w:rFonts w:hint="cs"/>
          <w:rtl/>
          <w:lang w:val="en-US"/>
        </w:rPr>
        <w:t xml:space="preserve"> שנחוצות לנו), בנויות במבנה הבא:</w:t>
      </w:r>
    </w:p>
    <w:p w14:paraId="4D345CBF" w14:textId="0DCDF53B" w:rsidR="00077072" w:rsidRPr="00077072" w:rsidRDefault="000770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170224"/>
        <w:rPr>
          <w:rFonts w:ascii="Consolas" w:hAnsi="Consolas" w:cs="Courier New"/>
          <w:sz w:val="18"/>
          <w:szCs w:val="18"/>
        </w:rPr>
      </w:pPr>
      <w:r w:rsidRPr="00077072">
        <w:rPr>
          <w:rFonts w:ascii="Consolas" w:hAnsi="Consolas" w:cs="Courier New"/>
          <w:sz w:val="18"/>
          <w:szCs w:val="18"/>
        </w:rPr>
        <w:t xml:space="preserve">1. </w:t>
      </w:r>
      <w:r w:rsidRPr="00077072">
        <w:rPr>
          <w:rFonts w:ascii="Consolas" w:hAnsi="Consolas" w:cs="Courier New"/>
          <w:color w:val="666600"/>
          <w:sz w:val="18"/>
          <w:szCs w:val="18"/>
        </w:rPr>
        <w:t>&lt;</w:t>
      </w:r>
      <w:r w:rsidRPr="00077072">
        <w:rPr>
          <w:rFonts w:ascii="Consolas" w:hAnsi="Consolas" w:cs="Courier New"/>
          <w:color w:val="000000"/>
          <w:sz w:val="18"/>
          <w:szCs w:val="18"/>
        </w:rPr>
        <w:t xml:space="preserve">METHOD&gt; </w:t>
      </w:r>
      <w:r w:rsidRPr="00077072">
        <w:rPr>
          <w:rFonts w:ascii="Consolas" w:hAnsi="Consolas" w:cs="Courier New"/>
          <w:color w:val="666600"/>
          <w:sz w:val="18"/>
          <w:szCs w:val="18"/>
        </w:rPr>
        <w:t>&lt;</w:t>
      </w:r>
      <w:r w:rsidRPr="0007707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7072">
        <w:rPr>
          <w:rFonts w:ascii="Consolas" w:hAnsi="Consolas" w:cs="Courier New"/>
          <w:color w:val="666600"/>
          <w:sz w:val="18"/>
          <w:szCs w:val="18"/>
        </w:rPr>
        <w:t>&lt;</w:t>
      </w:r>
      <w:r w:rsidRPr="00077072">
        <w:rPr>
          <w:rFonts w:ascii="Consolas" w:hAnsi="Consolas" w:cs="Courier New"/>
          <w:color w:val="000000"/>
          <w:sz w:val="18"/>
          <w:szCs w:val="18"/>
        </w:rPr>
        <w:t>URL</w:t>
      </w:r>
      <w:r w:rsidRPr="00077072">
        <w:rPr>
          <w:rFonts w:ascii="Consolas" w:hAnsi="Consolas" w:cs="Courier New"/>
          <w:color w:val="666600"/>
          <w:sz w:val="18"/>
          <w:szCs w:val="18"/>
        </w:rPr>
        <w:t>&gt;</w:t>
      </w:r>
      <w:r w:rsidRPr="0007707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7072">
        <w:rPr>
          <w:rFonts w:ascii="Consolas" w:hAnsi="Consolas" w:cs="Courier New"/>
          <w:color w:val="666600"/>
          <w:sz w:val="18"/>
          <w:szCs w:val="18"/>
        </w:rPr>
        <w:t>&lt;</w:t>
      </w:r>
      <w:r w:rsidRPr="00077072">
        <w:rPr>
          <w:rFonts w:ascii="Consolas" w:hAnsi="Consolas" w:cs="Courier New"/>
          <w:color w:val="000000"/>
          <w:sz w:val="18"/>
          <w:szCs w:val="18"/>
        </w:rPr>
        <w:t>HTTP VERSION</w:t>
      </w:r>
      <w:r w:rsidRPr="00077072">
        <w:rPr>
          <w:rFonts w:ascii="Consolas" w:hAnsi="Consolas" w:cs="Courier New"/>
          <w:color w:val="666600"/>
          <w:sz w:val="18"/>
          <w:szCs w:val="18"/>
        </w:rPr>
        <w:t>&gt;</w:t>
      </w:r>
      <w:r w:rsidRPr="0007707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7072">
        <w:rPr>
          <w:rFonts w:ascii="Consolas" w:hAnsi="Consolas" w:cs="Courier New"/>
          <w:color w:val="008800"/>
          <w:sz w:val="18"/>
          <w:szCs w:val="18"/>
        </w:rPr>
        <w:t>/r/</w:t>
      </w:r>
      <w:r w:rsidRPr="00077072">
        <w:rPr>
          <w:rFonts w:ascii="Consolas" w:hAnsi="Consolas" w:cs="Courier New"/>
          <w:color w:val="000000"/>
          <w:sz w:val="18"/>
          <w:szCs w:val="18"/>
        </w:rPr>
        <w:t>n</w:t>
      </w:r>
    </w:p>
    <w:p w14:paraId="6CD6DD35" w14:textId="77777777" w:rsidR="00077072" w:rsidRPr="00077072" w:rsidRDefault="000770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170224"/>
        <w:rPr>
          <w:rFonts w:ascii="Consolas" w:hAnsi="Consolas" w:cs="Courier New"/>
          <w:sz w:val="18"/>
          <w:szCs w:val="18"/>
        </w:rPr>
      </w:pPr>
      <w:r w:rsidRPr="00077072">
        <w:rPr>
          <w:rFonts w:ascii="Consolas" w:hAnsi="Consolas" w:cs="Courier New"/>
          <w:sz w:val="18"/>
          <w:szCs w:val="18"/>
        </w:rPr>
        <w:t xml:space="preserve">2. </w:t>
      </w:r>
      <w:r w:rsidRPr="00077072">
        <w:rPr>
          <w:rFonts w:ascii="Consolas" w:hAnsi="Consolas" w:cs="Courier New"/>
          <w:color w:val="660066"/>
          <w:sz w:val="18"/>
          <w:szCs w:val="18"/>
        </w:rPr>
        <w:t>Host</w:t>
      </w:r>
      <w:r w:rsidRPr="00077072">
        <w:rPr>
          <w:rFonts w:ascii="Consolas" w:hAnsi="Consolas" w:cs="Courier New"/>
          <w:color w:val="666600"/>
          <w:sz w:val="18"/>
          <w:szCs w:val="18"/>
        </w:rPr>
        <w:t>:</w:t>
      </w:r>
      <w:r w:rsidRPr="0007707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7072">
        <w:rPr>
          <w:rFonts w:ascii="Consolas" w:hAnsi="Consolas" w:cs="Courier New"/>
          <w:color w:val="666600"/>
          <w:sz w:val="18"/>
          <w:szCs w:val="18"/>
        </w:rPr>
        <w:t>&lt;</w:t>
      </w:r>
      <w:r w:rsidRPr="00077072">
        <w:rPr>
          <w:rFonts w:ascii="Consolas" w:hAnsi="Consolas" w:cs="Courier New"/>
          <w:color w:val="000000"/>
          <w:sz w:val="18"/>
          <w:szCs w:val="18"/>
        </w:rPr>
        <w:t>HOST</w:t>
      </w:r>
      <w:r w:rsidRPr="00077072">
        <w:rPr>
          <w:rFonts w:ascii="Consolas" w:hAnsi="Consolas" w:cs="Courier New"/>
          <w:color w:val="666600"/>
          <w:sz w:val="18"/>
          <w:szCs w:val="18"/>
        </w:rPr>
        <w:t>&gt;</w:t>
      </w:r>
      <w:r w:rsidRPr="0007707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7072">
        <w:rPr>
          <w:rFonts w:ascii="Consolas" w:hAnsi="Consolas" w:cs="Courier New"/>
          <w:color w:val="666600"/>
          <w:sz w:val="18"/>
          <w:szCs w:val="18"/>
        </w:rPr>
        <w:t>&lt;</w:t>
      </w:r>
      <w:r w:rsidRPr="00077072">
        <w:rPr>
          <w:rFonts w:ascii="Consolas" w:hAnsi="Consolas" w:cs="Courier New"/>
          <w:color w:val="000000"/>
          <w:sz w:val="18"/>
          <w:szCs w:val="18"/>
        </w:rPr>
        <w:t>PORT optional</w:t>
      </w:r>
      <w:r w:rsidRPr="00077072">
        <w:rPr>
          <w:rFonts w:ascii="Consolas" w:hAnsi="Consolas" w:cs="Courier New"/>
          <w:color w:val="666600"/>
          <w:sz w:val="18"/>
          <w:szCs w:val="18"/>
        </w:rPr>
        <w:t>&gt;</w:t>
      </w:r>
    </w:p>
    <w:p w14:paraId="09F12195" w14:textId="77777777" w:rsidR="00077072" w:rsidRPr="00077072" w:rsidRDefault="000770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3170224"/>
        <w:rPr>
          <w:rFonts w:ascii="Consolas" w:hAnsi="Consolas" w:cs="Courier New"/>
          <w:sz w:val="18"/>
          <w:szCs w:val="18"/>
        </w:rPr>
      </w:pPr>
      <w:r w:rsidRPr="00077072">
        <w:rPr>
          <w:rFonts w:ascii="Consolas" w:hAnsi="Consolas" w:cs="Courier New"/>
          <w:sz w:val="18"/>
          <w:szCs w:val="18"/>
        </w:rPr>
        <w:t xml:space="preserve">3. </w:t>
      </w:r>
      <w:r w:rsidRPr="00077072">
        <w:rPr>
          <w:rFonts w:ascii="Consolas" w:hAnsi="Consolas" w:cs="Courier New"/>
          <w:color w:val="000000"/>
          <w:sz w:val="18"/>
          <w:szCs w:val="18"/>
        </w:rPr>
        <w:t> </w:t>
      </w:r>
    </w:p>
    <w:p w14:paraId="727DBBC7" w14:textId="77777777" w:rsidR="00077072" w:rsidRDefault="00077072" w:rsidP="00CB3BEC">
      <w:pPr>
        <w:bidi/>
        <w:rPr>
          <w:lang w:val="en-US"/>
        </w:rPr>
      </w:pPr>
    </w:p>
    <w:p w14:paraId="12014988" w14:textId="275E94C3" w:rsidR="00CB3BEC" w:rsidRDefault="00CB3BEC" w:rsidP="0007707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על מנת שהפרוקסי יוכל להעביר\לחסום בקשות, נצטרך לייצא מהבקשה הגולמית את:</w:t>
      </w:r>
    </w:p>
    <w:p w14:paraId="38911DAF" w14:textId="58F63B5D" w:rsidR="00CB3BEC" w:rsidRDefault="00CB3BEC" w:rsidP="00CB3BE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METHOD </w:t>
      </w:r>
      <w:proofErr w:type="gramStart"/>
      <w:r>
        <w:rPr>
          <w:rtl/>
          <w:lang w:val="en-US"/>
        </w:rPr>
        <w:t>–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לסווג</w:t>
      </w:r>
      <w:proofErr w:type="gramEnd"/>
      <w:r>
        <w:rPr>
          <w:rFonts w:hint="cs"/>
          <w:rtl/>
          <w:lang w:val="en-US"/>
        </w:rPr>
        <w:t xml:space="preserve"> בקשה, על פי </w:t>
      </w:r>
      <w:r>
        <w:rPr>
          <w:lang w:val="en-US"/>
        </w:rPr>
        <w:t xml:space="preserve">HTTP </w:t>
      </w:r>
      <w:proofErr w:type="gramStart"/>
      <w:r>
        <w:rPr>
          <w:rFonts w:hint="cs"/>
          <w:rtl/>
          <w:lang w:val="en-US"/>
        </w:rPr>
        <w:t xml:space="preserve">או </w:t>
      </w:r>
      <w:r>
        <w:rPr>
          <w:lang w:val="en-US"/>
        </w:rPr>
        <w:t xml:space="preserve"> HTTPS</w:t>
      </w:r>
      <w:proofErr w:type="gramEnd"/>
    </w:p>
    <w:p w14:paraId="2C593F3B" w14:textId="4F68FD62" w:rsidR="00CB3BEC" w:rsidRDefault="00CB3BEC" w:rsidP="00CB3BE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URL </w:t>
      </w:r>
      <w:r w:rsidR="004C694F">
        <w:rPr>
          <w:rtl/>
          <w:lang w:val="en-US"/>
        </w:rPr>
        <w:t>–</w:t>
      </w:r>
      <w:r>
        <w:rPr>
          <w:lang w:val="en-US"/>
        </w:rPr>
        <w:t xml:space="preserve"> </w:t>
      </w:r>
      <w:r w:rsidR="004C694F">
        <w:rPr>
          <w:rFonts w:hint="cs"/>
          <w:rtl/>
          <w:lang w:val="en-US"/>
        </w:rPr>
        <w:t xml:space="preserve">לבדיקת </w:t>
      </w:r>
      <w:proofErr w:type="gramStart"/>
      <w:r w:rsidR="004C694F">
        <w:rPr>
          <w:rFonts w:hint="cs"/>
          <w:rtl/>
          <w:lang w:val="en-US"/>
        </w:rPr>
        <w:t>הכתובת  -</w:t>
      </w:r>
      <w:proofErr w:type="gramEnd"/>
      <w:r w:rsidR="004C694F">
        <w:rPr>
          <w:rFonts w:hint="cs"/>
          <w:rtl/>
          <w:lang w:val="en-US"/>
        </w:rPr>
        <w:t>זדונית, לא מורשית...</w:t>
      </w:r>
    </w:p>
    <w:p w14:paraId="28CED4AF" w14:textId="12126F35" w:rsidR="004C694F" w:rsidRDefault="004C694F" w:rsidP="004C694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פה נתקלים בבעיה: ל</w:t>
      </w:r>
      <w:r>
        <w:rPr>
          <w:lang w:val="en-US"/>
        </w:rPr>
        <w:t>HTTP</w:t>
      </w:r>
      <w:r>
        <w:rPr>
          <w:rFonts w:hint="cs"/>
          <w:rtl/>
          <w:lang w:val="en-US"/>
        </w:rPr>
        <w:t xml:space="preserve"> יש כמה שיטות לייצג את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ה</w:t>
      </w:r>
      <w:r>
        <w:rPr>
          <w:lang w:val="en-US"/>
        </w:rPr>
        <w:t>URL</w:t>
      </w:r>
      <w:r>
        <w:rPr>
          <w:rFonts w:hint="cs"/>
          <w:rtl/>
          <w:lang w:val="en-US"/>
        </w:rPr>
        <w:t>:</w:t>
      </w:r>
    </w:p>
    <w:p w14:paraId="0DE99B53" w14:textId="618B4A85" w:rsidR="004C694F" w:rsidRDefault="004C694F" w:rsidP="004C694F">
      <w:pPr>
        <w:pStyle w:val="ListParagraph"/>
        <w:numPr>
          <w:ilvl w:val="0"/>
          <w:numId w:val="11"/>
        </w:numPr>
        <w:bidi/>
        <w:rPr>
          <w:lang w:val="en-US"/>
        </w:rPr>
      </w:pPr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:Origin</w:t>
      </w:r>
      <w:proofErr w:type="gramEnd"/>
      <w:r>
        <w:rPr>
          <w:b/>
          <w:bCs/>
          <w:lang w:val="en-US"/>
        </w:rPr>
        <w:t xml:space="preserve">-form </w:t>
      </w:r>
      <w:r>
        <w:rPr>
          <w:rFonts w:hint="cs"/>
          <w:rtl/>
          <w:lang w:val="en-US"/>
        </w:rPr>
        <w:t xml:space="preserve">נועד לבקשות לשרת אינטרנט </w:t>
      </w:r>
      <w:r>
        <w:rPr>
          <w:rFonts w:hint="cs"/>
          <w:u w:val="single"/>
          <w:rtl/>
          <w:lang w:val="en-US"/>
        </w:rPr>
        <w:t>רגיל</w:t>
      </w:r>
      <w:r>
        <w:rPr>
          <w:rFonts w:hint="cs"/>
          <w:rtl/>
          <w:lang w:val="en-US"/>
        </w:rPr>
        <w:t>, לא לשרת פרוקסי. שם ה</w:t>
      </w:r>
      <w:r>
        <w:rPr>
          <w:lang w:val="en-US"/>
        </w:rPr>
        <w:t>host</w:t>
      </w:r>
      <w:r>
        <w:rPr>
          <w:rFonts w:hint="cs"/>
          <w:rtl/>
          <w:lang w:val="en-US"/>
        </w:rPr>
        <w:t>+</w:t>
      </w:r>
      <w:r>
        <w:rPr>
          <w:lang w:val="en-US"/>
        </w:rPr>
        <w:t xml:space="preserve">port </w:t>
      </w:r>
      <w:r>
        <w:rPr>
          <w:rFonts w:hint="cs"/>
          <w:rtl/>
          <w:lang w:val="en-US"/>
        </w:rPr>
        <w:t xml:space="preserve"> מופיעים רק ב</w:t>
      </w:r>
      <w:r>
        <w:rPr>
          <w:lang w:val="en-US"/>
        </w:rPr>
        <w:t>Header</w:t>
      </w:r>
      <w:r>
        <w:rPr>
          <w:rFonts w:hint="cs"/>
          <w:rtl/>
          <w:lang w:val="en-US"/>
        </w:rPr>
        <w:t>.</w:t>
      </w:r>
    </w:p>
    <w:p w14:paraId="691839D5" w14:textId="77777777" w:rsidR="004C694F" w:rsidRDefault="004C69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6513286"/>
        <w:rPr>
          <w:rFonts w:ascii="Consolas" w:hAnsi="Consolas" w:cs="Courier New"/>
          <w:color w:val="006666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GET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path HTTP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1.1</w:t>
      </w:r>
    </w:p>
    <w:p w14:paraId="657E238F" w14:textId="1C8B7A76" w:rsidR="00077072" w:rsidRDefault="000770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6513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EE0000"/>
          <w:sz w:val="17"/>
          <w:szCs w:val="17"/>
        </w:rPr>
        <w:t>x lines of headers</w:t>
      </w:r>
      <w:r>
        <w:rPr>
          <w:rFonts w:ascii="Consolas" w:hAnsi="Consolas" w:cs="Courier New"/>
          <w:sz w:val="17"/>
          <w:szCs w:val="17"/>
        </w:rPr>
        <w:t xml:space="preserve"> </w:t>
      </w:r>
    </w:p>
    <w:p w14:paraId="616F9830" w14:textId="394ECAE6" w:rsidR="004C694F" w:rsidRDefault="000770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6513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</w:t>
      </w:r>
      <w:r w:rsidR="004C694F">
        <w:rPr>
          <w:rFonts w:ascii="Consolas" w:hAnsi="Consolas" w:cs="Courier New"/>
          <w:sz w:val="17"/>
          <w:szCs w:val="17"/>
        </w:rPr>
        <w:t xml:space="preserve">. </w:t>
      </w:r>
      <w:r w:rsidR="004C694F">
        <w:rPr>
          <w:rFonts w:ascii="Consolas" w:hAnsi="Consolas" w:cs="Courier New"/>
          <w:color w:val="000000"/>
          <w:sz w:val="17"/>
          <w:szCs w:val="17"/>
        </w:rPr>
        <w:t xml:space="preserve">Host: www.example.com </w:t>
      </w:r>
    </w:p>
    <w:p w14:paraId="07EA0011" w14:textId="4D9DA413" w:rsidR="004C694F" w:rsidRPr="004C694F" w:rsidRDefault="004C694F" w:rsidP="004C694F">
      <w:pPr>
        <w:pStyle w:val="ListParagraph"/>
        <w:bidi/>
        <w:ind w:left="1080"/>
        <w:rPr>
          <w:lang w:val="en-US"/>
        </w:rPr>
      </w:pPr>
    </w:p>
    <w:p w14:paraId="4E2C917A" w14:textId="5D571A7E" w:rsidR="00584479" w:rsidRDefault="00077072" w:rsidP="00584479">
      <w:pPr>
        <w:pStyle w:val="ListParagraph"/>
        <w:numPr>
          <w:ilvl w:val="0"/>
          <w:numId w:val="11"/>
        </w:numPr>
        <w:bidi/>
        <w:rPr>
          <w:lang w:val="en-US"/>
        </w:rPr>
      </w:pPr>
      <w:proofErr w:type="gramStart"/>
      <w:r>
        <w:rPr>
          <w:b/>
          <w:bCs/>
          <w:lang w:val="en-US"/>
        </w:rPr>
        <w:t>Absolute-form</w:t>
      </w:r>
      <w:proofErr w:type="gramEnd"/>
      <w:r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>נועד לבקשות לשרת פרוקסי. שם הכתובת בשורה הראשונה כוללת את הכתובת המלא</w:t>
      </w:r>
      <w:r w:rsidR="00584479">
        <w:rPr>
          <w:rFonts w:hint="cs"/>
          <w:rtl/>
          <w:lang w:val="en-US"/>
        </w:rPr>
        <w:t xml:space="preserve">ה. </w:t>
      </w:r>
      <w:r w:rsidR="00584479">
        <w:rPr>
          <w:rFonts w:hint="cs"/>
          <w:u w:val="single"/>
          <w:rtl/>
          <w:lang w:val="en-US"/>
        </w:rPr>
        <w:t xml:space="preserve">חייב להיות התאמה בין </w:t>
      </w:r>
      <w:r w:rsidR="00584479">
        <w:rPr>
          <w:u w:val="single"/>
          <w:lang w:val="en-US"/>
        </w:rPr>
        <w:t xml:space="preserve">Host Header </w:t>
      </w:r>
      <w:r w:rsidR="00584479">
        <w:rPr>
          <w:rFonts w:hint="cs"/>
          <w:u w:val="single"/>
          <w:rtl/>
          <w:lang w:val="en-US"/>
        </w:rPr>
        <w:t xml:space="preserve"> ל</w:t>
      </w:r>
      <w:r w:rsidR="00584479">
        <w:rPr>
          <w:u w:val="single"/>
          <w:lang w:val="en-US"/>
        </w:rPr>
        <w:t>URL host</w:t>
      </w:r>
      <w:r w:rsidR="00584479">
        <w:rPr>
          <w:rFonts w:hint="cs"/>
          <w:u w:val="single"/>
          <w:rtl/>
          <w:lang w:val="en-US"/>
        </w:rPr>
        <w:t>!</w:t>
      </w:r>
      <w:r w:rsidR="00584479">
        <w:rPr>
          <w:lang w:val="en-US"/>
        </w:rPr>
        <w:t>:</w:t>
      </w:r>
    </w:p>
    <w:p w14:paraId="7861B4D7" w14:textId="68754885" w:rsidR="00584479" w:rsidRPr="00077072" w:rsidRDefault="00584479" w:rsidP="00584479">
      <w:pPr>
        <w:pStyle w:val="NormalWeb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880000"/>
          <w:sz w:val="17"/>
          <w:szCs w:val="17"/>
        </w:rPr>
      </w:pPr>
      <w:r w:rsidRPr="00077072">
        <w:rPr>
          <w:rFonts w:ascii="Consolas" w:hAnsi="Consolas" w:cs="Courier New"/>
          <w:sz w:val="17"/>
          <w:szCs w:val="17"/>
          <w:lang w:val="en-US"/>
        </w:rPr>
        <w:t>GET</w:t>
      </w:r>
      <w:r w:rsidRPr="00077072">
        <w:rPr>
          <w:rFonts w:ascii="Consolas" w:hAnsi="Consolas" w:cs="Courier New"/>
          <w:color w:val="880000"/>
          <w:sz w:val="17"/>
          <w:szCs w:val="17"/>
        </w:rPr>
        <w:t xml:space="preserve"> </w:t>
      </w:r>
      <w:hyperlink r:id="rId6" w:history="1">
        <w:r w:rsidRPr="00077072">
          <w:rPr>
            <w:rStyle w:val="Hyperlink"/>
            <w:rFonts w:ascii="Consolas" w:hAnsi="Consolas" w:cs="Courier New"/>
            <w:sz w:val="17"/>
            <w:szCs w:val="17"/>
          </w:rPr>
          <w:t>http://example.com/path HTTP/1.1</w:t>
        </w:r>
      </w:hyperlink>
    </w:p>
    <w:p w14:paraId="57638F0B" w14:textId="77777777" w:rsidR="00584479" w:rsidRPr="00077072" w:rsidRDefault="00584479" w:rsidP="00584479">
      <w:pPr>
        <w:pStyle w:val="NormalWeb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077072">
        <w:rPr>
          <w:rFonts w:ascii="Consolas" w:hAnsi="Consolas" w:cs="Courier New"/>
          <w:color w:val="EE0000"/>
          <w:sz w:val="17"/>
          <w:szCs w:val="17"/>
        </w:rPr>
        <w:t>x lines of headers</w:t>
      </w:r>
    </w:p>
    <w:p w14:paraId="21738B6A" w14:textId="77777777" w:rsidR="00584479" w:rsidRPr="00584479" w:rsidRDefault="00584479" w:rsidP="00584479">
      <w:pPr>
        <w:pStyle w:val="NormalWeb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077072">
        <w:rPr>
          <w:rFonts w:ascii="Consolas" w:hAnsi="Consolas" w:cs="Courier New"/>
          <w:color w:val="000000"/>
          <w:sz w:val="17"/>
          <w:szCs w:val="17"/>
        </w:rPr>
        <w:t>Host: www.example.com</w:t>
      </w:r>
    </w:p>
    <w:p w14:paraId="5810DD96" w14:textId="77777777" w:rsidR="00584479" w:rsidRDefault="00584479" w:rsidP="00584479">
      <w:pPr>
        <w:pStyle w:val="ListParagraph"/>
        <w:bidi/>
        <w:ind w:left="1080"/>
        <w:rPr>
          <w:b/>
          <w:bCs/>
          <w:rtl/>
          <w:lang w:val="en-US"/>
        </w:rPr>
      </w:pPr>
    </w:p>
    <w:p w14:paraId="104FD344" w14:textId="77777777" w:rsidR="00584479" w:rsidRPr="00584479" w:rsidRDefault="00584479" w:rsidP="00584479">
      <w:pPr>
        <w:bidi/>
        <w:rPr>
          <w:b/>
          <w:bCs/>
          <w:lang w:val="en-US"/>
        </w:rPr>
      </w:pPr>
    </w:p>
    <w:p w14:paraId="25C1AF83" w14:textId="0B4FD29F" w:rsidR="00584479" w:rsidRPr="00584479" w:rsidRDefault="00584479" w:rsidP="00584479">
      <w:pPr>
        <w:pStyle w:val="ListParagraph"/>
        <w:numPr>
          <w:ilvl w:val="0"/>
          <w:numId w:val="14"/>
        </w:num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Option-form</w:t>
      </w:r>
      <w:r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 xml:space="preserve">כאשר משתמשים במתודה </w:t>
      </w:r>
      <w:r>
        <w:rPr>
          <w:lang w:val="en-US"/>
        </w:rPr>
        <w:t>OPTIONS</w:t>
      </w:r>
      <w:r>
        <w:rPr>
          <w:rFonts w:hint="cs"/>
          <w:rtl/>
          <w:lang w:val="en-US"/>
        </w:rPr>
        <w:t>. קיימת אפשרות במקום ה</w:t>
      </w:r>
      <w:r>
        <w:rPr>
          <w:lang w:val="en-US"/>
        </w:rPr>
        <w:t xml:space="preserve">URL </w:t>
      </w:r>
      <w:r>
        <w:rPr>
          <w:rFonts w:hint="cs"/>
          <w:rtl/>
          <w:lang w:val="en-US"/>
        </w:rPr>
        <w:t xml:space="preserve"> להציב * במטרה לקבל בחזרה פקודות של השרת, יכולות וכו'. </w:t>
      </w:r>
    </w:p>
    <w:p w14:paraId="248A0F5F" w14:textId="2516C621" w:rsidR="00584479" w:rsidRPr="00077072" w:rsidRDefault="00584479" w:rsidP="00584479">
      <w:pPr>
        <w:pStyle w:val="NormalWeb"/>
        <w:numPr>
          <w:ilvl w:val="0"/>
          <w:numId w:val="15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sz w:val="17"/>
          <w:szCs w:val="17"/>
          <w:lang w:val="en-US"/>
        </w:rPr>
        <w:t>OPTIONS</w:t>
      </w:r>
      <w:r w:rsidRPr="00077072">
        <w:rPr>
          <w:rFonts w:ascii="Consolas" w:hAnsi="Consolas" w:cs="Courier New"/>
          <w:color w:val="880000"/>
          <w:sz w:val="17"/>
          <w:szCs w:val="17"/>
        </w:rPr>
        <w:t xml:space="preserve"> </w:t>
      </w:r>
      <w:hyperlink r:id="rId7" w:history="1">
        <w:r>
          <w:rPr>
            <w:rStyle w:val="Hyperlink"/>
            <w:rFonts w:ascii="Consolas" w:hAnsi="Consolas" w:cs="Courier New" w:hint="cs"/>
            <w:sz w:val="17"/>
            <w:szCs w:val="17"/>
            <w:rtl/>
          </w:rPr>
          <w:t>*</w:t>
        </w:r>
        <w:r w:rsidRPr="00077072">
          <w:rPr>
            <w:rStyle w:val="Hyperlink"/>
            <w:rFonts w:ascii="Consolas" w:hAnsi="Consolas" w:cs="Courier New"/>
            <w:sz w:val="17"/>
            <w:szCs w:val="17"/>
          </w:rPr>
          <w:t xml:space="preserve"> HTTP/1.1</w:t>
        </w:r>
      </w:hyperlink>
    </w:p>
    <w:p w14:paraId="5F7C75B8" w14:textId="77777777" w:rsidR="00584479" w:rsidRPr="00077072" w:rsidRDefault="00584479" w:rsidP="00584479">
      <w:pPr>
        <w:pStyle w:val="NormalWeb"/>
        <w:numPr>
          <w:ilvl w:val="0"/>
          <w:numId w:val="15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077072">
        <w:rPr>
          <w:rFonts w:ascii="Consolas" w:hAnsi="Consolas" w:cs="Courier New"/>
          <w:color w:val="EE0000"/>
          <w:sz w:val="17"/>
          <w:szCs w:val="17"/>
        </w:rPr>
        <w:t>x lines of headers</w:t>
      </w:r>
    </w:p>
    <w:p w14:paraId="44BCF540" w14:textId="77777777" w:rsidR="00584479" w:rsidRPr="00584479" w:rsidRDefault="00584479" w:rsidP="00584479">
      <w:pPr>
        <w:pStyle w:val="NormalWeb"/>
        <w:numPr>
          <w:ilvl w:val="0"/>
          <w:numId w:val="15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077072">
        <w:rPr>
          <w:rFonts w:ascii="Consolas" w:hAnsi="Consolas" w:cs="Courier New"/>
          <w:color w:val="000000"/>
          <w:sz w:val="17"/>
          <w:szCs w:val="17"/>
        </w:rPr>
        <w:t>Host: www.example.com</w:t>
      </w:r>
    </w:p>
    <w:p w14:paraId="38AA872E" w14:textId="77777777" w:rsidR="00584479" w:rsidRDefault="00584479" w:rsidP="00584479">
      <w:pPr>
        <w:bidi/>
        <w:rPr>
          <w:b/>
          <w:bCs/>
          <w:rtl/>
          <w:lang w:val="en-US"/>
        </w:rPr>
      </w:pPr>
    </w:p>
    <w:p w14:paraId="1812CDE3" w14:textId="501F7746" w:rsidR="00584479" w:rsidRDefault="00584479" w:rsidP="00B07D4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כ</w:t>
      </w:r>
      <w:r w:rsidR="00B07D4F">
        <w:rPr>
          <w:rFonts w:hint="cs"/>
          <w:rtl/>
          <w:lang w:val="en-US"/>
        </w:rPr>
        <w:t>שרת פרוקסי ש</w:t>
      </w:r>
      <w:r w:rsidR="00285A80">
        <w:rPr>
          <w:rFonts w:hint="cs"/>
          <w:rtl/>
          <w:lang w:val="en-US"/>
        </w:rPr>
        <w:t xml:space="preserve">מטרתו העיקרית היא בדיקת בקשות </w:t>
      </w:r>
      <w:r w:rsidR="00285A80">
        <w:rPr>
          <w:lang w:val="en-US"/>
        </w:rPr>
        <w:t>HTTPS</w:t>
      </w:r>
      <w:r w:rsidR="00285A80">
        <w:rPr>
          <w:rFonts w:hint="cs"/>
          <w:rtl/>
          <w:lang w:val="en-US"/>
        </w:rPr>
        <w:t xml:space="preserve">, </w:t>
      </w:r>
      <w:r w:rsidR="00285A80">
        <w:rPr>
          <w:lang w:val="en-US"/>
        </w:rPr>
        <w:t>HTTP</w:t>
      </w:r>
      <w:r w:rsidR="00285A80">
        <w:rPr>
          <w:rFonts w:hint="cs"/>
          <w:rtl/>
          <w:lang w:val="en-US"/>
        </w:rPr>
        <w:t xml:space="preserve">, ובמידת הצורך עצירתן, ולא רק שרת </w:t>
      </w:r>
      <w:r w:rsidR="00285A80">
        <w:rPr>
          <w:lang w:val="en-US"/>
        </w:rPr>
        <w:t>forward-proxy</w:t>
      </w:r>
      <w:r w:rsidR="00285A80">
        <w:rPr>
          <w:rFonts w:hint="cs"/>
          <w:rtl/>
          <w:lang w:val="en-US"/>
        </w:rPr>
        <w:t xml:space="preserve"> רגיל, נקבל את כל 3 השיטות הללו, מה שאומר שצריך לבדוק:</w:t>
      </w:r>
    </w:p>
    <w:p w14:paraId="59BCE830" w14:textId="1B0BE4F0" w:rsidR="00285A80" w:rsidRDefault="00285A80" w:rsidP="00285A80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URL</w:t>
      </w:r>
      <w:r>
        <w:rPr>
          <w:rFonts w:hint="cs"/>
          <w:rtl/>
          <w:lang w:val="en-US"/>
        </w:rPr>
        <w:t xml:space="preserve"> כולל </w:t>
      </w:r>
      <w:r>
        <w:rPr>
          <w:lang w:val="en-US"/>
        </w:rPr>
        <w:t>Host</w:t>
      </w:r>
      <w:r>
        <w:rPr>
          <w:rFonts w:hint="cs"/>
          <w:rtl/>
          <w:lang w:val="en-US"/>
        </w:rPr>
        <w:t xml:space="preserve"> =&gt; בדיקה שהוא זהה לתוכנו של </w:t>
      </w:r>
      <w:r>
        <w:rPr>
          <w:lang w:val="en-US"/>
        </w:rPr>
        <w:t>Header Host</w:t>
      </w:r>
      <w:r>
        <w:rPr>
          <w:rFonts w:hint="cs"/>
          <w:rtl/>
          <w:lang w:val="en-US"/>
        </w:rPr>
        <w:t xml:space="preserve"> במידה וקיים.</w:t>
      </w:r>
    </w:p>
    <w:p w14:paraId="081876BA" w14:textId="1276C6CB" w:rsidR="00285A80" w:rsidRDefault="00285A80" w:rsidP="00285A80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lang w:val="en-US"/>
        </w:rPr>
        <w:t>URL</w:t>
      </w:r>
      <w:r>
        <w:rPr>
          <w:rFonts w:hint="cs"/>
          <w:rtl/>
          <w:lang w:val="en-US"/>
        </w:rPr>
        <w:t xml:space="preserve"> לא כולל </w:t>
      </w:r>
      <w:r>
        <w:rPr>
          <w:lang w:val="en-US"/>
        </w:rPr>
        <w:t>Host</w:t>
      </w:r>
      <w:r>
        <w:rPr>
          <w:rFonts w:hint="cs"/>
          <w:rtl/>
          <w:lang w:val="en-US"/>
        </w:rPr>
        <w:t xml:space="preserve"> =&gt;</w:t>
      </w:r>
      <w:r>
        <w:rPr>
          <w:lang w:val="en-US"/>
        </w:rPr>
        <w:t xml:space="preserve"> origin-</w:t>
      </w:r>
      <w:proofErr w:type="gramStart"/>
      <w:r>
        <w:rPr>
          <w:lang w:val="en-US"/>
        </w:rPr>
        <w:t xml:space="preserve">form </w:t>
      </w:r>
      <w:r>
        <w:rPr>
          <w:rFonts w:hint="cs"/>
          <w:rtl/>
          <w:lang w:val="en-US"/>
        </w:rPr>
        <w:t xml:space="preserve"> =</w:t>
      </w:r>
      <w:proofErr w:type="gramEnd"/>
      <w:r>
        <w:rPr>
          <w:rFonts w:hint="cs"/>
          <w:rtl/>
          <w:lang w:val="en-US"/>
        </w:rPr>
        <w:t xml:space="preserve">&gt; מציאת </w:t>
      </w:r>
      <w:r>
        <w:rPr>
          <w:lang w:val="en-US"/>
        </w:rPr>
        <w:t>Header Host</w:t>
      </w:r>
      <w:r>
        <w:rPr>
          <w:rFonts w:hint="cs"/>
          <w:rtl/>
          <w:lang w:val="en-US"/>
        </w:rPr>
        <w:t xml:space="preserve"> (אם לא קיים =&gt; שגיאה) =&gt; יצירת </w:t>
      </w:r>
      <w:r>
        <w:rPr>
          <w:lang w:val="en-US"/>
        </w:rPr>
        <w:t>URL</w:t>
      </w:r>
      <w:r>
        <w:rPr>
          <w:rFonts w:hint="cs"/>
          <w:rtl/>
          <w:lang w:val="en-US"/>
        </w:rPr>
        <w:t xml:space="preserve"> מלא.</w:t>
      </w:r>
    </w:p>
    <w:p w14:paraId="4DB1685F" w14:textId="355D8BA9" w:rsidR="00285A80" w:rsidRDefault="00285A80" w:rsidP="00285A80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אין </w:t>
      </w:r>
      <w:r>
        <w:rPr>
          <w:lang w:val="en-US"/>
        </w:rPr>
        <w:t>URL</w:t>
      </w:r>
      <w:r>
        <w:rPr>
          <w:rFonts w:hint="cs"/>
          <w:rtl/>
          <w:lang w:val="en-US"/>
        </w:rPr>
        <w:t xml:space="preserve"> וקיים * =&gt; בקשת </w:t>
      </w:r>
      <w:r>
        <w:rPr>
          <w:lang w:val="en-US"/>
        </w:rPr>
        <w:t>OPTIONS</w:t>
      </w:r>
      <w:r>
        <w:rPr>
          <w:rFonts w:hint="cs"/>
          <w:rtl/>
          <w:lang w:val="en-US"/>
        </w:rPr>
        <w:t xml:space="preserve">  והעברתה כרגיל.</w:t>
      </w:r>
    </w:p>
    <w:p w14:paraId="281E638A" w14:textId="2278FD22" w:rsidR="000513D1" w:rsidRPr="000513D1" w:rsidRDefault="000513D1" w:rsidP="000513D1">
      <w:pPr>
        <w:bidi/>
        <w:ind w:left="60"/>
        <w:rPr>
          <w:rFonts w:hint="cs"/>
          <w:b/>
          <w:bCs/>
          <w:rtl/>
          <w:lang w:val="en-US"/>
        </w:rPr>
      </w:pPr>
    </w:p>
    <w:p w14:paraId="105BF3D1" w14:textId="0CD5218C" w:rsidR="00077072" w:rsidRPr="00077072" w:rsidRDefault="006D4ACE" w:rsidP="00077072">
      <w:pPr>
        <w:bidi/>
        <w:rPr>
          <w:b/>
          <w:bCs/>
          <w:rtl/>
          <w:lang w:val="en-US"/>
        </w:rPr>
      </w:pPr>
      <w:r w:rsidRPr="006D4ACE">
        <w:rPr>
          <w:rFonts w:hint="cs"/>
          <w:b/>
          <w:bCs/>
          <w:rtl/>
          <w:lang w:val="en-US"/>
        </w:rPr>
        <w:t>הבדל בין 2 סוגי בקשות ה</w:t>
      </w:r>
      <w:r w:rsidRPr="006D4ACE">
        <w:rPr>
          <w:b/>
          <w:bCs/>
          <w:lang w:val="en-US"/>
        </w:rPr>
        <w:t>HTTPS</w:t>
      </w:r>
      <w:r w:rsidRPr="006D4ACE">
        <w:rPr>
          <w:rFonts w:hint="cs"/>
          <w:b/>
          <w:bCs/>
          <w:rtl/>
          <w:lang w:val="en-US"/>
        </w:rPr>
        <w:t>:</w:t>
      </w:r>
    </w:p>
    <w:p w14:paraId="25EC3EFF" w14:textId="3B597DB1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D4A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Tunnelling (CONNECT)</w:t>
      </w:r>
    </w:p>
    <w:p w14:paraId="733974FB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----HTTP CONNECT----&gt; Proxy</w:t>
      </w:r>
    </w:p>
    <w:p w14:paraId="7E49B1CC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&lt;---200 Established---- Proxy</w:t>
      </w:r>
    </w:p>
    <w:p w14:paraId="6C36DF9C" w14:textId="2295E46A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---TLS handshake (encrypted bytes) ---&gt; Proxy (forwards) ---&gt; Server</w:t>
      </w:r>
    </w:p>
    <w:p w14:paraId="102D514C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&lt;---Encrypted TLS---&gt; Proxy (forwards) &lt;---Server</w:t>
      </w:r>
    </w:p>
    <w:p w14:paraId="35947A32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D4A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Proxy never decrypts.</w:t>
      </w:r>
    </w:p>
    <w:p w14:paraId="1C20A2BD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D4A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MITM (TLS-terminating proxy)</w:t>
      </w:r>
    </w:p>
    <w:p w14:paraId="2B0FE695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---HTTP CONNECT---&gt; Proxy (or transparent interception)</w:t>
      </w:r>
    </w:p>
    <w:p w14:paraId="1C0DA544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&lt;---200 Established-- Proxy</w:t>
      </w:r>
    </w:p>
    <w:p w14:paraId="5289F1F3" w14:textId="22AAB835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---TLS handshake---&gt; Proxy (Proxy presents a cert for example.com signed by internal CA)</w:t>
      </w:r>
    </w:p>
    <w:p w14:paraId="1113E5BA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&lt;---TLS handshake--- Proxy</w:t>
      </w:r>
    </w:p>
    <w:p w14:paraId="4360BA01" w14:textId="6E3AE55E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Client ---HTTP over TLS (plaintext at proxy) --&gt; Proxy (decrypts)</w:t>
      </w:r>
    </w:p>
    <w:p w14:paraId="70CCA35C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Proxy ---TLS handshake---&gt; Server (new separate TLS)</w:t>
      </w:r>
    </w:p>
    <w:p w14:paraId="75A3E8F2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Proxy &lt;---TLS handshake--- Server</w:t>
      </w:r>
    </w:p>
    <w:p w14:paraId="2C2C74BE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 w:rsidRPr="006D4ACE"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  <w:t>Proxy ---HTTP over TLS--&gt; Server (re-encrypts)</w:t>
      </w:r>
    </w:p>
    <w:p w14:paraId="408754FF" w14:textId="77777777" w:rsidR="006D4ACE" w:rsidRPr="006D4ACE" w:rsidRDefault="006D4ACE" w:rsidP="006D4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D4A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Proxy sees plaintext and can inspect/modify.</w:t>
      </w:r>
    </w:p>
    <w:p w14:paraId="5BE27281" w14:textId="77777777" w:rsidR="006D4ACE" w:rsidRPr="006D4ACE" w:rsidRDefault="006D4ACE" w:rsidP="006D4ACE">
      <w:pPr>
        <w:bidi/>
        <w:ind w:left="60"/>
      </w:pPr>
    </w:p>
    <w:p w14:paraId="59D9D72B" w14:textId="77777777" w:rsidR="00AE399F" w:rsidRPr="00AE399F" w:rsidRDefault="00AE399F" w:rsidP="00AE399F">
      <w:pPr>
        <w:bidi/>
        <w:ind w:left="60"/>
        <w:rPr>
          <w:lang w:val="en-US"/>
        </w:rPr>
      </w:pPr>
    </w:p>
    <w:p w14:paraId="44F8FEC8" w14:textId="08563830" w:rsidR="00EB6EAF" w:rsidRPr="00EB6EAF" w:rsidRDefault="00EB6EAF" w:rsidP="00EB6EAF">
      <w:pPr>
        <w:bidi/>
        <w:ind w:left="60"/>
        <w:rPr>
          <w:rtl/>
          <w:lang w:val="en-US"/>
        </w:rPr>
      </w:pPr>
    </w:p>
    <w:p w14:paraId="6D8CC3B6" w14:textId="77777777" w:rsidR="006C062D" w:rsidRPr="006C062D" w:rsidRDefault="006C062D" w:rsidP="006C062D">
      <w:pPr>
        <w:bidi/>
        <w:rPr>
          <w:b/>
          <w:bCs/>
          <w:sz w:val="28"/>
          <w:szCs w:val="28"/>
          <w:rtl/>
          <w:lang w:val="en-US"/>
        </w:rPr>
      </w:pPr>
    </w:p>
    <w:sectPr w:rsidR="006C062D" w:rsidRPr="006C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A87D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883619"/>
    <w:multiLevelType w:val="hybridMultilevel"/>
    <w:tmpl w:val="5D82BC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F2247"/>
    <w:multiLevelType w:val="hybridMultilevel"/>
    <w:tmpl w:val="338AC2D6"/>
    <w:lvl w:ilvl="0" w:tplc="B29CA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25668A"/>
    <w:multiLevelType w:val="hybridMultilevel"/>
    <w:tmpl w:val="7D72EEF6"/>
    <w:lvl w:ilvl="0" w:tplc="4B0EA8D4">
      <w:numFmt w:val="bullet"/>
      <w:lvlText w:val="-"/>
      <w:lvlJc w:val="left"/>
      <w:pPr>
        <w:ind w:left="840" w:hanging="360"/>
      </w:pPr>
      <w:rPr>
        <w:rFonts w:ascii="David" w:eastAsiaTheme="minorHAnsi" w:hAnsi="David" w:cs="David"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B6448EE"/>
    <w:multiLevelType w:val="hybridMultilevel"/>
    <w:tmpl w:val="356CD2A2"/>
    <w:lvl w:ilvl="0" w:tplc="2B38828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720" w:hanging="360"/>
      </w:pPr>
    </w:lvl>
    <w:lvl w:ilvl="2" w:tplc="2000001B" w:tentative="1">
      <w:start w:val="1"/>
      <w:numFmt w:val="lowerRoman"/>
      <w:lvlText w:val="%3."/>
      <w:lvlJc w:val="right"/>
      <w:pPr>
        <w:ind w:left="1440" w:hanging="180"/>
      </w:pPr>
    </w:lvl>
    <w:lvl w:ilvl="3" w:tplc="2000000F" w:tentative="1">
      <w:start w:val="1"/>
      <w:numFmt w:val="decimal"/>
      <w:lvlText w:val="%4."/>
      <w:lvlJc w:val="left"/>
      <w:pPr>
        <w:ind w:left="2160" w:hanging="360"/>
      </w:pPr>
    </w:lvl>
    <w:lvl w:ilvl="4" w:tplc="20000019" w:tentative="1">
      <w:start w:val="1"/>
      <w:numFmt w:val="lowerLetter"/>
      <w:lvlText w:val="%5."/>
      <w:lvlJc w:val="left"/>
      <w:pPr>
        <w:ind w:left="2880" w:hanging="360"/>
      </w:pPr>
    </w:lvl>
    <w:lvl w:ilvl="5" w:tplc="2000001B" w:tentative="1">
      <w:start w:val="1"/>
      <w:numFmt w:val="lowerRoman"/>
      <w:lvlText w:val="%6."/>
      <w:lvlJc w:val="right"/>
      <w:pPr>
        <w:ind w:left="3600" w:hanging="180"/>
      </w:pPr>
    </w:lvl>
    <w:lvl w:ilvl="6" w:tplc="2000000F" w:tentative="1">
      <w:start w:val="1"/>
      <w:numFmt w:val="decimal"/>
      <w:lvlText w:val="%7."/>
      <w:lvlJc w:val="left"/>
      <w:pPr>
        <w:ind w:left="4320" w:hanging="360"/>
      </w:pPr>
    </w:lvl>
    <w:lvl w:ilvl="7" w:tplc="20000019" w:tentative="1">
      <w:start w:val="1"/>
      <w:numFmt w:val="lowerLetter"/>
      <w:lvlText w:val="%8."/>
      <w:lvlJc w:val="left"/>
      <w:pPr>
        <w:ind w:left="5040" w:hanging="360"/>
      </w:pPr>
    </w:lvl>
    <w:lvl w:ilvl="8" w:tplc="2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2DB52FAD"/>
    <w:multiLevelType w:val="hybridMultilevel"/>
    <w:tmpl w:val="591E6E4A"/>
    <w:lvl w:ilvl="0" w:tplc="A1CA4F0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lang w:val="en-US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FA4679"/>
    <w:multiLevelType w:val="hybridMultilevel"/>
    <w:tmpl w:val="48EE3818"/>
    <w:lvl w:ilvl="0" w:tplc="FD622740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E06AE"/>
    <w:multiLevelType w:val="hybridMultilevel"/>
    <w:tmpl w:val="479EDB42"/>
    <w:lvl w:ilvl="0" w:tplc="F67C80F0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BD626D9"/>
    <w:multiLevelType w:val="hybridMultilevel"/>
    <w:tmpl w:val="4C8C1F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4F2BB3"/>
    <w:multiLevelType w:val="hybridMultilevel"/>
    <w:tmpl w:val="3E20BE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57848"/>
    <w:multiLevelType w:val="hybridMultilevel"/>
    <w:tmpl w:val="DAE2C41C"/>
    <w:lvl w:ilvl="0" w:tplc="AFA85F84">
      <w:numFmt w:val="bullet"/>
      <w:lvlText w:val="-"/>
      <w:lvlJc w:val="left"/>
      <w:pPr>
        <w:ind w:left="480" w:hanging="360"/>
      </w:pPr>
      <w:rPr>
        <w:rFonts w:ascii="David" w:eastAsiaTheme="minorHAnsi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1" w15:restartNumberingAfterBreak="0">
    <w:nsid w:val="61DF6BE1"/>
    <w:multiLevelType w:val="hybridMultilevel"/>
    <w:tmpl w:val="B1EC4182"/>
    <w:lvl w:ilvl="0" w:tplc="BFD4BBF8">
      <w:numFmt w:val="bullet"/>
      <w:lvlText w:val="-"/>
      <w:lvlJc w:val="left"/>
      <w:pPr>
        <w:ind w:left="420" w:hanging="360"/>
      </w:pPr>
      <w:rPr>
        <w:rFonts w:ascii="David" w:eastAsiaTheme="minorHAnsi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632009BC"/>
    <w:multiLevelType w:val="hybridMultilevel"/>
    <w:tmpl w:val="56A43890"/>
    <w:lvl w:ilvl="0" w:tplc="DA8CD4D4">
      <w:numFmt w:val="bullet"/>
      <w:lvlText w:val="-"/>
      <w:lvlJc w:val="left"/>
      <w:pPr>
        <w:ind w:left="420" w:hanging="360"/>
      </w:pPr>
      <w:rPr>
        <w:rFonts w:ascii="David" w:eastAsiaTheme="minorHAnsi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74436EBC"/>
    <w:multiLevelType w:val="hybridMultilevel"/>
    <w:tmpl w:val="74CC2FAE"/>
    <w:lvl w:ilvl="0" w:tplc="D6A4116A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2261E"/>
    <w:multiLevelType w:val="hybridMultilevel"/>
    <w:tmpl w:val="AE6CE2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2855810">
    <w:abstractNumId w:val="12"/>
  </w:num>
  <w:num w:numId="2" w16cid:durableId="819730995">
    <w:abstractNumId w:val="10"/>
  </w:num>
  <w:num w:numId="3" w16cid:durableId="1341784311">
    <w:abstractNumId w:val="3"/>
  </w:num>
  <w:num w:numId="4" w16cid:durableId="939679899">
    <w:abstractNumId w:val="13"/>
  </w:num>
  <w:num w:numId="5" w16cid:durableId="120924254">
    <w:abstractNumId w:val="11"/>
  </w:num>
  <w:num w:numId="6" w16cid:durableId="193348805">
    <w:abstractNumId w:val="6"/>
  </w:num>
  <w:num w:numId="7" w16cid:durableId="593897524">
    <w:abstractNumId w:val="0"/>
  </w:num>
  <w:num w:numId="8" w16cid:durableId="690187171">
    <w:abstractNumId w:val="9"/>
  </w:num>
  <w:num w:numId="9" w16cid:durableId="680355565">
    <w:abstractNumId w:val="2"/>
  </w:num>
  <w:num w:numId="10" w16cid:durableId="87822444">
    <w:abstractNumId w:val="1"/>
  </w:num>
  <w:num w:numId="11" w16cid:durableId="2114279200">
    <w:abstractNumId w:val="8"/>
  </w:num>
  <w:num w:numId="12" w16cid:durableId="591084007">
    <w:abstractNumId w:val="5"/>
  </w:num>
  <w:num w:numId="13" w16cid:durableId="1025011874">
    <w:abstractNumId w:val="14"/>
  </w:num>
  <w:num w:numId="14" w16cid:durableId="160587840">
    <w:abstractNumId w:val="7"/>
  </w:num>
  <w:num w:numId="15" w16cid:durableId="1187214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2D"/>
    <w:rsid w:val="000513D1"/>
    <w:rsid w:val="00077072"/>
    <w:rsid w:val="002670B6"/>
    <w:rsid w:val="00285A80"/>
    <w:rsid w:val="004C694F"/>
    <w:rsid w:val="00531C92"/>
    <w:rsid w:val="00584479"/>
    <w:rsid w:val="006C062D"/>
    <w:rsid w:val="006D4ACE"/>
    <w:rsid w:val="006D67B2"/>
    <w:rsid w:val="007759FB"/>
    <w:rsid w:val="00912B68"/>
    <w:rsid w:val="00AE399F"/>
    <w:rsid w:val="00B07D4F"/>
    <w:rsid w:val="00B638F3"/>
    <w:rsid w:val="00CB3BEC"/>
    <w:rsid w:val="00EB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B8C7"/>
  <w15:chartTrackingRefBased/>
  <w15:docId w15:val="{DDDE0CA9-B6C9-45FE-A2BC-0536BF52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D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ACE"/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4AC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6D4ACE"/>
  </w:style>
  <w:style w:type="character" w:customStyle="1" w:styleId="hljs-number">
    <w:name w:val="hljs-number"/>
    <w:basedOn w:val="DefaultParagraphFont"/>
    <w:rsid w:val="006D4ACE"/>
  </w:style>
  <w:style w:type="paragraph" w:styleId="ListBullet">
    <w:name w:val="List Bullet"/>
    <w:basedOn w:val="Normal"/>
    <w:uiPriority w:val="99"/>
    <w:unhideWhenUsed/>
    <w:rsid w:val="006D4ACE"/>
    <w:pPr>
      <w:numPr>
        <w:numId w:val="7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531C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/path%20HTTP/1.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xample.com/path%20HTTP/1.1" TargetMode="Externa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David">
      <a:majorFont>
        <a:latin typeface="David"/>
        <a:ea typeface=""/>
        <a:cs typeface="David"/>
      </a:majorFont>
      <a:minorFont>
        <a:latin typeface="David"/>
        <a:ea typeface=""/>
        <a:cs typeface="David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C310E7-7980-4E05-80A8-0AD097842FC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Omassi</dc:creator>
  <cp:keywords/>
  <dc:description/>
  <cp:lastModifiedBy>Shalev Omassi</cp:lastModifiedBy>
  <cp:revision>6</cp:revision>
  <dcterms:created xsi:type="dcterms:W3CDTF">2025-10-20T12:36:00Z</dcterms:created>
  <dcterms:modified xsi:type="dcterms:W3CDTF">2025-10-27T19:42:00Z</dcterms:modified>
</cp:coreProperties>
</file>