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8CC86" w14:textId="22C2B19E" w:rsidR="00CB0DA8" w:rsidRDefault="00A629FE">
      <w:pPr>
        <w:pStyle w:val="Title"/>
      </w:pPr>
      <w:r>
        <w:t xml:space="preserve">Mobile Mind </w:t>
      </w:r>
      <w:r w:rsidR="00000000">
        <w:t>Course Forum: Database Fundamentals Project Report</w:t>
      </w:r>
    </w:p>
    <w:p w14:paraId="4C9B09FE" w14:textId="77777777" w:rsidR="00CB0DA8" w:rsidRDefault="00000000">
      <w:pPr>
        <w:pStyle w:val="Heading1"/>
      </w:pPr>
      <w:r>
        <w:t>1. Project Overview</w:t>
      </w:r>
    </w:p>
    <w:p w14:paraId="4F9BABE1" w14:textId="77777777" w:rsidR="00A629FE" w:rsidRDefault="00000000">
      <w:r>
        <w:br/>
        <w:t>Project Title: Course Forum App</w:t>
      </w:r>
      <w:r>
        <w:br/>
        <w:t xml:space="preserve">Team Members: </w:t>
      </w:r>
    </w:p>
    <w:p w14:paraId="527E6C3B" w14:textId="77A9FEAA" w:rsidR="00A629FE" w:rsidRDefault="00A629FE">
      <w:r>
        <w:t>Krisha Madhav</w:t>
      </w:r>
    </w:p>
    <w:p w14:paraId="57D8F823" w14:textId="5A767BC2" w:rsidR="00A629FE" w:rsidRDefault="00A629FE">
      <w:r>
        <w:t>Tshilidzi Sibara</w:t>
      </w:r>
    </w:p>
    <w:p w14:paraId="527DB4D3" w14:textId="1C2FD15E" w:rsidR="00A629FE" w:rsidRDefault="00A629FE">
      <w:r>
        <w:t>Nadia Tchuemo-Lappi 2666605</w:t>
      </w:r>
    </w:p>
    <w:p w14:paraId="26D05160" w14:textId="7366281B" w:rsidR="00A629FE" w:rsidRDefault="00A629FE">
      <w:r>
        <w:t>Emihle Ntuntwana 2729013</w:t>
      </w:r>
    </w:p>
    <w:p w14:paraId="72DB42E4" w14:textId="3E390659" w:rsidR="00CB0DA8" w:rsidRDefault="00000000">
      <w:r>
        <w:br/>
        <w:t>Institution: University of the Witwatersrand</w:t>
      </w:r>
      <w:r>
        <w:br/>
        <w:t xml:space="preserve">Module: </w:t>
      </w:r>
      <w:r w:rsidR="00A629FE">
        <w:t xml:space="preserve">Mobile Computing &amp; </w:t>
      </w:r>
      <w:r>
        <w:t>Database Fundamentals</w:t>
      </w:r>
      <w:r>
        <w:br/>
      </w:r>
      <w:r w:rsidR="00A629FE">
        <w:t xml:space="preserve">Due </w:t>
      </w:r>
      <w:r>
        <w:t xml:space="preserve">Date: </w:t>
      </w:r>
      <w:r w:rsidR="00A629FE">
        <w:t>1 June 2025</w:t>
      </w:r>
      <w:r>
        <w:br/>
      </w:r>
    </w:p>
    <w:p w14:paraId="60A21B10" w14:textId="77777777" w:rsidR="00CB0DA8" w:rsidRDefault="00000000">
      <w:pPr>
        <w:pStyle w:val="Heading2"/>
      </w:pPr>
      <w:r>
        <w:t>Project Description</w:t>
      </w:r>
    </w:p>
    <w:p w14:paraId="45F526EE" w14:textId="5DE7196B" w:rsidR="00CB0DA8" w:rsidRDefault="00000000">
      <w:r>
        <w:br/>
        <w:t xml:space="preserve">The </w:t>
      </w:r>
      <w:r w:rsidR="00A629FE">
        <w:t xml:space="preserve">Mobile Mind Course </w:t>
      </w:r>
      <w:r>
        <w:t>Forum is a discussion platform for Mobile Computing students to post questions and responses, similar to Stack Overflow. It includes user authentication, question and comment posting, up/down voting, and soft deletion of data.</w:t>
      </w:r>
      <w:r>
        <w:br/>
      </w:r>
    </w:p>
    <w:p w14:paraId="68E34470" w14:textId="77777777" w:rsidR="00CB0DA8" w:rsidRDefault="00000000">
      <w:pPr>
        <w:pStyle w:val="Heading1"/>
      </w:pPr>
      <w:r>
        <w:t>2. System Processes / Procedures</w:t>
      </w:r>
    </w:p>
    <w:tbl>
      <w:tblPr>
        <w:tblStyle w:val="TableGrid"/>
        <w:tblW w:w="0" w:type="auto"/>
        <w:tblLook w:val="04A0" w:firstRow="1" w:lastRow="0" w:firstColumn="1" w:lastColumn="0" w:noHBand="0" w:noVBand="1"/>
      </w:tblPr>
      <w:tblGrid>
        <w:gridCol w:w="4428"/>
        <w:gridCol w:w="4428"/>
      </w:tblGrid>
      <w:tr w:rsidR="00A629FE" w14:paraId="06BE1B43" w14:textId="77777777" w:rsidTr="00A629FE">
        <w:tc>
          <w:tcPr>
            <w:tcW w:w="4428" w:type="dxa"/>
          </w:tcPr>
          <w:p w14:paraId="085270D3" w14:textId="25CE3F82" w:rsidR="00A629FE" w:rsidRDefault="00A629FE" w:rsidP="00A629FE">
            <w:r>
              <w:t>Process</w:t>
            </w:r>
          </w:p>
        </w:tc>
        <w:tc>
          <w:tcPr>
            <w:tcW w:w="4428" w:type="dxa"/>
          </w:tcPr>
          <w:p w14:paraId="5DBF160F" w14:textId="32A59D0F" w:rsidR="00A629FE" w:rsidRDefault="00A629FE" w:rsidP="00A629FE">
            <w:r>
              <w:t>Description</w:t>
            </w:r>
          </w:p>
        </w:tc>
      </w:tr>
      <w:tr w:rsidR="00A629FE" w14:paraId="52E01ACB" w14:textId="77777777" w:rsidTr="00A629FE">
        <w:tc>
          <w:tcPr>
            <w:tcW w:w="4428" w:type="dxa"/>
          </w:tcPr>
          <w:p w14:paraId="46289CB3" w14:textId="090AF297" w:rsidR="00A629FE" w:rsidRDefault="00A629FE" w:rsidP="00A629FE">
            <w:r>
              <w:t>User Registration</w:t>
            </w:r>
          </w:p>
        </w:tc>
        <w:tc>
          <w:tcPr>
            <w:tcW w:w="4428" w:type="dxa"/>
          </w:tcPr>
          <w:p w14:paraId="1F10642F" w14:textId="7C4A99E0" w:rsidR="00A629FE" w:rsidRDefault="00A629FE" w:rsidP="00A629FE">
            <w:r>
              <w:t>Users register with student number, name, email, and password.</w:t>
            </w:r>
          </w:p>
        </w:tc>
      </w:tr>
      <w:tr w:rsidR="00923CD3" w14:paraId="540D36BB" w14:textId="77777777" w:rsidTr="00A629FE">
        <w:tc>
          <w:tcPr>
            <w:tcW w:w="4428" w:type="dxa"/>
          </w:tcPr>
          <w:p w14:paraId="7A70AEAA" w14:textId="2F413C58" w:rsidR="00923CD3" w:rsidRDefault="00923CD3" w:rsidP="00923CD3">
            <w:r>
              <w:t>Login</w:t>
            </w:r>
          </w:p>
        </w:tc>
        <w:tc>
          <w:tcPr>
            <w:tcW w:w="4428" w:type="dxa"/>
          </w:tcPr>
          <w:p w14:paraId="4FE9B68E" w14:textId="05DB33D9" w:rsidR="00923CD3" w:rsidRDefault="00923CD3" w:rsidP="00923CD3">
            <w:r>
              <w:t>Users log in using credentials.</w:t>
            </w:r>
          </w:p>
        </w:tc>
      </w:tr>
      <w:tr w:rsidR="00923CD3" w14:paraId="383F4935" w14:textId="77777777" w:rsidTr="00A629FE">
        <w:tc>
          <w:tcPr>
            <w:tcW w:w="4428" w:type="dxa"/>
          </w:tcPr>
          <w:p w14:paraId="19F99946" w14:textId="290EB134" w:rsidR="00923CD3" w:rsidRDefault="00923CD3" w:rsidP="00923CD3">
            <w:r>
              <w:t>Post Question</w:t>
            </w:r>
          </w:p>
        </w:tc>
        <w:tc>
          <w:tcPr>
            <w:tcW w:w="4428" w:type="dxa"/>
          </w:tcPr>
          <w:p w14:paraId="1779D724" w14:textId="1C9D2D29" w:rsidR="00923CD3" w:rsidRDefault="00923CD3" w:rsidP="00923CD3">
            <w:r>
              <w:t>Users create a post with title and question text.</w:t>
            </w:r>
          </w:p>
        </w:tc>
      </w:tr>
      <w:tr w:rsidR="00923CD3" w14:paraId="2EE0B820" w14:textId="77777777" w:rsidTr="00A629FE">
        <w:tc>
          <w:tcPr>
            <w:tcW w:w="4428" w:type="dxa"/>
          </w:tcPr>
          <w:p w14:paraId="6EE85AE1" w14:textId="51180185" w:rsidR="00923CD3" w:rsidRDefault="00923CD3" w:rsidP="00923CD3">
            <w:r>
              <w:t>View Questions</w:t>
            </w:r>
          </w:p>
        </w:tc>
        <w:tc>
          <w:tcPr>
            <w:tcW w:w="4428" w:type="dxa"/>
          </w:tcPr>
          <w:p w14:paraId="62F367C4" w14:textId="2EEA9D2D" w:rsidR="00923CD3" w:rsidRDefault="00923CD3" w:rsidP="00923CD3">
            <w:r>
              <w:t>Questions listed by votes; only active ones shown.</w:t>
            </w:r>
          </w:p>
        </w:tc>
      </w:tr>
      <w:tr w:rsidR="00923CD3" w14:paraId="6DADFE3B" w14:textId="77777777" w:rsidTr="00A629FE">
        <w:tc>
          <w:tcPr>
            <w:tcW w:w="4428" w:type="dxa"/>
          </w:tcPr>
          <w:p w14:paraId="7E046901" w14:textId="0A1F45E7" w:rsidR="00923CD3" w:rsidRDefault="00923CD3" w:rsidP="00923CD3">
            <w:r>
              <w:t>Comment</w:t>
            </w:r>
          </w:p>
        </w:tc>
        <w:tc>
          <w:tcPr>
            <w:tcW w:w="4428" w:type="dxa"/>
          </w:tcPr>
          <w:p w14:paraId="0A3D5336" w14:textId="646ACC12" w:rsidR="00923CD3" w:rsidRDefault="00923CD3" w:rsidP="00923CD3">
            <w:r>
              <w:t>Users comment on a specific question.</w:t>
            </w:r>
          </w:p>
        </w:tc>
      </w:tr>
      <w:tr w:rsidR="00923CD3" w14:paraId="73CC81EF" w14:textId="77777777" w:rsidTr="00A629FE">
        <w:tc>
          <w:tcPr>
            <w:tcW w:w="4428" w:type="dxa"/>
          </w:tcPr>
          <w:p w14:paraId="5E9247F0" w14:textId="70BF82CB" w:rsidR="00923CD3" w:rsidRDefault="00923CD3" w:rsidP="00923CD3">
            <w:r>
              <w:t>Vote</w:t>
            </w:r>
          </w:p>
        </w:tc>
        <w:tc>
          <w:tcPr>
            <w:tcW w:w="4428" w:type="dxa"/>
          </w:tcPr>
          <w:p w14:paraId="2CDEA0D3" w14:textId="505DCBB1" w:rsidR="00923CD3" w:rsidRDefault="00923CD3" w:rsidP="00923CD3">
            <w:r>
              <w:t>One vote per post/comment per user (up/down).</w:t>
            </w:r>
          </w:p>
        </w:tc>
      </w:tr>
      <w:tr w:rsidR="00923CD3" w14:paraId="58754F04" w14:textId="77777777" w:rsidTr="00A629FE">
        <w:tc>
          <w:tcPr>
            <w:tcW w:w="4428" w:type="dxa"/>
          </w:tcPr>
          <w:p w14:paraId="277138E7" w14:textId="2E1D8F6A" w:rsidR="00923CD3" w:rsidRDefault="00923CD3" w:rsidP="00923CD3">
            <w:r>
              <w:t>Delete</w:t>
            </w:r>
          </w:p>
        </w:tc>
        <w:tc>
          <w:tcPr>
            <w:tcW w:w="4428" w:type="dxa"/>
          </w:tcPr>
          <w:p w14:paraId="3DA0AF63" w14:textId="1CD04903" w:rsidR="00923CD3" w:rsidRDefault="00923CD3" w:rsidP="00923CD3">
            <w:r>
              <w:t xml:space="preserve">“Soft delete” by marking posts/comments as </w:t>
            </w:r>
            <w:r>
              <w:lastRenderedPageBreak/>
              <w:t>`inactive`.</w:t>
            </w:r>
          </w:p>
        </w:tc>
      </w:tr>
    </w:tbl>
    <w:p w14:paraId="419D75AE" w14:textId="77777777" w:rsidR="00A629FE" w:rsidRPr="00A629FE" w:rsidRDefault="00A629FE" w:rsidP="00A629FE"/>
    <w:tbl>
      <w:tblPr>
        <w:tblW w:w="0" w:type="auto"/>
        <w:tblLook w:val="04A0" w:firstRow="1" w:lastRow="0" w:firstColumn="1" w:lastColumn="0" w:noHBand="0" w:noVBand="1"/>
      </w:tblPr>
      <w:tblGrid>
        <w:gridCol w:w="4320"/>
        <w:gridCol w:w="4320"/>
      </w:tblGrid>
      <w:tr w:rsidR="00CB0DA8" w14:paraId="0A3B0999" w14:textId="77777777">
        <w:tc>
          <w:tcPr>
            <w:tcW w:w="4320" w:type="dxa"/>
          </w:tcPr>
          <w:p w14:paraId="71C55D91" w14:textId="16871122" w:rsidR="00CB0DA8" w:rsidRDefault="00CB0DA8"/>
        </w:tc>
        <w:tc>
          <w:tcPr>
            <w:tcW w:w="4320" w:type="dxa"/>
          </w:tcPr>
          <w:p w14:paraId="3BA37E8F" w14:textId="56A9002B" w:rsidR="00CB0DA8" w:rsidRDefault="00CB0DA8"/>
        </w:tc>
      </w:tr>
    </w:tbl>
    <w:p w14:paraId="20AA0973" w14:textId="3D91AC02" w:rsidR="00CB0DA8" w:rsidRDefault="00923CD3">
      <w:pPr>
        <w:pStyle w:val="Heading1"/>
      </w:pPr>
      <w:r>
        <w:rPr>
          <w:noProof/>
        </w:rPr>
        <mc:AlternateContent>
          <mc:Choice Requires="wpi">
            <w:drawing>
              <wp:anchor distT="0" distB="0" distL="114300" distR="114300" simplePos="0" relativeHeight="251662336" behindDoc="0" locked="0" layoutInCell="1" allowOverlap="1" wp14:anchorId="1880996D" wp14:editId="6CBABB0F">
                <wp:simplePos x="0" y="0"/>
                <wp:positionH relativeFrom="column">
                  <wp:posOffset>8388883</wp:posOffset>
                </wp:positionH>
                <wp:positionV relativeFrom="paragraph">
                  <wp:posOffset>1754845</wp:posOffset>
                </wp:positionV>
                <wp:extent cx="360" cy="360"/>
                <wp:effectExtent l="38100" t="38100" r="38100" b="38100"/>
                <wp:wrapNone/>
                <wp:docPr id="631903873" name="Ink 6"/>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512DE5D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660.2pt;margin-top:137.85pt;width:.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BsTHeOxwEAAGoEAAAQAAAAAAAAAAAAAAAAANMDAABk&#10;cnMvaW5rL2luazEueG1sUEsBAi0AFAAGAAgAAAAhAIl/4xffAAAADQEAAA8AAAAAAAAAAAAAAAAA&#10;yAUAAGRycy9kb3ducmV2LnhtbFBLAQItABQABgAIAAAAIQB5GLydvwAAACEBAAAZAAAAAAAAAAAA&#10;AAAAANQGAABkcnMvX3JlbHMvZTJvRG9jLnhtbC5yZWxzUEsFBgAAAAAGAAYAeAEAAMoHAAAAAA==&#10;">
                <v:imagedata r:id="rId7" o:title=""/>
              </v:shape>
            </w:pict>
          </mc:Fallback>
        </mc:AlternateContent>
      </w:r>
      <w:r>
        <w:rPr>
          <w:noProof/>
        </w:rPr>
        <mc:AlternateContent>
          <mc:Choice Requires="wpi">
            <w:drawing>
              <wp:anchor distT="0" distB="0" distL="114300" distR="114300" simplePos="0" relativeHeight="251661312" behindDoc="0" locked="0" layoutInCell="1" allowOverlap="1" wp14:anchorId="5B825A44" wp14:editId="1D604B50">
                <wp:simplePos x="0" y="0"/>
                <wp:positionH relativeFrom="column">
                  <wp:posOffset>7733323</wp:posOffset>
                </wp:positionH>
                <wp:positionV relativeFrom="paragraph">
                  <wp:posOffset>1728925</wp:posOffset>
                </wp:positionV>
                <wp:extent cx="360" cy="360"/>
                <wp:effectExtent l="38100" t="38100" r="38100" b="38100"/>
                <wp:wrapNone/>
                <wp:docPr id="46777698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7E7C88CF" id="Ink 5" o:spid="_x0000_s1026" type="#_x0000_t75" style="position:absolute;margin-left:608.55pt;margin-top:135.8pt;width:.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">
                <v:imagedata r:id="rId7" o:title=""/>
              </v:shape>
            </w:pict>
          </mc:Fallback>
        </mc:AlternateContent>
      </w:r>
      <w:r w:rsidR="00000000">
        <w:t>3. Business Rules (Bidirectional)</w:t>
      </w:r>
    </w:p>
    <w:tbl>
      <w:tblPr>
        <w:tblW w:w="0" w:type="auto"/>
        <w:tblLook w:val="04A0" w:firstRow="1" w:lastRow="0" w:firstColumn="1" w:lastColumn="0" w:noHBand="0" w:noVBand="1"/>
      </w:tblPr>
      <w:tblGrid>
        <w:gridCol w:w="8634"/>
        <w:gridCol w:w="222"/>
      </w:tblGrid>
      <w:tr w:rsidR="00CB0DA8" w14:paraId="18D934F6" w14:textId="77777777" w:rsidTr="00923CD3">
        <w:trPr>
          <w:trHeight w:val="3410"/>
        </w:trPr>
        <w:tc>
          <w:tcPr>
            <w:tcW w:w="8422" w:type="dxa"/>
          </w:tcPr>
          <w:tbl>
            <w:tblPr>
              <w:tblStyle w:val="TableGrid"/>
              <w:tblW w:w="8839" w:type="dxa"/>
              <w:tblLook w:val="04A0" w:firstRow="1" w:lastRow="0" w:firstColumn="1" w:lastColumn="0" w:noHBand="0" w:noVBand="1"/>
            </w:tblPr>
            <w:tblGrid>
              <w:gridCol w:w="4418"/>
              <w:gridCol w:w="4421"/>
            </w:tblGrid>
            <w:tr w:rsidR="00923CD3" w14:paraId="0BB9A453" w14:textId="77777777" w:rsidTr="00923CD3">
              <w:trPr>
                <w:trHeight w:val="562"/>
              </w:trPr>
              <w:tc>
                <w:tcPr>
                  <w:tcW w:w="4418" w:type="dxa"/>
                </w:tcPr>
                <w:p w14:paraId="5E69C316" w14:textId="7A6DF245" w:rsidR="00923CD3" w:rsidRDefault="00923CD3" w:rsidP="00923CD3">
                  <w:r>
                    <w:t>Rule</w:t>
                  </w:r>
                </w:p>
              </w:tc>
              <w:tc>
                <w:tcPr>
                  <w:tcW w:w="4421" w:type="dxa"/>
                </w:tcPr>
                <w:p w14:paraId="1A6E121D" w14:textId="499F5275" w:rsidR="00923CD3" w:rsidRDefault="00923CD3" w:rsidP="00923CD3">
                  <w:r>
                    <w:t>Bidirectional Statement</w:t>
                  </w:r>
                </w:p>
              </w:tc>
            </w:tr>
            <w:tr w:rsidR="00923CD3" w14:paraId="4C685863" w14:textId="77777777" w:rsidTr="00923CD3">
              <w:trPr>
                <w:trHeight w:val="547"/>
              </w:trPr>
              <w:tc>
                <w:tcPr>
                  <w:tcW w:w="4418" w:type="dxa"/>
                </w:tcPr>
                <w:p w14:paraId="6BE1CA0F" w14:textId="404D3DD4" w:rsidR="00923CD3" w:rsidRDefault="00923CD3" w:rsidP="00923CD3">
                  <w:r>
                    <w:t>One user can post many questions</w:t>
                  </w:r>
                </w:p>
              </w:tc>
              <w:tc>
                <w:tcPr>
                  <w:tcW w:w="4421" w:type="dxa"/>
                </w:tcPr>
                <w:p w14:paraId="50118D58" w14:textId="5FF68181" w:rsidR="00923CD3" w:rsidRDefault="00923CD3" w:rsidP="00923CD3">
                  <w:r>
                    <w:t>Each question is posted by one user</w:t>
                  </w:r>
                </w:p>
              </w:tc>
            </w:tr>
            <w:tr w:rsidR="00923CD3" w14:paraId="42DF7C0A" w14:textId="77777777" w:rsidTr="00923CD3">
              <w:trPr>
                <w:trHeight w:val="562"/>
              </w:trPr>
              <w:tc>
                <w:tcPr>
                  <w:tcW w:w="4418" w:type="dxa"/>
                </w:tcPr>
                <w:p w14:paraId="5A13ABA0" w14:textId="5246A09F" w:rsidR="00923CD3" w:rsidRDefault="00923CD3" w:rsidP="00923CD3">
                  <w:r>
                    <w:t>One post can have many comments</w:t>
                  </w:r>
                </w:p>
              </w:tc>
              <w:tc>
                <w:tcPr>
                  <w:tcW w:w="4421" w:type="dxa"/>
                </w:tcPr>
                <w:p w14:paraId="3FABF4EA" w14:textId="6AA8E7DC" w:rsidR="00923CD3" w:rsidRDefault="00923CD3" w:rsidP="00923CD3">
                  <w:r>
                    <w:rPr>
                      <w:noProof/>
                    </w:rPr>
                    <mc:AlternateContent>
                      <mc:Choice Requires="wpi">
                        <w:drawing>
                          <wp:anchor distT="0" distB="0" distL="114300" distR="114300" simplePos="0" relativeHeight="251660288" behindDoc="0" locked="0" layoutInCell="1" allowOverlap="1" wp14:anchorId="67004386" wp14:editId="638C1AC5">
                            <wp:simplePos x="0" y="0"/>
                            <wp:positionH relativeFrom="column">
                              <wp:posOffset>2543858</wp:posOffset>
                            </wp:positionH>
                            <wp:positionV relativeFrom="paragraph">
                              <wp:posOffset>-713295</wp:posOffset>
                            </wp:positionV>
                            <wp:extent cx="9360" cy="2122560"/>
                            <wp:effectExtent l="38100" t="38100" r="48260" b="49530"/>
                            <wp:wrapNone/>
                            <wp:docPr id="527271521"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9360" cy="2122560"/>
                                  </w14:xfrm>
                                </w14:contentPart>
                              </a:graphicData>
                            </a:graphic>
                          </wp:anchor>
                        </w:drawing>
                      </mc:Choice>
                      <mc:Fallback>
                        <w:pict>
                          <v:shape w14:anchorId="0BF58108" id="Ink 4" o:spid="_x0000_s1026" type="#_x0000_t75" style="position:absolute;margin-left:199.95pt;margin-top:-56.5pt;width:1.45pt;height:167.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">
                            <v:imagedata r:id="rId10" o:title=""/>
                          </v:shape>
                        </w:pict>
                      </mc:Fallback>
                    </mc:AlternateContent>
                  </w:r>
                  <w:r>
                    <w:t>Each comment belongs to one post</w:t>
                  </w:r>
                </w:p>
              </w:tc>
            </w:tr>
            <w:tr w:rsidR="00923CD3" w14:paraId="792CEAF1" w14:textId="77777777" w:rsidTr="00923CD3">
              <w:trPr>
                <w:trHeight w:val="562"/>
              </w:trPr>
              <w:tc>
                <w:tcPr>
                  <w:tcW w:w="4418" w:type="dxa"/>
                </w:tcPr>
                <w:p w14:paraId="12A66CF8" w14:textId="4AA14EC3" w:rsidR="00923CD3" w:rsidRDefault="00923CD3" w:rsidP="00923CD3">
                  <w:r>
                    <w:t>One user can vote on many items</w:t>
                  </w:r>
                </w:p>
              </w:tc>
              <w:tc>
                <w:tcPr>
                  <w:tcW w:w="4421" w:type="dxa"/>
                </w:tcPr>
                <w:p w14:paraId="15AF17B3" w14:textId="07E7754E" w:rsidR="00923CD3" w:rsidRDefault="00923CD3" w:rsidP="00923CD3">
                  <w:r>
                    <w:t>Each vote belongs to one user</w:t>
                  </w:r>
                </w:p>
              </w:tc>
            </w:tr>
            <w:tr w:rsidR="00923CD3" w14:paraId="4D1CE4AB" w14:textId="77777777" w:rsidTr="00923CD3">
              <w:trPr>
                <w:trHeight w:val="1111"/>
              </w:trPr>
              <w:tc>
                <w:tcPr>
                  <w:tcW w:w="4418" w:type="dxa"/>
                </w:tcPr>
                <w:p w14:paraId="4B3E133D" w14:textId="46FB87AF" w:rsidR="00923CD3" w:rsidRDefault="00923CD3" w:rsidP="00923CD3">
                  <w:r>
                    <w:t>Each user logs in through the authentication table</w:t>
                  </w:r>
                </w:p>
              </w:tc>
              <w:tc>
                <w:tcPr>
                  <w:tcW w:w="4421" w:type="dxa"/>
                </w:tcPr>
                <w:p w14:paraId="2774F662" w14:textId="2EC665A3" w:rsidR="00923CD3" w:rsidRDefault="00923CD3" w:rsidP="00923CD3">
                  <w:r>
                    <w:t>Each login entry links to one user</w:t>
                  </w:r>
                </w:p>
              </w:tc>
            </w:tr>
          </w:tbl>
          <w:p w14:paraId="36393B13" w14:textId="294EF5D0" w:rsidR="00CB0DA8" w:rsidRDefault="00CB0DA8"/>
        </w:tc>
        <w:tc>
          <w:tcPr>
            <w:tcW w:w="216" w:type="dxa"/>
          </w:tcPr>
          <w:p w14:paraId="4C9C0784" w14:textId="002B2049" w:rsidR="00CB0DA8" w:rsidRDefault="00CB0DA8"/>
        </w:tc>
      </w:tr>
    </w:tbl>
    <w:p w14:paraId="2518A6E6" w14:textId="77777777" w:rsidR="00CB0DA8" w:rsidRDefault="00000000">
      <w:pPr>
        <w:pStyle w:val="Heading1"/>
      </w:pPr>
      <w:r>
        <w:t>4. Initial ER Diagram (ERD)</w:t>
      </w:r>
    </w:p>
    <w:p w14:paraId="3DC787B8" w14:textId="4F14B8E7" w:rsidR="00CB0DA8" w:rsidRDefault="00000000">
      <w:r>
        <w:t>Attach original ERD with basic tables (USERS, POSTS, COMMENTS, VOTES)</w:t>
      </w:r>
      <w:r w:rsidR="00A629FE">
        <w:t xml:space="preserve">, Ask Tshilidzi to resend the picture </w:t>
      </w:r>
    </w:p>
    <w:p w14:paraId="2AAE603B" w14:textId="77777777" w:rsidR="00CB0DA8" w:rsidRDefault="00000000">
      <w:pPr>
        <w:pStyle w:val="Heading1"/>
      </w:pPr>
      <w:r>
        <w:t>5. Design Issues Identified</w:t>
      </w:r>
    </w:p>
    <w:tbl>
      <w:tblPr>
        <w:tblW w:w="0" w:type="auto"/>
        <w:tblLook w:val="04A0" w:firstRow="1" w:lastRow="0" w:firstColumn="1" w:lastColumn="0" w:noHBand="0" w:noVBand="1"/>
      </w:tblPr>
      <w:tblGrid>
        <w:gridCol w:w="4320"/>
        <w:gridCol w:w="4320"/>
      </w:tblGrid>
      <w:tr w:rsidR="00CB0DA8" w14:paraId="4A053A8D" w14:textId="77777777">
        <w:tc>
          <w:tcPr>
            <w:tcW w:w="4320" w:type="dxa"/>
          </w:tcPr>
          <w:p w14:paraId="7EAE8EB9" w14:textId="77777777" w:rsidR="00CB0DA8" w:rsidRDefault="00000000">
            <w:r>
              <w:t>Issue</w:t>
            </w:r>
          </w:p>
        </w:tc>
        <w:tc>
          <w:tcPr>
            <w:tcW w:w="4320" w:type="dxa"/>
          </w:tcPr>
          <w:p w14:paraId="09A64081" w14:textId="77777777" w:rsidR="00CB0DA8" w:rsidRDefault="00000000">
            <w:r>
              <w:t>Resolution</w:t>
            </w:r>
          </w:p>
        </w:tc>
      </w:tr>
      <w:tr w:rsidR="00CB0DA8" w14:paraId="3DA6F7FE" w14:textId="77777777">
        <w:tc>
          <w:tcPr>
            <w:tcW w:w="4320" w:type="dxa"/>
          </w:tcPr>
          <w:p w14:paraId="45A41B13" w14:textId="77777777" w:rsidR="00CB0DA8" w:rsidRDefault="00000000">
            <w:r>
              <w:t>M:N (Users ↔ Votes)</w:t>
            </w:r>
          </w:p>
        </w:tc>
        <w:tc>
          <w:tcPr>
            <w:tcW w:w="4320" w:type="dxa"/>
          </w:tcPr>
          <w:p w14:paraId="43AF784D" w14:textId="77777777" w:rsidR="00CB0DA8" w:rsidRDefault="00000000">
            <w:r>
              <w:t>Introduced VOTES table as a junction table</w:t>
            </w:r>
          </w:p>
        </w:tc>
      </w:tr>
      <w:tr w:rsidR="00CB0DA8" w14:paraId="2366AC53" w14:textId="77777777">
        <w:tc>
          <w:tcPr>
            <w:tcW w:w="4320" w:type="dxa"/>
          </w:tcPr>
          <w:p w14:paraId="498492D4" w14:textId="77777777" w:rsidR="00CB0DA8" w:rsidRDefault="00000000">
            <w:r>
              <w:t>NULLs</w:t>
            </w:r>
          </w:p>
        </w:tc>
        <w:tc>
          <w:tcPr>
            <w:tcW w:w="4320" w:type="dxa"/>
          </w:tcPr>
          <w:p w14:paraId="7E01BAC2" w14:textId="77777777" w:rsidR="00CB0DA8" w:rsidRDefault="00000000">
            <w:r>
              <w:t>Allowed only where necessary (e.g., optional comment fields)</w:t>
            </w:r>
          </w:p>
        </w:tc>
      </w:tr>
      <w:tr w:rsidR="00CB0DA8" w14:paraId="59EEC192" w14:textId="77777777">
        <w:tc>
          <w:tcPr>
            <w:tcW w:w="4320" w:type="dxa"/>
          </w:tcPr>
          <w:p w14:paraId="34EDABC4" w14:textId="77777777" w:rsidR="00CB0DA8" w:rsidRDefault="00000000">
            <w:r>
              <w:t>Multivalued attributes</w:t>
            </w:r>
          </w:p>
        </w:tc>
        <w:tc>
          <w:tcPr>
            <w:tcW w:w="4320" w:type="dxa"/>
          </w:tcPr>
          <w:p w14:paraId="1CE36036" w14:textId="77777777" w:rsidR="00CB0DA8" w:rsidRDefault="00000000">
            <w:r>
              <w:t>Normalized tables (e.g., no multiple votes in one row)</w:t>
            </w:r>
          </w:p>
        </w:tc>
      </w:tr>
      <w:tr w:rsidR="00CB0DA8" w14:paraId="0FB74FE7" w14:textId="77777777">
        <w:tc>
          <w:tcPr>
            <w:tcW w:w="4320" w:type="dxa"/>
          </w:tcPr>
          <w:p w14:paraId="3784E298" w14:textId="77777777" w:rsidR="00CB0DA8" w:rsidRDefault="00000000">
            <w:r>
              <w:t>Deletion problems</w:t>
            </w:r>
          </w:p>
        </w:tc>
        <w:tc>
          <w:tcPr>
            <w:tcW w:w="4320" w:type="dxa"/>
          </w:tcPr>
          <w:p w14:paraId="7FF5B1EA" w14:textId="77777777" w:rsidR="00CB0DA8" w:rsidRDefault="00000000">
            <w:r>
              <w:t>Introduced `STATUS` field for soft delete</w:t>
            </w:r>
          </w:p>
        </w:tc>
      </w:tr>
    </w:tbl>
    <w:p w14:paraId="068107FE" w14:textId="77777777" w:rsidR="00CB0DA8" w:rsidRDefault="00000000">
      <w:pPr>
        <w:pStyle w:val="Heading1"/>
      </w:pPr>
      <w:r>
        <w:t>6. Final ER Diagram</w:t>
      </w:r>
    </w:p>
    <w:p w14:paraId="1F1C6228" w14:textId="2556C5BD" w:rsidR="00CB0DA8" w:rsidRDefault="00000000">
      <w:r>
        <w:t xml:space="preserve"> Attach updated ERD showing all final fields (STATUS, VOTE_TYPE, AUTH table, etc.)</w:t>
      </w:r>
      <w:r w:rsidR="00A629FE">
        <w:t>. Use the site Tshilidzi recommended(forgot the name of it though)</w:t>
      </w:r>
    </w:p>
    <w:p w14:paraId="3E252ACF" w14:textId="77777777" w:rsidR="00A629FE" w:rsidRDefault="00A629FE"/>
    <w:p w14:paraId="1EEE6BEE" w14:textId="77777777" w:rsidR="00CB0DA8" w:rsidRDefault="00000000">
      <w:pPr>
        <w:pStyle w:val="Heading1"/>
      </w:pPr>
      <w:r>
        <w:lastRenderedPageBreak/>
        <w:t>7. Table Implementation</w:t>
      </w:r>
    </w:p>
    <w:p w14:paraId="3BAF434E" w14:textId="77777777" w:rsidR="00CB0DA8" w:rsidRDefault="00000000">
      <w:r>
        <w:t>📌 SQL Snippets used to create tables:</w:t>
      </w:r>
      <w:r>
        <w:br/>
        <w:t>- USERS</w:t>
      </w:r>
      <w:r>
        <w:br/>
        <w:t>- AUTH (passwords)</w:t>
      </w:r>
      <w:r>
        <w:br/>
        <w:t>- POSTS (with STATUS)</w:t>
      </w:r>
      <w:r>
        <w:br/>
        <w:t>- COMMENTS (with STATUS)</w:t>
      </w:r>
      <w:r>
        <w:br/>
        <w:t>- VOTES (with VOTE_TYPE)</w:t>
      </w:r>
    </w:p>
    <w:p w14:paraId="4DB5E9DE" w14:textId="77777777" w:rsidR="00CB0DA8" w:rsidRDefault="00000000">
      <w:pPr>
        <w:pStyle w:val="Heading1"/>
      </w:pPr>
      <w:r>
        <w:t>8. Views, Functions &amp; Triggers</w:t>
      </w:r>
    </w:p>
    <w:p w14:paraId="56D9BE04" w14:textId="77777777" w:rsidR="00CB0DA8" w:rsidRDefault="00000000">
      <w:pPr>
        <w:pStyle w:val="Heading2"/>
      </w:pPr>
      <w:r>
        <w:t>Views:</w:t>
      </w:r>
    </w:p>
    <w:p w14:paraId="7A5B8D85" w14:textId="77777777" w:rsidR="00CB0DA8" w:rsidRDefault="00000000">
      <w:r>
        <w:br/>
        <w:t xml:space="preserve">CREATE VIEW ActivePosts AS </w:t>
      </w:r>
      <w:r>
        <w:br/>
        <w:t>SELECT * FROM POSTS WHERE STATUS = 1;</w:t>
      </w:r>
      <w:r>
        <w:br/>
      </w:r>
      <w:r>
        <w:br/>
        <w:t xml:space="preserve">CREATE VIEW TopVotedPosts AS </w:t>
      </w:r>
      <w:r>
        <w:br/>
        <w:t>SELECT * FROM POSTS WHERE STATUS = 1 ORDER BY VOTE_COUNT DESC;</w:t>
      </w:r>
      <w:r>
        <w:br/>
      </w:r>
    </w:p>
    <w:p w14:paraId="25512100" w14:textId="77777777" w:rsidR="00CB0DA8" w:rsidRDefault="00000000">
      <w:pPr>
        <w:pStyle w:val="Heading2"/>
      </w:pPr>
      <w:r>
        <w:t>Trigger:</w:t>
      </w:r>
    </w:p>
    <w:p w14:paraId="346BD63E" w14:textId="77777777" w:rsidR="00CB0DA8" w:rsidRDefault="00000000">
      <w:r>
        <w:br/>
        <w:t>CREATE TRIGGER IncrementPostVote AFTER INSERT ON VOTES</w:t>
      </w:r>
      <w:r>
        <w:br/>
        <w:t>FOR EACH ROW</w:t>
      </w:r>
      <w:r>
        <w:br/>
        <w:t>BEGIN</w:t>
      </w:r>
      <w:r>
        <w:br/>
        <w:t xml:space="preserve">  IF NEW.POST_ID IS NOT NULL THEN</w:t>
      </w:r>
      <w:r>
        <w:br/>
        <w:t xml:space="preserve">    UPDATE POSTS SET VOTE_COUNT = VOTE_COUNT + 1 WHERE POST_ID = NEW.POST_ID;</w:t>
      </w:r>
      <w:r>
        <w:br/>
        <w:t xml:space="preserve">  END IF;</w:t>
      </w:r>
      <w:r>
        <w:br/>
        <w:t>END;</w:t>
      </w:r>
      <w:r>
        <w:br/>
      </w:r>
    </w:p>
    <w:p w14:paraId="2806C8D0" w14:textId="77777777" w:rsidR="00CB0DA8" w:rsidRDefault="00000000">
      <w:pPr>
        <w:pStyle w:val="Heading1"/>
      </w:pPr>
      <w:r>
        <w:t>9. Demo Video</w:t>
      </w:r>
    </w:p>
    <w:p w14:paraId="2752A78F" w14:textId="77777777" w:rsidR="00CB0DA8" w:rsidRDefault="00000000">
      <w:r>
        <w:t>📌 Include a link to the video or QR code to a Google Drive or YouTube video.</w:t>
      </w:r>
    </w:p>
    <w:p w14:paraId="28F2E42E" w14:textId="77777777" w:rsidR="00CB0DA8" w:rsidRDefault="00000000">
      <w:pPr>
        <w:pStyle w:val="Heading1"/>
      </w:pPr>
      <w:r>
        <w:t>10. Conclusion</w:t>
      </w:r>
    </w:p>
    <w:p w14:paraId="7B65540D" w14:textId="77D056E5" w:rsidR="00A629FE" w:rsidRPr="00A629FE" w:rsidRDefault="00A629FE" w:rsidP="00A629FE">
      <w:pPr>
        <w:rPr>
          <w:lang w:val="en-ZA"/>
        </w:rPr>
      </w:pPr>
      <w:r w:rsidRPr="00A629FE">
        <w:rPr>
          <w:lang w:val="en-ZA"/>
        </w:rPr>
        <w:t>This project provided valuable insight into the design and implementation of a functional, scalable database system for a real-world application. The</w:t>
      </w:r>
      <w:r>
        <w:rPr>
          <w:lang w:val="en-ZA"/>
        </w:rPr>
        <w:t xml:space="preserve"> Mobile Mind</w:t>
      </w:r>
      <w:r w:rsidRPr="00A629FE">
        <w:rPr>
          <w:lang w:val="en-ZA"/>
        </w:rPr>
        <w:t xml:space="preserve"> Course Forum App was structured to support the academic engagement of Mobile Computing students through a question-and-answer platform that promotes interaction and collaboration.</w:t>
      </w:r>
    </w:p>
    <w:p w14:paraId="795661CB" w14:textId="77777777" w:rsidR="00A629FE" w:rsidRPr="00A629FE" w:rsidRDefault="00A629FE" w:rsidP="00A629FE">
      <w:pPr>
        <w:rPr>
          <w:lang w:val="en-ZA"/>
        </w:rPr>
      </w:pPr>
      <w:r w:rsidRPr="00A629FE">
        <w:rPr>
          <w:lang w:val="en-ZA"/>
        </w:rPr>
        <w:lastRenderedPageBreak/>
        <w:t>Throughout the development process, we identified key challenges such as managing many-to-many relationships, enforcing voting restrictions, ensuring data integrity, and handling deletions in a user-friendly way. We addressed these issues by applying proper normalization techniques, using junction tables, creating soft-delete mechanisms with status flags, and leveraging database triggers and views to maintain consistency and usability.</w:t>
      </w:r>
    </w:p>
    <w:p w14:paraId="01F29852" w14:textId="77777777" w:rsidR="00A629FE" w:rsidRPr="00A629FE" w:rsidRDefault="00A629FE" w:rsidP="00A629FE">
      <w:pPr>
        <w:rPr>
          <w:lang w:val="en-ZA"/>
        </w:rPr>
      </w:pPr>
      <w:r w:rsidRPr="00A629FE">
        <w:rPr>
          <w:lang w:val="en-ZA"/>
        </w:rPr>
        <w:t>The final database design not only meets the requirements for user authentication, posting, commenting, and voting but also lays the foundation for future enhancements, such as moderator roles or analytics. This project has strengthened our understanding of relational databases, SQL implementation, and the importance of aligning database structure with business rules.</w:t>
      </w:r>
    </w:p>
    <w:p w14:paraId="09287A47" w14:textId="7386A75F" w:rsidR="00CB0DA8" w:rsidRPr="00A629FE" w:rsidRDefault="00A629FE" w:rsidP="00A629FE">
      <w:pPr>
        <w:rPr>
          <w:lang w:val="en-ZA"/>
        </w:rPr>
      </w:pPr>
      <w:r w:rsidRPr="00A629FE">
        <w:rPr>
          <w:lang w:val="en-ZA"/>
        </w:rPr>
        <w:t>We believe the Course Forum database is a solid backbone for the application and demonstrates our competence in database fundamentals.</w:t>
      </w:r>
    </w:p>
    <w:sectPr w:rsidR="00CB0DA8" w:rsidRPr="00A629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4412086">
    <w:abstractNumId w:val="8"/>
  </w:num>
  <w:num w:numId="2" w16cid:durableId="1681810128">
    <w:abstractNumId w:val="6"/>
  </w:num>
  <w:num w:numId="3" w16cid:durableId="1308780633">
    <w:abstractNumId w:val="5"/>
  </w:num>
  <w:num w:numId="4" w16cid:durableId="1019623779">
    <w:abstractNumId w:val="4"/>
  </w:num>
  <w:num w:numId="5" w16cid:durableId="860167027">
    <w:abstractNumId w:val="7"/>
  </w:num>
  <w:num w:numId="6" w16cid:durableId="796290464">
    <w:abstractNumId w:val="3"/>
  </w:num>
  <w:num w:numId="7" w16cid:durableId="1497726181">
    <w:abstractNumId w:val="2"/>
  </w:num>
  <w:num w:numId="8" w16cid:durableId="1741830476">
    <w:abstractNumId w:val="1"/>
  </w:num>
  <w:num w:numId="9" w16cid:durableId="230771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3CD3"/>
    <w:rsid w:val="00A629FE"/>
    <w:rsid w:val="00AA1D8D"/>
    <w:rsid w:val="00B47730"/>
    <w:rsid w:val="00CB0664"/>
    <w:rsid w:val="00CB0DA8"/>
    <w:rsid w:val="00D370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FCFB21"/>
  <w14:defaultImageDpi w14:val="300"/>
  <w15:docId w15:val="{37C7FDC3-B773-48C6-9464-DF405222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682250">
      <w:bodyDiv w:val="1"/>
      <w:marLeft w:val="0"/>
      <w:marRight w:val="0"/>
      <w:marTop w:val="0"/>
      <w:marBottom w:val="0"/>
      <w:divBdr>
        <w:top w:val="none" w:sz="0" w:space="0" w:color="auto"/>
        <w:left w:val="none" w:sz="0" w:space="0" w:color="auto"/>
        <w:bottom w:val="none" w:sz="0" w:space="0" w:color="auto"/>
        <w:right w:val="none" w:sz="0" w:space="0" w:color="auto"/>
      </w:divBdr>
    </w:div>
    <w:div w:id="18383762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6T10:44:45.964"/>
    </inkml:context>
    <inkml:brush xml:id="br0">
      <inkml:brushProperty name="width" value="0.025" units="cm"/>
      <inkml:brushProperty name="height" value="0.02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6T10:44:39.537"/>
    </inkml:context>
    <inkml:brush xml:id="br0">
      <inkml:brushProperty name="width" value="0.025" units="cm"/>
      <inkml:brushProperty name="height" value="0.025" units="cm"/>
    </inkml:brush>
  </inkml:definitions>
  <inkml:trace contextRef="#ctx0" brushRef="#br0">1 1 24575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6T10:44:36.896"/>
    </inkml:context>
    <inkml:brush xml:id="br0">
      <inkml:brushProperty name="width" value="0.025" units="cm"/>
      <inkml:brushProperty name="height" value="0.025" units="cm"/>
    </inkml:brush>
  </inkml:definitions>
  <inkml:trace contextRef="#ctx0" brushRef="#br0">1 1 24438,'25'5894'0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ndalwentle ntuntwana</cp:lastModifiedBy>
  <cp:revision>2</cp:revision>
  <dcterms:created xsi:type="dcterms:W3CDTF">2013-12-23T23:15:00Z</dcterms:created>
  <dcterms:modified xsi:type="dcterms:W3CDTF">2025-05-26T10:44:00Z</dcterms:modified>
  <cp:category/>
</cp:coreProperties>
</file>