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943A" w14:textId="77777777" w:rsidR="00687F68" w:rsidRPr="00687F68" w:rsidRDefault="00687F68" w:rsidP="00687F68">
      <w:pPr>
        <w:pStyle w:val="ListBullet"/>
        <w:rPr>
          <w:b/>
          <w:bCs/>
        </w:rPr>
      </w:pPr>
      <w:proofErr w:type="spellStart"/>
      <w:r w:rsidRPr="00687F68">
        <w:rPr>
          <w:b/>
          <w:bCs/>
        </w:rPr>
        <w:t>Specificația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Cerințelor</w:t>
      </w:r>
      <w:proofErr w:type="spellEnd"/>
      <w:r w:rsidRPr="00687F68">
        <w:rPr>
          <w:b/>
          <w:bCs/>
        </w:rPr>
        <w:t xml:space="preserve"> Software (SRS)</w:t>
      </w:r>
    </w:p>
    <w:p w14:paraId="58A1605E" w14:textId="77777777" w:rsidR="00687F68" w:rsidRPr="00687F68" w:rsidRDefault="00687F68" w:rsidP="00687F68">
      <w:pPr>
        <w:pStyle w:val="ListBullet"/>
      </w:pPr>
      <w:r w:rsidRPr="00687F68">
        <w:rPr>
          <w:i/>
          <w:iCs/>
        </w:rPr>
        <w:t xml:space="preserve">Conform </w:t>
      </w:r>
      <w:proofErr w:type="spellStart"/>
      <w:r w:rsidRPr="00687F68">
        <w:rPr>
          <w:i/>
          <w:iCs/>
        </w:rPr>
        <w:t>standardului</w:t>
      </w:r>
      <w:proofErr w:type="spellEnd"/>
      <w:r w:rsidRPr="00687F68">
        <w:rPr>
          <w:i/>
          <w:iCs/>
        </w:rPr>
        <w:t xml:space="preserve"> IEEE 830-1998</w:t>
      </w:r>
    </w:p>
    <w:p w14:paraId="41FAD42F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1. </w:t>
      </w:r>
      <w:proofErr w:type="spellStart"/>
      <w:r w:rsidRPr="00687F68">
        <w:rPr>
          <w:b/>
          <w:bCs/>
        </w:rPr>
        <w:t>Introducere</w:t>
      </w:r>
      <w:proofErr w:type="spellEnd"/>
    </w:p>
    <w:p w14:paraId="4EAAE757" w14:textId="77777777" w:rsidR="00687F68" w:rsidRPr="00687F68" w:rsidRDefault="00687F68" w:rsidP="00687F68">
      <w:pPr>
        <w:pStyle w:val="ListBullet"/>
      </w:pPr>
      <w:r w:rsidRPr="00687F68">
        <w:t>1.1 Scop</w:t>
      </w:r>
      <w:r w:rsidRPr="00687F68">
        <w:br/>
        <w:t xml:space="preserve">1.2 </w:t>
      </w:r>
      <w:proofErr w:type="spellStart"/>
      <w:r w:rsidRPr="00687F68">
        <w:t>Convenții</w:t>
      </w:r>
      <w:proofErr w:type="spellEnd"/>
      <w:r w:rsidRPr="00687F68">
        <w:t xml:space="preserve"> </w:t>
      </w:r>
      <w:proofErr w:type="spellStart"/>
      <w:r w:rsidRPr="00687F68">
        <w:t>utilizate</w:t>
      </w:r>
      <w:proofErr w:type="spellEnd"/>
      <w:r w:rsidRPr="00687F68">
        <w:t xml:space="preserve"> </w:t>
      </w:r>
      <w:proofErr w:type="spellStart"/>
      <w:r w:rsidRPr="00687F68">
        <w:t>în</w:t>
      </w:r>
      <w:proofErr w:type="spellEnd"/>
      <w:r w:rsidRPr="00687F68">
        <w:t xml:space="preserve"> document</w:t>
      </w:r>
      <w:r w:rsidRPr="00687F68">
        <w:br/>
        <w:t xml:space="preserve">1.3 Public </w:t>
      </w:r>
      <w:proofErr w:type="spellStart"/>
      <w:r w:rsidRPr="00687F68">
        <w:t>țintă</w:t>
      </w:r>
      <w:proofErr w:type="spellEnd"/>
      <w:r w:rsidRPr="00687F68">
        <w:t xml:space="preserve"> </w:t>
      </w:r>
      <w:proofErr w:type="spellStart"/>
      <w:r w:rsidRPr="00687F68">
        <w:t>și</w:t>
      </w:r>
      <w:proofErr w:type="spellEnd"/>
      <w:r w:rsidRPr="00687F68">
        <w:t xml:space="preserve"> </w:t>
      </w:r>
      <w:proofErr w:type="spellStart"/>
      <w:r w:rsidRPr="00687F68">
        <w:t>sugestii</w:t>
      </w:r>
      <w:proofErr w:type="spellEnd"/>
      <w:r w:rsidRPr="00687F68">
        <w:t xml:space="preserve"> de </w:t>
      </w:r>
      <w:proofErr w:type="spellStart"/>
      <w:r w:rsidRPr="00687F68">
        <w:t>lectură</w:t>
      </w:r>
      <w:proofErr w:type="spellEnd"/>
      <w:r w:rsidRPr="00687F68">
        <w:br/>
        <w:t xml:space="preserve">1.4 </w:t>
      </w:r>
      <w:proofErr w:type="spellStart"/>
      <w:r w:rsidRPr="00687F68">
        <w:t>Domeniul</w:t>
      </w:r>
      <w:proofErr w:type="spellEnd"/>
      <w:r w:rsidRPr="00687F68">
        <w:t xml:space="preserve"> de </w:t>
      </w:r>
      <w:proofErr w:type="spellStart"/>
      <w:r w:rsidRPr="00687F68">
        <w:t>aplicare</w:t>
      </w:r>
      <w:proofErr w:type="spellEnd"/>
      <w:r w:rsidRPr="00687F68">
        <w:t xml:space="preserve"> al </w:t>
      </w:r>
      <w:proofErr w:type="spellStart"/>
      <w:r w:rsidRPr="00687F68">
        <w:t>produsului</w:t>
      </w:r>
      <w:proofErr w:type="spellEnd"/>
      <w:r w:rsidRPr="00687F68">
        <w:br/>
        <w:t xml:space="preserve">1.5 </w:t>
      </w:r>
      <w:proofErr w:type="spellStart"/>
      <w:r w:rsidRPr="00687F68">
        <w:t>Referințe</w:t>
      </w:r>
      <w:proofErr w:type="spellEnd"/>
    </w:p>
    <w:p w14:paraId="0D79CD66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2. </w:t>
      </w:r>
      <w:proofErr w:type="spellStart"/>
      <w:r w:rsidRPr="00687F68">
        <w:rPr>
          <w:b/>
          <w:bCs/>
        </w:rPr>
        <w:t>Descriere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generală</w:t>
      </w:r>
      <w:proofErr w:type="spellEnd"/>
    </w:p>
    <w:p w14:paraId="14C97EE6" w14:textId="77777777" w:rsidR="00687F68" w:rsidRPr="00687F68" w:rsidRDefault="00687F68" w:rsidP="00687F68">
      <w:pPr>
        <w:pStyle w:val="ListBullet"/>
      </w:pPr>
      <w:r w:rsidRPr="00687F68">
        <w:t xml:space="preserve">2.1 </w:t>
      </w:r>
      <w:proofErr w:type="spellStart"/>
      <w:r w:rsidRPr="00687F68">
        <w:t>Perspectiva</w:t>
      </w:r>
      <w:proofErr w:type="spellEnd"/>
      <w:r w:rsidRPr="00687F68">
        <w:t xml:space="preserve"> </w:t>
      </w:r>
      <w:proofErr w:type="spellStart"/>
      <w:r w:rsidRPr="00687F68">
        <w:t>produsului</w:t>
      </w:r>
      <w:proofErr w:type="spellEnd"/>
      <w:r w:rsidRPr="00687F68">
        <w:br/>
        <w:t xml:space="preserve">2.2 </w:t>
      </w:r>
      <w:proofErr w:type="spellStart"/>
      <w:r w:rsidRPr="00687F68">
        <w:t>Funcționalitățile</w:t>
      </w:r>
      <w:proofErr w:type="spellEnd"/>
      <w:r w:rsidRPr="00687F68">
        <w:t xml:space="preserve"> </w:t>
      </w:r>
      <w:proofErr w:type="spellStart"/>
      <w:r w:rsidRPr="00687F68">
        <w:t>produsului</w:t>
      </w:r>
      <w:proofErr w:type="spellEnd"/>
      <w:r w:rsidRPr="00687F68">
        <w:br/>
        <w:t xml:space="preserve">2.3 </w:t>
      </w:r>
      <w:proofErr w:type="spellStart"/>
      <w:r w:rsidRPr="00687F68">
        <w:t>Clase</w:t>
      </w:r>
      <w:proofErr w:type="spellEnd"/>
      <w:r w:rsidRPr="00687F68">
        <w:t xml:space="preserve"> de </w:t>
      </w:r>
      <w:proofErr w:type="spellStart"/>
      <w:r w:rsidRPr="00687F68">
        <w:t>utilizatori</w:t>
      </w:r>
      <w:proofErr w:type="spellEnd"/>
      <w:r w:rsidRPr="00687F68">
        <w:t xml:space="preserve"> </w:t>
      </w:r>
      <w:proofErr w:type="spellStart"/>
      <w:r w:rsidRPr="00687F68">
        <w:t>și</w:t>
      </w:r>
      <w:proofErr w:type="spellEnd"/>
      <w:r w:rsidRPr="00687F68">
        <w:t xml:space="preserve"> </w:t>
      </w:r>
      <w:proofErr w:type="spellStart"/>
      <w:r w:rsidRPr="00687F68">
        <w:t>caracteristici</w:t>
      </w:r>
      <w:proofErr w:type="spellEnd"/>
      <w:r w:rsidRPr="00687F68">
        <w:br/>
        <w:t xml:space="preserve">2.4 </w:t>
      </w:r>
      <w:proofErr w:type="spellStart"/>
      <w:r w:rsidRPr="00687F68">
        <w:t>Mediu</w:t>
      </w:r>
      <w:proofErr w:type="spellEnd"/>
      <w:r w:rsidRPr="00687F68">
        <w:t xml:space="preserve"> de </w:t>
      </w:r>
      <w:proofErr w:type="spellStart"/>
      <w:r w:rsidRPr="00687F68">
        <w:t>operare</w:t>
      </w:r>
      <w:proofErr w:type="spellEnd"/>
      <w:r w:rsidRPr="00687F68">
        <w:br/>
        <w:t xml:space="preserve">2.5 </w:t>
      </w:r>
      <w:proofErr w:type="spellStart"/>
      <w:r w:rsidRPr="00687F68">
        <w:t>Constrângeri</w:t>
      </w:r>
      <w:proofErr w:type="spellEnd"/>
      <w:r w:rsidRPr="00687F68">
        <w:t xml:space="preserve"> de </w:t>
      </w:r>
      <w:proofErr w:type="spellStart"/>
      <w:r w:rsidRPr="00687F68">
        <w:t>proiectare</w:t>
      </w:r>
      <w:proofErr w:type="spellEnd"/>
      <w:r w:rsidRPr="00687F68">
        <w:t xml:space="preserve"> </w:t>
      </w:r>
      <w:proofErr w:type="spellStart"/>
      <w:r w:rsidRPr="00687F68">
        <w:t>și</w:t>
      </w:r>
      <w:proofErr w:type="spellEnd"/>
      <w:r w:rsidRPr="00687F68">
        <w:t xml:space="preserve"> </w:t>
      </w:r>
      <w:proofErr w:type="spellStart"/>
      <w:r w:rsidRPr="00687F68">
        <w:t>implementare</w:t>
      </w:r>
      <w:proofErr w:type="spellEnd"/>
      <w:r w:rsidRPr="00687F68">
        <w:br/>
        <w:t xml:space="preserve">2.6 </w:t>
      </w:r>
      <w:proofErr w:type="spellStart"/>
      <w:r w:rsidRPr="00687F68">
        <w:t>Documentația</w:t>
      </w:r>
      <w:proofErr w:type="spellEnd"/>
      <w:r w:rsidRPr="00687F68">
        <w:t xml:space="preserve"> </w:t>
      </w:r>
      <w:proofErr w:type="spellStart"/>
      <w:r w:rsidRPr="00687F68">
        <w:t>utilizatorului</w:t>
      </w:r>
      <w:proofErr w:type="spellEnd"/>
      <w:r w:rsidRPr="00687F68">
        <w:br/>
        <w:t xml:space="preserve">2.7 </w:t>
      </w:r>
      <w:proofErr w:type="spellStart"/>
      <w:r w:rsidRPr="00687F68">
        <w:t>Presupuneri</w:t>
      </w:r>
      <w:proofErr w:type="spellEnd"/>
      <w:r w:rsidRPr="00687F68">
        <w:t xml:space="preserve"> </w:t>
      </w:r>
      <w:proofErr w:type="spellStart"/>
      <w:r w:rsidRPr="00687F68">
        <w:t>și</w:t>
      </w:r>
      <w:proofErr w:type="spellEnd"/>
      <w:r w:rsidRPr="00687F68">
        <w:t xml:space="preserve"> </w:t>
      </w:r>
      <w:proofErr w:type="spellStart"/>
      <w:r w:rsidRPr="00687F68">
        <w:t>dependențe</w:t>
      </w:r>
      <w:proofErr w:type="spellEnd"/>
    </w:p>
    <w:p w14:paraId="111603EA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3. </w:t>
      </w:r>
      <w:proofErr w:type="spellStart"/>
      <w:r w:rsidRPr="00687F68">
        <w:rPr>
          <w:b/>
          <w:bCs/>
        </w:rPr>
        <w:t>Cerințe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privind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interfețele</w:t>
      </w:r>
      <w:proofErr w:type="spellEnd"/>
      <w:r w:rsidRPr="00687F68">
        <w:rPr>
          <w:b/>
          <w:bCs/>
        </w:rPr>
        <w:t xml:space="preserve"> externe</w:t>
      </w:r>
    </w:p>
    <w:p w14:paraId="14A0F0FE" w14:textId="77777777" w:rsidR="00687F68" w:rsidRPr="00687F68" w:rsidRDefault="00687F68" w:rsidP="00687F68">
      <w:pPr>
        <w:pStyle w:val="ListBullet"/>
      </w:pPr>
      <w:r w:rsidRPr="00687F68">
        <w:t xml:space="preserve">3.1 </w:t>
      </w:r>
      <w:proofErr w:type="spellStart"/>
      <w:r w:rsidRPr="00687F68">
        <w:t>Interfețe</w:t>
      </w:r>
      <w:proofErr w:type="spellEnd"/>
      <w:r w:rsidRPr="00687F68">
        <w:t xml:space="preserve"> </w:t>
      </w:r>
      <w:proofErr w:type="spellStart"/>
      <w:r w:rsidRPr="00687F68">
        <w:t>utilizator</w:t>
      </w:r>
      <w:proofErr w:type="spellEnd"/>
      <w:r w:rsidRPr="00687F68">
        <w:br/>
        <w:t xml:space="preserve">3.2 </w:t>
      </w:r>
      <w:proofErr w:type="spellStart"/>
      <w:r w:rsidRPr="00687F68">
        <w:t>Interfețe</w:t>
      </w:r>
      <w:proofErr w:type="spellEnd"/>
      <w:r w:rsidRPr="00687F68">
        <w:t xml:space="preserve"> hardware</w:t>
      </w:r>
      <w:r w:rsidRPr="00687F68">
        <w:br/>
        <w:t xml:space="preserve">3.3 </w:t>
      </w:r>
      <w:proofErr w:type="spellStart"/>
      <w:r w:rsidRPr="00687F68">
        <w:t>Interfețe</w:t>
      </w:r>
      <w:proofErr w:type="spellEnd"/>
      <w:r w:rsidRPr="00687F68">
        <w:t xml:space="preserve"> software</w:t>
      </w:r>
      <w:r w:rsidRPr="00687F68">
        <w:br/>
        <w:t xml:space="preserve">3.4 </w:t>
      </w:r>
      <w:proofErr w:type="spellStart"/>
      <w:r w:rsidRPr="00687F68">
        <w:t>Interfețe</w:t>
      </w:r>
      <w:proofErr w:type="spellEnd"/>
      <w:r w:rsidRPr="00687F68">
        <w:t xml:space="preserve"> de </w:t>
      </w:r>
      <w:proofErr w:type="spellStart"/>
      <w:r w:rsidRPr="00687F68">
        <w:t>comunicație</w:t>
      </w:r>
      <w:proofErr w:type="spellEnd"/>
    </w:p>
    <w:p w14:paraId="7D49F099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4. </w:t>
      </w:r>
      <w:proofErr w:type="spellStart"/>
      <w:r w:rsidRPr="00687F68">
        <w:rPr>
          <w:b/>
          <w:bCs/>
        </w:rPr>
        <w:t>Funcționalitățile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sistemului</w:t>
      </w:r>
      <w:proofErr w:type="spellEnd"/>
    </w:p>
    <w:p w14:paraId="18A023DB" w14:textId="77777777" w:rsidR="00687F68" w:rsidRPr="00687F68" w:rsidRDefault="00687F68" w:rsidP="00687F68">
      <w:pPr>
        <w:pStyle w:val="ListBullet"/>
      </w:pPr>
      <w:r w:rsidRPr="00687F68">
        <w:t>4.1 [</w:t>
      </w:r>
      <w:proofErr w:type="spellStart"/>
      <w:r w:rsidRPr="00687F68">
        <w:t>Funcționalitate</w:t>
      </w:r>
      <w:proofErr w:type="spellEnd"/>
      <w:r w:rsidRPr="00687F68">
        <w:t xml:space="preserve"> 1]</w:t>
      </w:r>
      <w:r w:rsidRPr="00687F68">
        <w:br/>
        <w:t>4.2 [</w:t>
      </w:r>
      <w:proofErr w:type="spellStart"/>
      <w:r w:rsidRPr="00687F68">
        <w:t>Funcționalitate</w:t>
      </w:r>
      <w:proofErr w:type="spellEnd"/>
      <w:r w:rsidRPr="00687F68">
        <w:t xml:space="preserve"> 2]</w:t>
      </w:r>
      <w:r w:rsidRPr="00687F68">
        <w:br/>
        <w:t>4.3 [</w:t>
      </w:r>
      <w:proofErr w:type="spellStart"/>
      <w:r w:rsidRPr="00687F68">
        <w:t>Funcționalitate</w:t>
      </w:r>
      <w:proofErr w:type="spellEnd"/>
      <w:r w:rsidRPr="00687F68">
        <w:t xml:space="preserve"> n]</w:t>
      </w:r>
    </w:p>
    <w:p w14:paraId="528C4F37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5. Alte </w:t>
      </w:r>
      <w:proofErr w:type="spellStart"/>
      <w:r w:rsidRPr="00687F68">
        <w:rPr>
          <w:b/>
          <w:bCs/>
        </w:rPr>
        <w:t>cerințe</w:t>
      </w:r>
      <w:proofErr w:type="spellEnd"/>
      <w:r w:rsidRPr="00687F68">
        <w:rPr>
          <w:b/>
          <w:bCs/>
        </w:rPr>
        <w:t xml:space="preserve"> </w:t>
      </w:r>
      <w:proofErr w:type="spellStart"/>
      <w:r w:rsidRPr="00687F68">
        <w:rPr>
          <w:b/>
          <w:bCs/>
        </w:rPr>
        <w:t>nefuncționale</w:t>
      </w:r>
      <w:proofErr w:type="spellEnd"/>
    </w:p>
    <w:p w14:paraId="6BC7D5D5" w14:textId="77777777" w:rsidR="00687F68" w:rsidRPr="00687F68" w:rsidRDefault="00687F68" w:rsidP="00687F68">
      <w:pPr>
        <w:pStyle w:val="ListBullet"/>
      </w:pPr>
      <w:r w:rsidRPr="00687F68">
        <w:t xml:space="preserve">5.1 </w:t>
      </w:r>
      <w:proofErr w:type="spellStart"/>
      <w:r w:rsidRPr="00687F68">
        <w:t>Cerințe</w:t>
      </w:r>
      <w:proofErr w:type="spellEnd"/>
      <w:r w:rsidRPr="00687F68">
        <w:t xml:space="preserve"> de </w:t>
      </w:r>
      <w:proofErr w:type="spellStart"/>
      <w:r w:rsidRPr="00687F68">
        <w:t>performanță</w:t>
      </w:r>
      <w:proofErr w:type="spellEnd"/>
      <w:r w:rsidRPr="00687F68">
        <w:br/>
        <w:t xml:space="preserve">5.2 </w:t>
      </w:r>
      <w:proofErr w:type="spellStart"/>
      <w:r w:rsidRPr="00687F68">
        <w:t>Cerințe</w:t>
      </w:r>
      <w:proofErr w:type="spellEnd"/>
      <w:r w:rsidRPr="00687F68">
        <w:t xml:space="preserve"> de </w:t>
      </w:r>
      <w:proofErr w:type="spellStart"/>
      <w:r w:rsidRPr="00687F68">
        <w:t>siguranță</w:t>
      </w:r>
      <w:proofErr w:type="spellEnd"/>
      <w:r w:rsidRPr="00687F68">
        <w:br/>
        <w:t xml:space="preserve">5.3 </w:t>
      </w:r>
      <w:proofErr w:type="spellStart"/>
      <w:r w:rsidRPr="00687F68">
        <w:t>Cerințe</w:t>
      </w:r>
      <w:proofErr w:type="spellEnd"/>
      <w:r w:rsidRPr="00687F68">
        <w:t xml:space="preserve"> de </w:t>
      </w:r>
      <w:proofErr w:type="spellStart"/>
      <w:r w:rsidRPr="00687F68">
        <w:t>securitate</w:t>
      </w:r>
      <w:proofErr w:type="spellEnd"/>
      <w:r w:rsidRPr="00687F68">
        <w:br/>
        <w:t xml:space="preserve">5.4 </w:t>
      </w:r>
      <w:proofErr w:type="spellStart"/>
      <w:r w:rsidRPr="00687F68">
        <w:t>Atribute</w:t>
      </w:r>
      <w:proofErr w:type="spellEnd"/>
      <w:r w:rsidRPr="00687F68">
        <w:t xml:space="preserve"> de </w:t>
      </w:r>
      <w:proofErr w:type="spellStart"/>
      <w:r w:rsidRPr="00687F68">
        <w:t>calitate</w:t>
      </w:r>
      <w:proofErr w:type="spellEnd"/>
      <w:r w:rsidRPr="00687F68">
        <w:t xml:space="preserve"> ale software-</w:t>
      </w:r>
      <w:proofErr w:type="spellStart"/>
      <w:r w:rsidRPr="00687F68">
        <w:t>ului</w:t>
      </w:r>
      <w:proofErr w:type="spellEnd"/>
      <w:r w:rsidRPr="00687F68">
        <w:br/>
        <w:t xml:space="preserve">5.5 Reguli de </w:t>
      </w:r>
      <w:proofErr w:type="spellStart"/>
      <w:r w:rsidRPr="00687F68">
        <w:t>afaceri</w:t>
      </w:r>
      <w:proofErr w:type="spellEnd"/>
    </w:p>
    <w:p w14:paraId="6C6338F3" w14:textId="77777777" w:rsidR="00687F68" w:rsidRPr="00687F68" w:rsidRDefault="00687F68" w:rsidP="00687F68">
      <w:pPr>
        <w:pStyle w:val="ListBullet"/>
        <w:rPr>
          <w:b/>
          <w:bCs/>
        </w:rPr>
      </w:pPr>
      <w:r w:rsidRPr="00687F68">
        <w:rPr>
          <w:b/>
          <w:bCs/>
        </w:rPr>
        <w:t xml:space="preserve">6. Alte </w:t>
      </w:r>
      <w:proofErr w:type="spellStart"/>
      <w:r w:rsidRPr="00687F68">
        <w:rPr>
          <w:b/>
          <w:bCs/>
        </w:rPr>
        <w:t>cerințe</w:t>
      </w:r>
      <w:proofErr w:type="spellEnd"/>
    </w:p>
    <w:p w14:paraId="358CA3C3" w14:textId="77777777" w:rsidR="00687F68" w:rsidRPr="00687F68" w:rsidRDefault="00687F68" w:rsidP="00687F68">
      <w:pPr>
        <w:pStyle w:val="ListBullet"/>
        <w:rPr>
          <w:b/>
          <w:bCs/>
        </w:rPr>
      </w:pPr>
      <w:proofErr w:type="spellStart"/>
      <w:r w:rsidRPr="00687F68">
        <w:rPr>
          <w:b/>
          <w:bCs/>
        </w:rPr>
        <w:t>Anexe</w:t>
      </w:r>
      <w:proofErr w:type="spellEnd"/>
    </w:p>
    <w:p w14:paraId="6F732F74" w14:textId="77777777" w:rsidR="00687F68" w:rsidRPr="00687F68" w:rsidRDefault="00687F68" w:rsidP="00687F68">
      <w:pPr>
        <w:pStyle w:val="ListBullet"/>
        <w:numPr>
          <w:ilvl w:val="0"/>
          <w:numId w:val="10"/>
        </w:numPr>
      </w:pPr>
      <w:proofErr w:type="spellStart"/>
      <w:r w:rsidRPr="00687F68">
        <w:t>Anexa</w:t>
      </w:r>
      <w:proofErr w:type="spellEnd"/>
      <w:r w:rsidRPr="00687F68">
        <w:t xml:space="preserve"> A: </w:t>
      </w:r>
      <w:proofErr w:type="spellStart"/>
      <w:r w:rsidRPr="00687F68">
        <w:t>Glosar</w:t>
      </w:r>
      <w:proofErr w:type="spellEnd"/>
    </w:p>
    <w:p w14:paraId="30F05726" w14:textId="77777777" w:rsidR="00687F68" w:rsidRPr="00687F68" w:rsidRDefault="00687F68" w:rsidP="00687F68">
      <w:pPr>
        <w:pStyle w:val="ListBullet"/>
        <w:numPr>
          <w:ilvl w:val="0"/>
          <w:numId w:val="10"/>
        </w:numPr>
      </w:pPr>
      <w:proofErr w:type="spellStart"/>
      <w:r w:rsidRPr="00687F68">
        <w:t>Anexa</w:t>
      </w:r>
      <w:proofErr w:type="spellEnd"/>
      <w:r w:rsidRPr="00687F68">
        <w:t xml:space="preserve"> B: </w:t>
      </w:r>
      <w:proofErr w:type="spellStart"/>
      <w:r w:rsidRPr="00687F68">
        <w:t>Modele</w:t>
      </w:r>
      <w:proofErr w:type="spellEnd"/>
      <w:r w:rsidRPr="00687F68">
        <w:t xml:space="preserve"> de </w:t>
      </w:r>
      <w:proofErr w:type="spellStart"/>
      <w:r w:rsidRPr="00687F68">
        <w:t>analiză</w:t>
      </w:r>
      <w:proofErr w:type="spellEnd"/>
    </w:p>
    <w:p w14:paraId="0F4C16C3" w14:textId="77777777" w:rsidR="00687F68" w:rsidRPr="00687F68" w:rsidRDefault="00687F68" w:rsidP="00687F68">
      <w:pPr>
        <w:pStyle w:val="ListBullet"/>
        <w:numPr>
          <w:ilvl w:val="0"/>
          <w:numId w:val="10"/>
        </w:numPr>
      </w:pPr>
      <w:proofErr w:type="spellStart"/>
      <w:r w:rsidRPr="00687F68">
        <w:t>Anexa</w:t>
      </w:r>
      <w:proofErr w:type="spellEnd"/>
      <w:r w:rsidRPr="00687F68">
        <w:t xml:space="preserve"> C: </w:t>
      </w:r>
      <w:proofErr w:type="spellStart"/>
      <w:r w:rsidRPr="00687F68">
        <w:t>Listă</w:t>
      </w:r>
      <w:proofErr w:type="spellEnd"/>
      <w:r w:rsidRPr="00687F68">
        <w:t xml:space="preserve"> de </w:t>
      </w:r>
      <w:proofErr w:type="spellStart"/>
      <w:r w:rsidRPr="00687F68">
        <w:t>probleme</w:t>
      </w:r>
      <w:proofErr w:type="spellEnd"/>
    </w:p>
    <w:p w14:paraId="2821B97B" w14:textId="44469E58" w:rsidR="001C4DD2" w:rsidRDefault="001C4DD2" w:rsidP="00687F68">
      <w:pPr>
        <w:pStyle w:val="ListBullet"/>
        <w:numPr>
          <w:ilvl w:val="0"/>
          <w:numId w:val="0"/>
        </w:numPr>
      </w:pPr>
    </w:p>
    <w:sectPr w:rsidR="001C4D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8BC0F9C"/>
    <w:multiLevelType w:val="multilevel"/>
    <w:tmpl w:val="2D4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341277">
    <w:abstractNumId w:val="8"/>
  </w:num>
  <w:num w:numId="2" w16cid:durableId="314646525">
    <w:abstractNumId w:val="6"/>
  </w:num>
  <w:num w:numId="3" w16cid:durableId="888951751">
    <w:abstractNumId w:val="5"/>
  </w:num>
  <w:num w:numId="4" w16cid:durableId="343361439">
    <w:abstractNumId w:val="4"/>
  </w:num>
  <w:num w:numId="5" w16cid:durableId="570120316">
    <w:abstractNumId w:val="7"/>
  </w:num>
  <w:num w:numId="6" w16cid:durableId="379794133">
    <w:abstractNumId w:val="3"/>
  </w:num>
  <w:num w:numId="7" w16cid:durableId="1269503457">
    <w:abstractNumId w:val="2"/>
  </w:num>
  <w:num w:numId="8" w16cid:durableId="1381128942">
    <w:abstractNumId w:val="1"/>
  </w:num>
  <w:num w:numId="9" w16cid:durableId="1964070611">
    <w:abstractNumId w:val="0"/>
  </w:num>
  <w:num w:numId="10" w16cid:durableId="7013206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DD2"/>
    <w:rsid w:val="0029639D"/>
    <w:rsid w:val="00326F90"/>
    <w:rsid w:val="00687F68"/>
    <w:rsid w:val="008B329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CF422E"/>
  <w14:defaultImageDpi w14:val="300"/>
  <w15:docId w15:val="{2776A88D-0218-48EA-946B-3434ACD2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Sorin Noroc</cp:lastModifiedBy>
  <cp:revision>2</cp:revision>
  <dcterms:created xsi:type="dcterms:W3CDTF">2013-12-23T23:15:00Z</dcterms:created>
  <dcterms:modified xsi:type="dcterms:W3CDTF">2025-05-23T22:38:00Z</dcterms:modified>
  <cp:category/>
</cp:coreProperties>
</file>