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6530" w:rsidRPr="00131978" w:rsidRDefault="00131978" w:rsidP="00131978">
      <w:pPr>
        <w:pStyle w:val="Title"/>
        <w:jc w:val="center"/>
        <w:rPr>
          <w:sz w:val="48"/>
        </w:rPr>
      </w:pPr>
      <w:proofErr w:type="spellStart"/>
      <w:r>
        <w:rPr>
          <w:sz w:val="48"/>
        </w:rPr>
        <w:t>Specificarea</w:t>
      </w:r>
      <w:proofErr w:type="spellEnd"/>
      <w:r>
        <w:rPr>
          <w:sz w:val="48"/>
        </w:rPr>
        <w:t xml:space="preserve"> </w:t>
      </w:r>
      <w:proofErr w:type="spellStart"/>
      <w:r>
        <w:rPr>
          <w:sz w:val="48"/>
        </w:rPr>
        <w:t>cerin</w:t>
      </w:r>
      <w:proofErr w:type="spellEnd"/>
      <w:r>
        <w:rPr>
          <w:sz w:val="48"/>
          <w:lang w:val="ro-MD"/>
        </w:rPr>
        <w:t>țelor Software</w:t>
      </w:r>
      <w:r w:rsidRPr="00131978">
        <w:rPr>
          <w:sz w:val="48"/>
        </w:rPr>
        <w:t xml:space="preserve"> </w:t>
      </w:r>
      <w:r w:rsidR="000214CD" w:rsidRPr="00131978">
        <w:rPr>
          <w:sz w:val="48"/>
        </w:rPr>
        <w:t>(SRS)</w:t>
      </w:r>
    </w:p>
    <w:p w:rsidR="006E6530" w:rsidRDefault="00E56153">
      <w:pPr>
        <w:pStyle w:val="Heading1"/>
      </w:pPr>
      <w:r>
        <w:t xml:space="preserve">1. </w:t>
      </w:r>
      <w:r w:rsidR="005C03E1">
        <w:t>Introduction</w:t>
      </w:r>
    </w:p>
    <w:p w:rsidR="006E6530" w:rsidRPr="00D925F0" w:rsidRDefault="005C03E1">
      <w:pPr>
        <w:pStyle w:val="Heading2"/>
      </w:pPr>
      <w:r>
        <w:t>1.1 Purpose</w:t>
      </w:r>
    </w:p>
    <w:p w:rsidR="006E6530" w:rsidRDefault="000214CD">
      <w:proofErr w:type="spellStart"/>
      <w:r>
        <w:t>Scopul</w:t>
      </w:r>
      <w:proofErr w:type="spellEnd"/>
      <w:r>
        <w:t xml:space="preserve"> </w:t>
      </w:r>
      <w:proofErr w:type="spellStart"/>
      <w:r>
        <w:t>acestui</w:t>
      </w:r>
      <w:proofErr w:type="spellEnd"/>
      <w:r>
        <w:t xml:space="preserve"> document </w:t>
      </w:r>
      <w:proofErr w:type="spellStart"/>
      <w:proofErr w:type="gramStart"/>
      <w:r>
        <w:t>este</w:t>
      </w:r>
      <w:proofErr w:type="spellEnd"/>
      <w:proofErr w:type="gramEnd"/>
      <w:r>
        <w:t xml:space="preserve"> de a descrie specificațiile de cerințe software (SRS)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aplicația</w:t>
      </w:r>
      <w:proofErr w:type="spellEnd"/>
      <w:r>
        <w:t xml:space="preserve"> MPV </w:t>
      </w:r>
      <w:r w:rsidR="00D925F0">
        <w:t>Music</w:t>
      </w:r>
      <w:r>
        <w:t xml:space="preserve"> Player. Aplicația oferă o interfață grafică pentru redarea fișierelor audio</w:t>
      </w:r>
      <w:r>
        <w:t xml:space="preserve"> utilizând biblioteca MPV.</w:t>
      </w:r>
    </w:p>
    <w:p w:rsidR="006E6530" w:rsidRDefault="000214CD">
      <w:pPr>
        <w:pStyle w:val="Heading2"/>
      </w:pPr>
      <w:r>
        <w:t xml:space="preserve">1.2 </w:t>
      </w:r>
      <w:r>
        <w:t>Scope</w:t>
      </w:r>
    </w:p>
    <w:p w:rsidR="006E6530" w:rsidRDefault="000214CD">
      <w:r>
        <w:t xml:space="preserve">Aplicația permite utilizatorilor </w:t>
      </w:r>
      <w:proofErr w:type="gramStart"/>
      <w:r>
        <w:t>să</w:t>
      </w:r>
      <w:proofErr w:type="gramEnd"/>
      <w:r>
        <w:t xml:space="preserve"> încarce și să redea fișiere audio, să controleze redarea (pauză, următor, anterior), să seteze viteza de redare și volumul, și să vadă timpul curent și total al piesei. Fișierele audi</w:t>
      </w:r>
      <w:r>
        <w:t>o sunt încărcate local și gestionate printr-o listă de redare.</w:t>
      </w:r>
    </w:p>
    <w:p w:rsidR="006E6530" w:rsidRDefault="000214CD">
      <w:pPr>
        <w:pStyle w:val="Heading2"/>
      </w:pPr>
      <w:r>
        <w:t>1.3 Definitions, Acronyms, and Abbreviations</w:t>
      </w:r>
    </w:p>
    <w:p w:rsidR="006E6530" w:rsidRDefault="000214CD">
      <w:r>
        <w:t xml:space="preserve">MPV - Media Player based on </w:t>
      </w:r>
      <w:r w:rsidR="00AE10CE">
        <w:t>MP</w:t>
      </w:r>
      <w:r>
        <w:t>layer2</w:t>
      </w:r>
    </w:p>
    <w:p w:rsidR="006E6530" w:rsidRDefault="000214CD">
      <w:r>
        <w:t>SRS - Software Requirements Specification</w:t>
      </w:r>
    </w:p>
    <w:p w:rsidR="006E6530" w:rsidRDefault="000214CD">
      <w:pPr>
        <w:pStyle w:val="Heading1"/>
      </w:pPr>
      <w:r>
        <w:t>2. Overall Description</w:t>
      </w:r>
    </w:p>
    <w:p w:rsidR="006E6530" w:rsidRDefault="000214CD">
      <w:pPr>
        <w:pStyle w:val="Heading2"/>
      </w:pPr>
      <w:r>
        <w:t>2.1 Product Perspective</w:t>
      </w:r>
    </w:p>
    <w:p w:rsidR="006E6530" w:rsidRDefault="000214CD">
      <w:r>
        <w:t xml:space="preserve">Aplicația </w:t>
      </w:r>
      <w:r>
        <w:t>este un sistem desktop independent care utilizează wrapper-ul pentru biblioteca MPV pentru redarea media.</w:t>
      </w:r>
    </w:p>
    <w:p w:rsidR="006E6530" w:rsidRDefault="000214CD">
      <w:pPr>
        <w:pStyle w:val="Heading2"/>
      </w:pPr>
      <w:r>
        <w:t>2.2 Product Functions</w:t>
      </w:r>
    </w:p>
    <w:p w:rsidR="006E6530" w:rsidRDefault="000214CD">
      <w:r>
        <w:t>- Adăugarea melodiilor locale într-o listă de redare</w:t>
      </w:r>
      <w:r>
        <w:br/>
        <w:t>- Redarea fișierelor audio selectate</w:t>
      </w:r>
      <w:r>
        <w:br/>
        <w:t>- Controlul redării: play, pause, urmă</w:t>
      </w:r>
      <w:r>
        <w:t>tor, anterior</w:t>
      </w:r>
      <w:r>
        <w:br/>
        <w:t>- Setarea vitezei și volumului</w:t>
      </w:r>
      <w:r>
        <w:br/>
        <w:t>- Afișarea timpului curent și total</w:t>
      </w:r>
      <w:r>
        <w:br/>
        <w:t>- Scurtături și suport pentru help integrat</w:t>
      </w:r>
    </w:p>
    <w:p w:rsidR="006E6530" w:rsidRDefault="000214CD">
      <w:pPr>
        <w:pStyle w:val="Heading2"/>
      </w:pPr>
      <w:r>
        <w:t>2.3 User Characteristics</w:t>
      </w:r>
    </w:p>
    <w:p w:rsidR="006E6530" w:rsidRDefault="000214CD">
      <w:r>
        <w:t>Utilizatorii sunt persoane care doresc să redea fișiere audio pe sistemele Windows, fără cerințe tehnice a</w:t>
      </w:r>
      <w:r>
        <w:t>vansate.</w:t>
      </w:r>
    </w:p>
    <w:p w:rsidR="006E6530" w:rsidRDefault="000214CD">
      <w:pPr>
        <w:pStyle w:val="Heading2"/>
      </w:pPr>
      <w:r>
        <w:t>2.4 Constraints</w:t>
      </w:r>
    </w:p>
    <w:p w:rsidR="006E6530" w:rsidRDefault="000214CD">
      <w:r>
        <w:t>- Aplicația rulează doar pe Windows</w:t>
      </w:r>
      <w:r>
        <w:br/>
        <w:t>- Dependență de biblioteca MPV (DLL)</w:t>
      </w:r>
      <w:r>
        <w:br/>
      </w:r>
      <w:r>
        <w:lastRenderedPageBreak/>
        <w:t>- Folderul 'local' trebuie să conțină fișiere valide</w:t>
      </w:r>
      <w:r>
        <w:br/>
        <w:t>- Formatele suportate: .mp3, .wav, .flac</w:t>
      </w:r>
    </w:p>
    <w:p w:rsidR="006E6530" w:rsidRDefault="000214CD">
      <w:pPr>
        <w:pStyle w:val="Heading1"/>
      </w:pPr>
      <w:r>
        <w:t>3. Specific Requirements</w:t>
      </w:r>
    </w:p>
    <w:p w:rsidR="006E6530" w:rsidRDefault="000214CD">
      <w:pPr>
        <w:pStyle w:val="Heading2"/>
      </w:pPr>
      <w:r>
        <w:t>3.1 Functional Requirements</w:t>
      </w:r>
    </w:p>
    <w:p w:rsidR="006E6530" w:rsidRDefault="000214CD">
      <w:r>
        <w:t xml:space="preserve">- </w:t>
      </w:r>
      <w:proofErr w:type="spellStart"/>
      <w:r>
        <w:t>Util</w:t>
      </w:r>
      <w:r>
        <w:t>izatorul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adăuga</w:t>
      </w:r>
      <w:proofErr w:type="spellEnd"/>
      <w:r>
        <w:t xml:space="preserve"> </w:t>
      </w:r>
      <w:proofErr w:type="spellStart"/>
      <w:r>
        <w:t>fișiere</w:t>
      </w:r>
      <w:proofErr w:type="spellEnd"/>
      <w:r>
        <w:t xml:space="preserve"> audio în lista de redare.</w:t>
      </w:r>
      <w:r>
        <w:br/>
        <w:t xml:space="preserve">- </w:t>
      </w:r>
      <w:proofErr w:type="spellStart"/>
      <w:r>
        <w:t>Utilizatorul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reda</w:t>
      </w:r>
      <w:proofErr w:type="spellEnd"/>
      <w:r>
        <w:t xml:space="preserve"> o melodie selectată.</w:t>
      </w:r>
      <w:r>
        <w:br/>
        <w:t xml:space="preserve">- </w:t>
      </w:r>
      <w:proofErr w:type="spellStart"/>
      <w:r>
        <w:t>Utilizatorul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pune</w:t>
      </w:r>
      <w:proofErr w:type="spellEnd"/>
      <w:r>
        <w:t xml:space="preserve"> </w:t>
      </w:r>
      <w:proofErr w:type="spellStart"/>
      <w:r>
        <w:t>pauză</w:t>
      </w:r>
      <w:proofErr w:type="spellEnd"/>
      <w:r>
        <w:t xml:space="preserve"> sau relua redarea.</w:t>
      </w:r>
      <w:r>
        <w:br/>
        <w:t xml:space="preserve">- </w:t>
      </w:r>
      <w:proofErr w:type="spellStart"/>
      <w:r>
        <w:t>Utilizatorul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naviga</w:t>
      </w:r>
      <w:proofErr w:type="spellEnd"/>
      <w:r>
        <w:t xml:space="preserve"> la următoarea sau melodia precedentă.</w:t>
      </w:r>
      <w:r>
        <w:br/>
        <w:t xml:space="preserve">- </w:t>
      </w:r>
      <w:proofErr w:type="spellStart"/>
      <w:r>
        <w:t>Utilizatorul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ajusta</w:t>
      </w:r>
      <w:proofErr w:type="spellEnd"/>
      <w:r>
        <w:t xml:space="preserve"> </w:t>
      </w:r>
      <w:proofErr w:type="spellStart"/>
      <w:r>
        <w:t>volumul</w:t>
      </w:r>
      <w:proofErr w:type="spellEnd"/>
      <w:r>
        <w:t>.</w:t>
      </w:r>
      <w:r>
        <w:br/>
        <w:t xml:space="preserve">- </w:t>
      </w:r>
      <w:proofErr w:type="spellStart"/>
      <w:r>
        <w:t>Utilizatorul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modifica</w:t>
      </w:r>
      <w:proofErr w:type="spellEnd"/>
      <w:r>
        <w:t xml:space="preserve"> </w:t>
      </w:r>
      <w:proofErr w:type="spellStart"/>
      <w:r>
        <w:t>viteza</w:t>
      </w:r>
      <w:proofErr w:type="spellEnd"/>
      <w:r>
        <w:t xml:space="preserve"> de redare.</w:t>
      </w:r>
      <w:r>
        <w:br/>
        <w:t xml:space="preserve">- </w:t>
      </w:r>
      <w:proofErr w:type="spellStart"/>
      <w:r>
        <w:t>Aplicația</w:t>
      </w:r>
      <w:proofErr w:type="spellEnd"/>
      <w:r>
        <w:t xml:space="preserve"> </w:t>
      </w:r>
      <w:proofErr w:type="spellStart"/>
      <w:r>
        <w:t>afișează</w:t>
      </w:r>
      <w:proofErr w:type="spellEnd"/>
      <w:r>
        <w:t xml:space="preserve"> </w:t>
      </w:r>
      <w:proofErr w:type="spellStart"/>
      <w:r>
        <w:t>timpul</w:t>
      </w:r>
      <w:proofErr w:type="spellEnd"/>
      <w:r>
        <w:t xml:space="preserve"> </w:t>
      </w:r>
      <w:proofErr w:type="spellStart"/>
      <w:r>
        <w:t>curent</w:t>
      </w:r>
      <w:proofErr w:type="spellEnd"/>
      <w:r>
        <w:t xml:space="preserve"> și timpul total al melodiei.</w:t>
      </w:r>
      <w:r>
        <w:br/>
        <w:t xml:space="preserve">- </w:t>
      </w:r>
      <w:proofErr w:type="spellStart"/>
      <w:r>
        <w:t>Utilizatorul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accesa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fișier de tip help (.chm).</w:t>
      </w:r>
    </w:p>
    <w:p w:rsidR="006E6530" w:rsidRDefault="000214CD">
      <w:pPr>
        <w:pStyle w:val="Heading2"/>
      </w:pPr>
      <w:r>
        <w:t>3.2 Non-Functional Requirements</w:t>
      </w:r>
    </w:p>
    <w:p w:rsidR="006E6530" w:rsidRDefault="000214CD">
      <w:r>
        <w:t xml:space="preserve">- </w:t>
      </w:r>
      <w:proofErr w:type="spellStart"/>
      <w:r>
        <w:t>Interfața</w:t>
      </w:r>
      <w:proofErr w:type="spellEnd"/>
      <w:r>
        <w:t xml:space="preserve"> </w:t>
      </w:r>
      <w:proofErr w:type="spellStart"/>
      <w:r>
        <w:t>aplicației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proofErr w:type="gramStart"/>
      <w:r>
        <w:t>să</w:t>
      </w:r>
      <w:proofErr w:type="spellEnd"/>
      <w:proofErr w:type="gramEnd"/>
      <w:r>
        <w:t xml:space="preserve"> fie intuitivă și ușor de utilizat.</w:t>
      </w:r>
      <w:r>
        <w:br/>
        <w:t xml:space="preserve">- </w:t>
      </w:r>
      <w:proofErr w:type="spellStart"/>
      <w:r>
        <w:t>Aplicația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proofErr w:type="gramStart"/>
      <w:r>
        <w:t>să</w:t>
      </w:r>
      <w:proofErr w:type="spellEnd"/>
      <w:proofErr w:type="gramEnd"/>
      <w:r>
        <w:t xml:space="preserve"> </w:t>
      </w:r>
      <w:proofErr w:type="spellStart"/>
      <w:r>
        <w:t>răspundă</w:t>
      </w:r>
      <w:proofErr w:type="spellEnd"/>
      <w:r>
        <w:t xml:space="preserve"> comenzilor în mai puțin de 1 secundă.</w:t>
      </w:r>
      <w:r>
        <w:br/>
        <w:t xml:space="preserve">- </w:t>
      </w:r>
      <w:proofErr w:type="spellStart"/>
      <w:r>
        <w:t>Aplicația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proofErr w:type="gramStart"/>
      <w:r>
        <w:t>să</w:t>
      </w:r>
      <w:proofErr w:type="spellEnd"/>
      <w:proofErr w:type="gramEnd"/>
      <w:r>
        <w:t xml:space="preserve"> fie compatibilă cu Windows 10 și versiuni ulterioare.</w:t>
      </w:r>
      <w:r>
        <w:br/>
        <w:t xml:space="preserve">- </w:t>
      </w:r>
      <w:proofErr w:type="spellStart"/>
      <w:r>
        <w:t>Aplicația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proofErr w:type="gramStart"/>
      <w:r>
        <w:t>să</w:t>
      </w:r>
      <w:proofErr w:type="spellEnd"/>
      <w:proofErr w:type="gramEnd"/>
      <w:r>
        <w:t xml:space="preserve"> </w:t>
      </w:r>
      <w:proofErr w:type="spellStart"/>
      <w:r>
        <w:t>utilizeze</w:t>
      </w:r>
      <w:proofErr w:type="spellEnd"/>
      <w:r>
        <w:t xml:space="preserve"> e</w:t>
      </w:r>
      <w:r>
        <w:t>ficient resursele sistemului.</w:t>
      </w:r>
    </w:p>
    <w:p w:rsidR="006E6530" w:rsidRDefault="000214CD">
      <w:pPr>
        <w:pStyle w:val="Heading2"/>
      </w:pPr>
      <w:r>
        <w:t>3.3 External Interface Requirements</w:t>
      </w:r>
    </w:p>
    <w:p w:rsidR="006E6530" w:rsidRDefault="000214CD">
      <w:r>
        <w:t xml:space="preserve">- </w:t>
      </w:r>
      <w:proofErr w:type="spellStart"/>
      <w:r>
        <w:t>Interfața</w:t>
      </w:r>
      <w:proofErr w:type="spellEnd"/>
      <w:r>
        <w:t xml:space="preserve"> cu </w:t>
      </w:r>
      <w:proofErr w:type="spellStart"/>
      <w:r>
        <w:t>utilizatorul</w:t>
      </w:r>
      <w:proofErr w:type="spellEnd"/>
      <w:r>
        <w:t xml:space="preserve"> </w:t>
      </w:r>
      <w:proofErr w:type="spellStart"/>
      <w:proofErr w:type="gramStart"/>
      <w:r>
        <w:t>este</w:t>
      </w:r>
      <w:proofErr w:type="spellEnd"/>
      <w:proofErr w:type="gramEnd"/>
      <w:r>
        <w:t xml:space="preserve"> bazată pe Windows Forms.</w:t>
      </w:r>
      <w:r>
        <w:br/>
        <w:t xml:space="preserve">- </w:t>
      </w:r>
      <w:proofErr w:type="spellStart"/>
      <w:r>
        <w:t>Biblioteca</w:t>
      </w:r>
      <w:proofErr w:type="spellEnd"/>
      <w:r>
        <w:t xml:space="preserve"> MPV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integrată</w:t>
      </w:r>
      <w:proofErr w:type="spellEnd"/>
      <w:r>
        <w:t xml:space="preserve"> printr-un wrapper .NET cu delegate pentru funcții native.</w:t>
      </w:r>
      <w:r>
        <w:br/>
        <w:t xml:space="preserve">- </w:t>
      </w:r>
      <w:bookmarkStart w:id="0" w:name="_GoBack"/>
      <w:bookmarkEnd w:id="0"/>
      <w:r>
        <w:t>Interacțiunea utilizat</w:t>
      </w:r>
      <w:r>
        <w:t>orului se face prin controale: butoane, listBox, trackBar, comboBox.</w:t>
      </w:r>
    </w:p>
    <w:sectPr w:rsidR="006E653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214CD"/>
    <w:rsid w:val="00034616"/>
    <w:rsid w:val="0006063C"/>
    <w:rsid w:val="00131978"/>
    <w:rsid w:val="0015074B"/>
    <w:rsid w:val="0029639D"/>
    <w:rsid w:val="00326F90"/>
    <w:rsid w:val="005C03E1"/>
    <w:rsid w:val="006E6530"/>
    <w:rsid w:val="00AA1D8D"/>
    <w:rsid w:val="00AE10CE"/>
    <w:rsid w:val="00B47730"/>
    <w:rsid w:val="00CB0664"/>
    <w:rsid w:val="00D925F0"/>
    <w:rsid w:val="00E56153"/>
    <w:rsid w:val="00EF1E9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570A137"/>
  <w14:defaultImageDpi w14:val="300"/>
  <w15:docId w15:val="{A5F463DB-56AC-400A-A6C4-9725703AC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7FDA9DE-6D10-492D-AD7C-1CB099BBAF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377</Words>
  <Characters>2154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Sorin Noroc</cp:lastModifiedBy>
  <cp:revision>7</cp:revision>
  <dcterms:created xsi:type="dcterms:W3CDTF">2013-12-23T23:15:00Z</dcterms:created>
  <dcterms:modified xsi:type="dcterms:W3CDTF">2025-05-25T12:08:00Z</dcterms:modified>
  <cp:category/>
</cp:coreProperties>
</file>