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52"/>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52"/>
          <w:shd w:fill="auto" w:val="clear"/>
        </w:rPr>
        <w:t xml:space="preserve">Business Requirements</w:t>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Project Overview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Name: </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PassBreach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PassBreach is an educational tool designed to demonstrate the process of brute force password cracking. It helps users understand the importance of password security by showing how easily passwords can be cracked using brute force techniques.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Goals and Objectives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 </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 interactive tool to teach users about the vulnerabilities of weak passwords.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Efficiency: </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optimized algorithms and data structures to enhance the performance of the password cracking process.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Experience:</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a clear and engaging user interface to facilitate learning and experimentation.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Driven Development: </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the implementation is robust and reliable through comprehensive testing and use of interfaces.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Functional Requirements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Input:</w:t>
      </w: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input a password or hash to be cracked.</w:t>
      </w: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specify the character set to use for brute force attacks.</w:t>
      </w: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can set the number of threads to optimize the cracking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Password Cracking:</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brute force algorithm using efficient data structures and algorithms.</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parallel processing to enhance performance.</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real-time feedback on the progress of the cracking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the cracked password if found.</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the time taken to crack the password.</w:t>
      </w:r>
    </w:p>
    <w:p>
      <w:pPr>
        <w:numPr>
          <w:ilvl w:val="0"/>
          <w:numId w:val="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a message if the password is not found within a reasonable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32"/>
          <w:shd w:fill="auto" w:val="clear"/>
        </w:rPr>
        <w:t xml:space="preserve">Non-Functional Requirements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Performance:</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handle large input spaces efficiently.</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should utilize system resources effectively to minimize execution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Scalability:</w:t>
      </w:r>
    </w:p>
    <w:p>
      <w:pPr>
        <w:numPr>
          <w:ilvl w:val="0"/>
          <w:numId w:val="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scalable to support multiple threads and large datasets.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Usability:</w:t>
      </w:r>
    </w:p>
    <w:p>
      <w:pPr>
        <w:numPr>
          <w:ilvl w:val="0"/>
          <w:numId w:val="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interface should be intuitive and easy to navigate.</w:t>
      </w:r>
    </w:p>
    <w:p>
      <w:pPr>
        <w:numPr>
          <w:ilvl w:val="0"/>
          <w:numId w:val="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clear instructions and documentation for users.</w:t>
      </w:r>
    </w:p>
    <w:p>
      <w:pPr>
        <w:numPr>
          <w:ilvl w:val="0"/>
          <w:numId w:val="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work on MacOS, Windows and Linux environments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Maintainability:</w:t>
      </w: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codebase should be modular and use interfaces to facilitate testing and future enhancements.</w:t>
      </w: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Adhere to best practices in software development for readability and maintainability.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9">
    <w:abstractNumId w:val="54"/>
  </w:num>
  <w:num w:numId="11">
    <w:abstractNumId w:val="48"/>
  </w:num>
  <w:num w:numId="13">
    <w:abstractNumId w:val="42"/>
  </w:num>
  <w:num w:numId="15">
    <w:abstractNumId w:val="36"/>
  </w:num>
  <w:num w:numId="17">
    <w:abstractNumId w:val="30"/>
  </w:num>
  <w:num w:numId="19">
    <w:abstractNumId w:val="24"/>
  </w:num>
  <w:num w:numId="21">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