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39FC1" w14:textId="58F7D96B" w:rsidR="007705A3" w:rsidRDefault="00ED0D5D">
      <w:pPr>
        <w:pStyle w:val="BodyA"/>
        <w:jc w:val="center"/>
      </w:pPr>
      <w:r>
        <w:t>CIS</w:t>
      </w:r>
      <w:r w:rsidR="007A2C5E">
        <w:t>-18B</w:t>
      </w:r>
    </w:p>
    <w:p w14:paraId="4AA4855B" w14:textId="42947F84" w:rsidR="007705A3" w:rsidRDefault="00921A2F">
      <w:pPr>
        <w:pStyle w:val="BodyA"/>
        <w:jc w:val="center"/>
      </w:pPr>
      <w:r>
        <w:t>Decorator Pattern</w:t>
      </w:r>
    </w:p>
    <w:p w14:paraId="249CD086" w14:textId="77777777" w:rsidR="007705A3" w:rsidRDefault="00E37CEB">
      <w:pPr>
        <w:pStyle w:val="BodyA"/>
        <w:jc w:val="center"/>
      </w:pPr>
      <w:r>
        <w:t>Assignment Breakdown</w:t>
      </w:r>
    </w:p>
    <w:p w14:paraId="2EF85DB4" w14:textId="77777777" w:rsidR="007705A3" w:rsidRDefault="007705A3">
      <w:pPr>
        <w:pStyle w:val="BodyA"/>
        <w:jc w:val="center"/>
      </w:pPr>
    </w:p>
    <w:p w14:paraId="092F7EA3" w14:textId="753B48F4" w:rsidR="007705A3" w:rsidRDefault="00E37CEB">
      <w:pPr>
        <w:pStyle w:val="BodyA"/>
      </w:pPr>
      <w:r>
        <w:t xml:space="preserve">Assignment Title: </w:t>
      </w:r>
      <w:r w:rsidR="00921A2F">
        <w:t>Decorator Pattern</w:t>
      </w:r>
    </w:p>
    <w:p w14:paraId="7E19E830" w14:textId="77777777" w:rsidR="007705A3" w:rsidRDefault="00E37CEB">
      <w:pPr>
        <w:pStyle w:val="BodyA"/>
      </w:pPr>
      <w:r>
        <w:t>Point Value: 20 points</w:t>
      </w:r>
    </w:p>
    <w:p w14:paraId="42ED6363" w14:textId="77777777" w:rsidR="007705A3" w:rsidRDefault="007705A3">
      <w:pPr>
        <w:pStyle w:val="BodyA"/>
      </w:pPr>
    </w:p>
    <w:p w14:paraId="280AA0D0" w14:textId="75A3CCD4" w:rsidR="007705A3" w:rsidRPr="002A301C" w:rsidRDefault="00E37CEB">
      <w:pPr>
        <w:pStyle w:val="BodyA"/>
        <w:rPr>
          <w:i/>
        </w:rPr>
      </w:pPr>
      <w:r>
        <w:t>Description:</w:t>
      </w:r>
      <w:r w:rsidR="007A2C5E">
        <w:t xml:space="preserve"> The </w:t>
      </w:r>
      <w:r w:rsidR="00853A82">
        <w:t xml:space="preserve">Decorator Pattern </w:t>
      </w:r>
      <w:r w:rsidR="002A301C">
        <w:t xml:space="preserve">is a pretty straight forward way of building on an object using composition. </w:t>
      </w:r>
      <w:r w:rsidR="00791B1E">
        <w:t>We see it every day</w:t>
      </w:r>
      <w:r w:rsidR="008B5BAF">
        <w:t xml:space="preserve">, perhaps </w:t>
      </w:r>
      <w:r w:rsidR="007560A0">
        <w:t>most commonly at point of sale systems.</w:t>
      </w:r>
      <w:r w:rsidR="000F304F">
        <w:t xml:space="preserve"> More abstractly, it</w:t>
      </w:r>
      <w:r w:rsidR="000F304F">
        <w:t>’</w:t>
      </w:r>
      <w:r w:rsidR="000F304F">
        <w:t xml:space="preserve">s great for adding and removing responsibilities at </w:t>
      </w:r>
      <w:r w:rsidR="00CC1361">
        <w:t xml:space="preserve">runtime (arguably a more complex use of the design pattern). </w:t>
      </w:r>
    </w:p>
    <w:p w14:paraId="3AC808DB" w14:textId="28A797A3" w:rsidR="007A2C5E" w:rsidRDefault="007A2C5E">
      <w:pPr>
        <w:pStyle w:val="BodyA"/>
      </w:pPr>
      <w:r>
        <w:t>For this assignment, you</w:t>
      </w:r>
      <w:r>
        <w:t>’</w:t>
      </w:r>
      <w:r>
        <w:t>re going to demonstrate your knowledge of this design pattern by creating a basic system th</w:t>
      </w:r>
      <w:r w:rsidR="00E56E16">
        <w:t>at allows you to manage the ordering of a pizza:</w:t>
      </w:r>
    </w:p>
    <w:p w14:paraId="4FC6C133" w14:textId="7557B65E" w:rsidR="007A2C5E" w:rsidRDefault="007A2C5E" w:rsidP="00E56E16">
      <w:pPr>
        <w:pStyle w:val="BodyA"/>
        <w:numPr>
          <w:ilvl w:val="0"/>
          <w:numId w:val="1"/>
        </w:numPr>
      </w:pPr>
      <w:r>
        <w:t>Create a text-based menu that gives you two</w:t>
      </w:r>
      <w:r w:rsidR="00E56E16">
        <w:t xml:space="preserve"> options:</w:t>
      </w:r>
    </w:p>
    <w:p w14:paraId="7C842A4D" w14:textId="7A1BC753" w:rsidR="00E56E16" w:rsidRDefault="00E56E16" w:rsidP="00E56E16">
      <w:pPr>
        <w:pStyle w:val="BodyA"/>
        <w:numPr>
          <w:ilvl w:val="1"/>
          <w:numId w:val="1"/>
        </w:numPr>
      </w:pPr>
      <w:r>
        <w:t>Delivery</w:t>
      </w:r>
      <w:r w:rsidR="00CE7BB2">
        <w:t xml:space="preserve"> (Add a 5 dollar delivery charge)</w:t>
      </w:r>
    </w:p>
    <w:p w14:paraId="40FC31A7" w14:textId="5DC21558" w:rsidR="00E56E16" w:rsidRDefault="00E56E16" w:rsidP="00E56E16">
      <w:pPr>
        <w:pStyle w:val="BodyA"/>
        <w:numPr>
          <w:ilvl w:val="1"/>
          <w:numId w:val="1"/>
        </w:numPr>
      </w:pPr>
      <w:r>
        <w:t>Carry-Out</w:t>
      </w:r>
    </w:p>
    <w:p w14:paraId="38E20BA1" w14:textId="55D70D5A" w:rsidR="00537368" w:rsidRDefault="00537368" w:rsidP="00500FF6">
      <w:pPr>
        <w:pStyle w:val="BodyA"/>
        <w:numPr>
          <w:ilvl w:val="0"/>
          <w:numId w:val="1"/>
        </w:numPr>
      </w:pPr>
      <w:r>
        <w:t>Next, ask the user to select a size:</w:t>
      </w:r>
    </w:p>
    <w:p w14:paraId="3628172E" w14:textId="7CFCB0F6" w:rsidR="00500FF6" w:rsidRDefault="00500FF6" w:rsidP="00500FF6">
      <w:pPr>
        <w:pStyle w:val="BodyA"/>
        <w:numPr>
          <w:ilvl w:val="1"/>
          <w:numId w:val="1"/>
        </w:numPr>
      </w:pPr>
      <w:r>
        <w:t>Small (10 dollars)</w:t>
      </w:r>
    </w:p>
    <w:p w14:paraId="3B0DFF40" w14:textId="051DBB11" w:rsidR="00500FF6" w:rsidRDefault="00500FF6" w:rsidP="00500FF6">
      <w:pPr>
        <w:pStyle w:val="BodyA"/>
        <w:numPr>
          <w:ilvl w:val="1"/>
          <w:numId w:val="1"/>
        </w:numPr>
      </w:pPr>
      <w:r>
        <w:t>Medium (14 dollars)</w:t>
      </w:r>
    </w:p>
    <w:p w14:paraId="3B6B85F5" w14:textId="609E2BA7" w:rsidR="00500FF6" w:rsidRDefault="00500FF6" w:rsidP="00500FF6">
      <w:pPr>
        <w:pStyle w:val="BodyA"/>
        <w:numPr>
          <w:ilvl w:val="1"/>
          <w:numId w:val="1"/>
        </w:numPr>
      </w:pPr>
      <w:r>
        <w:t>Large (18 dollars)</w:t>
      </w:r>
    </w:p>
    <w:p w14:paraId="1CB79B4C" w14:textId="2EFD9384" w:rsidR="00500FF6" w:rsidRDefault="00500FF6" w:rsidP="00500FF6">
      <w:pPr>
        <w:pStyle w:val="BodyA"/>
        <w:numPr>
          <w:ilvl w:val="1"/>
          <w:numId w:val="1"/>
        </w:numPr>
      </w:pPr>
      <w:r>
        <w:t>Extra Large (22 dollars)</w:t>
      </w:r>
    </w:p>
    <w:p w14:paraId="515E7905" w14:textId="130B93B0" w:rsidR="00DC09EC" w:rsidRDefault="00DC09EC" w:rsidP="00DC09EC">
      <w:pPr>
        <w:pStyle w:val="BodyA"/>
        <w:numPr>
          <w:ilvl w:val="0"/>
          <w:numId w:val="1"/>
        </w:numPr>
      </w:pPr>
      <w:r>
        <w:t>Next, ask the user to select a type of crust:</w:t>
      </w:r>
    </w:p>
    <w:p w14:paraId="6360C8FE" w14:textId="75335E58" w:rsidR="00DC09EC" w:rsidRDefault="00DC09EC" w:rsidP="00DC09EC">
      <w:pPr>
        <w:pStyle w:val="BodyA"/>
        <w:numPr>
          <w:ilvl w:val="1"/>
          <w:numId w:val="1"/>
        </w:numPr>
      </w:pPr>
      <w:r>
        <w:t>Thin Crust</w:t>
      </w:r>
    </w:p>
    <w:p w14:paraId="3E2D917E" w14:textId="69E1EE32" w:rsidR="00DC09EC" w:rsidRDefault="00DC09EC" w:rsidP="00DC09EC">
      <w:pPr>
        <w:pStyle w:val="BodyA"/>
        <w:numPr>
          <w:ilvl w:val="1"/>
          <w:numId w:val="1"/>
        </w:numPr>
      </w:pPr>
      <w:r>
        <w:t>Thick Crust</w:t>
      </w:r>
    </w:p>
    <w:p w14:paraId="79D582B9" w14:textId="767A9C4B" w:rsidR="00537368" w:rsidRDefault="00DC09EC" w:rsidP="00AE3848">
      <w:pPr>
        <w:pStyle w:val="BodyA"/>
        <w:numPr>
          <w:ilvl w:val="1"/>
          <w:numId w:val="1"/>
        </w:numPr>
      </w:pPr>
      <w:r>
        <w:t>Stuffed Crust (4 dollars extra</w:t>
      </w:r>
      <w:r w:rsidR="00AE3848">
        <w:t>, not compatible with small sized pizzas)</w:t>
      </w:r>
    </w:p>
    <w:p w14:paraId="16EEA602" w14:textId="16E35696" w:rsidR="00475C2F" w:rsidRDefault="005F2B08" w:rsidP="00475C2F">
      <w:pPr>
        <w:pStyle w:val="BodyA"/>
        <w:numPr>
          <w:ilvl w:val="0"/>
          <w:numId w:val="1"/>
        </w:numPr>
      </w:pPr>
      <w:r>
        <w:t xml:space="preserve">Next, in a repeating menu, allow the user to select from a variety of toppings that you have elected to sell at your pizza shop (cheese, pepperoni, sausage, olives, etc.). Continue to loop this menu (charging any extra charges you deem appropriate) </w:t>
      </w:r>
      <w:r w:rsidR="000A5019">
        <w:t>until the user elects stop adding toppings.</w:t>
      </w:r>
    </w:p>
    <w:p w14:paraId="5C636474" w14:textId="367D8A93" w:rsidR="00475C2F" w:rsidRDefault="000A5019" w:rsidP="00475C2F">
      <w:pPr>
        <w:pStyle w:val="BodyA"/>
        <w:numPr>
          <w:ilvl w:val="0"/>
          <w:numId w:val="1"/>
        </w:numPr>
      </w:pPr>
      <w:r>
        <w:t xml:space="preserve">Generate a </w:t>
      </w:r>
      <w:r>
        <w:t>“</w:t>
      </w:r>
      <w:r>
        <w:t>receipt</w:t>
      </w:r>
      <w:r>
        <w:t>”</w:t>
      </w:r>
      <w:r>
        <w:t xml:space="preserve"> with an itemized list of all pizza items, their corresponding cost</w:t>
      </w:r>
      <w:r w:rsidR="00D20602">
        <w:t>, and a final total.</w:t>
      </w:r>
    </w:p>
    <w:p w14:paraId="7D06313A" w14:textId="77777777" w:rsidR="007705A3" w:rsidRDefault="007705A3">
      <w:pPr>
        <w:pStyle w:val="BodyA"/>
      </w:pPr>
    </w:p>
    <w:p w14:paraId="719B6EFC" w14:textId="567196D1" w:rsidR="007705A3" w:rsidRDefault="00E37CEB">
      <w:pPr>
        <w:pStyle w:val="BodyA"/>
      </w:pPr>
      <w:r>
        <w:lastRenderedPageBreak/>
        <w:t xml:space="preserve">Goals: </w:t>
      </w:r>
      <w:r w:rsidR="00C15987">
        <w:t xml:space="preserve">Remember to follow the </w:t>
      </w:r>
      <w:r w:rsidR="005B0BF5">
        <w:t>Decorator</w:t>
      </w:r>
      <w:r w:rsidR="00475C2F">
        <w:t xml:space="preserve"> Design Pattern. </w:t>
      </w:r>
      <w:r w:rsidR="005B0BF5">
        <w:t>The Decorator Pattern uses a very particular approach to composing objects that may seem a bit strange at first. If you</w:t>
      </w:r>
      <w:r w:rsidR="005B0BF5">
        <w:t>’</w:t>
      </w:r>
      <w:r w:rsidR="005B0BF5">
        <w:t>re having trouble, follow along with the book</w:t>
      </w:r>
      <w:r w:rsidR="005B0BF5">
        <w:t>’</w:t>
      </w:r>
      <w:r w:rsidR="005B0BF5">
        <w:t>s example of a coffee shop and apply the concepts there to this assignment.</w:t>
      </w:r>
      <w:bookmarkStart w:id="0" w:name="_GoBack"/>
      <w:bookmarkEnd w:id="0"/>
      <w:r w:rsidR="00475C2F">
        <w:t xml:space="preserve">.  </w:t>
      </w:r>
    </w:p>
    <w:p w14:paraId="72FDAF8E" w14:textId="77777777" w:rsidR="007705A3" w:rsidRDefault="007705A3">
      <w:pPr>
        <w:pStyle w:val="BodyA"/>
      </w:pPr>
    </w:p>
    <w:p w14:paraId="0944DE17" w14:textId="77777777" w:rsidR="007705A3" w:rsidRDefault="00E37CEB" w:rsidP="00475C2F">
      <w:pPr>
        <w:pStyle w:val="BodyA"/>
      </w:pPr>
      <w:r>
        <w:t>Submission: Ple</w:t>
      </w:r>
      <w:r w:rsidR="00475C2F">
        <w:t>ase submit your assignment as series of individual .JAVA files, as well as a video file demonstrating your completion and walkthrough of the code.</w:t>
      </w:r>
    </w:p>
    <w:p w14:paraId="3208C371" w14:textId="77777777" w:rsidR="007705A3" w:rsidRDefault="007705A3">
      <w:pPr>
        <w:pStyle w:val="BodyA"/>
      </w:pPr>
    </w:p>
    <w:sectPr w:rsidR="007705A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AA8912" w14:textId="77777777" w:rsidR="00FF02CF" w:rsidRDefault="00FF02CF">
      <w:r>
        <w:separator/>
      </w:r>
    </w:p>
  </w:endnote>
  <w:endnote w:type="continuationSeparator" w:id="0">
    <w:p w14:paraId="33DEDB92" w14:textId="77777777" w:rsidR="00FF02CF" w:rsidRDefault="00FF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altName w:val="Times New Roman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9DE43" w14:textId="77777777" w:rsidR="007705A3" w:rsidRDefault="007705A3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88D352" w14:textId="77777777" w:rsidR="00FF02CF" w:rsidRDefault="00FF02CF">
      <w:r>
        <w:separator/>
      </w:r>
    </w:p>
  </w:footnote>
  <w:footnote w:type="continuationSeparator" w:id="0">
    <w:p w14:paraId="6F53759F" w14:textId="77777777" w:rsidR="00FF02CF" w:rsidRDefault="00FF02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B079F" w14:textId="77777777" w:rsidR="007705A3" w:rsidRDefault="007705A3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940C6"/>
    <w:multiLevelType w:val="hybridMultilevel"/>
    <w:tmpl w:val="3F922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5A3"/>
    <w:rsid w:val="000A5019"/>
    <w:rsid w:val="000F304F"/>
    <w:rsid w:val="002A301C"/>
    <w:rsid w:val="00475C2F"/>
    <w:rsid w:val="00500FF6"/>
    <w:rsid w:val="0051306C"/>
    <w:rsid w:val="00537368"/>
    <w:rsid w:val="005B0BF5"/>
    <w:rsid w:val="005F2B08"/>
    <w:rsid w:val="00723571"/>
    <w:rsid w:val="007560A0"/>
    <w:rsid w:val="007705A3"/>
    <w:rsid w:val="00791B1E"/>
    <w:rsid w:val="007A2C5E"/>
    <w:rsid w:val="00853A82"/>
    <w:rsid w:val="008B5BAF"/>
    <w:rsid w:val="00921A2F"/>
    <w:rsid w:val="00AE3848"/>
    <w:rsid w:val="00C15987"/>
    <w:rsid w:val="00CC1361"/>
    <w:rsid w:val="00CE7BB2"/>
    <w:rsid w:val="00D20602"/>
    <w:rsid w:val="00D46364"/>
    <w:rsid w:val="00DC09EC"/>
    <w:rsid w:val="00E37CEB"/>
    <w:rsid w:val="00E56E16"/>
    <w:rsid w:val="00ED0D5D"/>
    <w:rsid w:val="00FF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E25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hAnsi="Arial Unicode MS" w:cs="Arial Unicode MS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color w:val="0563C1"/>
      <w:sz w:val="22"/>
      <w:szCs w:val="22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271</Words>
  <Characters>1550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Finley</cp:lastModifiedBy>
  <cp:revision>24</cp:revision>
  <dcterms:created xsi:type="dcterms:W3CDTF">2016-02-22T01:09:00Z</dcterms:created>
  <dcterms:modified xsi:type="dcterms:W3CDTF">2016-02-29T03:12:00Z</dcterms:modified>
</cp:coreProperties>
</file>