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0" w:name="bytedesk-后端环境变量和代码规范配置"/>
    <w:p>
      <w:pPr>
        <w:pStyle w:val="Heading1"/>
      </w:pPr>
      <w:r>
        <w:t xml:space="preserve">Bytedesk </w:t>
      </w:r>
      <w:r>
        <w:rPr>
          <w:rFonts w:hint="eastAsia"/>
        </w:rPr>
        <w:t xml:space="preserve">后端环境变量和代码规范配置</w:t>
      </w:r>
    </w:p>
    <w:p>
      <w:pPr>
        <w:pStyle w:val="FirstParagraph"/>
      </w:pPr>
      <w:r>
        <w:rPr>
          <w:rFonts w:hint="eastAsia"/>
        </w:rPr>
        <w:t xml:space="preserve">本文档详细说明</w:t>
      </w:r>
      <w:r>
        <w:t xml:space="preserve"> Bytedesk </w:t>
      </w:r>
      <w:r>
        <w:rPr>
          <w:rFonts w:hint="eastAsia"/>
        </w:rPr>
        <w:t xml:space="preserve">后端项目的环境变量配置和代码规范。</w:t>
      </w:r>
    </w:p>
    <w:bookmarkStart w:id="9" w:name="目录"/>
    <w:p>
      <w:pPr>
        <w:pStyle w:val="Heading2"/>
      </w:pPr>
      <w:r>
        <w:rPr>
          <w:rFonts w:hint="eastAsia"/>
        </w:rPr>
        <w:t xml:space="preserve">目录</w:t>
      </w:r>
    </w:p>
    <w:p>
      <w:pPr>
        <w:pStyle w:val="Compact"/>
        <w:numPr>
          <w:ilvl w:val="0"/>
          <w:numId w:val="1001"/>
        </w:numPr>
      </w:pPr>
      <w:hyperlink w:anchor="环境变量配置">
        <w:r>
          <w:rPr>
            <w:rStyle w:val="Hyperlink"/>
            <w:rFonts w:hint="eastAsia"/>
          </w:rPr>
          <w:t xml:space="preserve">环境变量配置</w:t>
        </w:r>
      </w:hyperlink>
    </w:p>
    <w:p>
      <w:pPr>
        <w:pStyle w:val="Compact"/>
        <w:numPr>
          <w:ilvl w:val="0"/>
          <w:numId w:val="1001"/>
        </w:numPr>
      </w:pPr>
      <w:hyperlink w:anchor="配置文件说明">
        <w:r>
          <w:rPr>
            <w:rStyle w:val="Hyperlink"/>
            <w:rFonts w:hint="eastAsia"/>
          </w:rPr>
          <w:t xml:space="preserve">配置文件说明</w:t>
        </w:r>
      </w:hyperlink>
    </w:p>
    <w:p>
      <w:pPr>
        <w:pStyle w:val="Compact"/>
        <w:numPr>
          <w:ilvl w:val="0"/>
          <w:numId w:val="1001"/>
        </w:numPr>
      </w:pPr>
      <w:hyperlink w:anchor="核心配置项">
        <w:r>
          <w:rPr>
            <w:rStyle w:val="Hyperlink"/>
            <w:rFonts w:hint="eastAsia"/>
          </w:rPr>
          <w:t xml:space="preserve">核心配置项</w:t>
        </w:r>
      </w:hyperlink>
    </w:p>
    <w:p>
      <w:pPr>
        <w:pStyle w:val="Compact"/>
        <w:numPr>
          <w:ilvl w:val="0"/>
          <w:numId w:val="1001"/>
        </w:numPr>
      </w:pPr>
      <w:hyperlink w:anchor="代码规范">
        <w:r>
          <w:rPr>
            <w:rStyle w:val="Hyperlink"/>
            <w:rFonts w:hint="eastAsia"/>
          </w:rPr>
          <w:t xml:space="preserve">代码规范</w:t>
        </w:r>
      </w:hyperlink>
    </w:p>
    <w:p>
      <w:pPr>
        <w:pStyle w:val="Compact"/>
        <w:numPr>
          <w:ilvl w:val="0"/>
          <w:numId w:val="1001"/>
        </w:numPr>
      </w:pPr>
      <w:hyperlink w:anchor="代码检查工具">
        <w:r>
          <w:rPr>
            <w:rStyle w:val="Hyperlink"/>
            <w:rFonts w:hint="eastAsia"/>
          </w:rPr>
          <w:t xml:space="preserve">代码检查工具</w:t>
        </w:r>
      </w:hyperlink>
    </w:p>
    <w:p>
      <w:r>
        <w:pict>
          <v:rect style="width:0;height:1.5pt" o:hralign="center" o:hrstd="t" o:hr="t"/>
        </w:pict>
      </w:r>
    </w:p>
    <w:bookmarkEnd w:id="9"/>
    <w:bookmarkStart w:id="12" w:name="环境变量配置"/>
    <w:p>
      <w:pPr>
        <w:pStyle w:val="Heading2"/>
      </w:pPr>
      <w:r>
        <w:rPr>
          <w:rFonts w:hint="eastAsia"/>
        </w:rPr>
        <w:t xml:space="preserve">环境变量配置</w:t>
      </w:r>
    </w:p>
    <w:bookmarkStart w:id="10" w:name="支持的环境"/>
    <w:p>
      <w:pPr>
        <w:pStyle w:val="Heading3"/>
      </w:pPr>
      <w:r>
        <w:rPr>
          <w:rFonts w:hint="eastAsia"/>
        </w:rPr>
        <w:t xml:space="preserve">支持的环境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60"/>
        <w:gridCol w:w="3600"/>
        <w:gridCol w:w="21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环境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配置文件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local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application-local.properties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本地开发环境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application-prod.properties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生产环境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noai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application-noai.properties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  <w:r>
              <w:t xml:space="preserve"> AI </w:t>
            </w:r>
            <w:r>
              <w:rPr>
                <w:rFonts w:hint="eastAsia"/>
              </w:rPr>
              <w:t xml:space="preserve">功能版本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application-open.properties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开放版本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kingbase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application-kingbase.properties</w:t>
            </w:r>
          </w:p>
        </w:tc>
        <w:tc>
          <w:tcPr/>
          <w:p>
            <w:pPr>
              <w:pStyle w:val="Compact"/>
            </w:pPr>
            <w:r>
              <w:t xml:space="preserve">KingBase </w:t>
            </w:r>
            <w:r>
              <w:rPr>
                <w:rFonts w:hint="eastAsia"/>
              </w:rPr>
              <w:t xml:space="preserve">数据库版本</w:t>
            </w:r>
          </w:p>
        </w:tc>
      </w:tr>
    </w:tbl>
    <w:bookmarkEnd w:id="10"/>
    <w:bookmarkStart w:id="11" w:name="切换环境"/>
    <w:p>
      <w:pPr>
        <w:pStyle w:val="Heading3"/>
      </w:pPr>
      <w:r>
        <w:rPr>
          <w:rFonts w:hint="eastAsia"/>
        </w:rPr>
        <w:t xml:space="preserve">切换环境</w:t>
      </w:r>
    </w:p>
    <w:p>
      <w:pPr>
        <w:pStyle w:val="FirstParagraph"/>
      </w:pPr>
      <w:r>
        <w:rPr>
          <w:rFonts w:hint="eastAsia"/>
        </w:rPr>
        <w:t xml:space="preserve">在</w:t>
      </w:r>
      <w:r>
        <w:t xml:space="preserve"> </w:t>
      </w:r>
      <w:r>
        <w:rPr>
          <w:rStyle w:val="VerbatimChar"/>
        </w:rPr>
        <w:t xml:space="preserve">application.properties</w:t>
      </w:r>
      <w:r>
        <w:t xml:space="preserve"> </w:t>
      </w:r>
      <w:r>
        <w:rPr>
          <w:rFonts w:hint="eastAsia"/>
        </w:rPr>
        <w:t xml:space="preserve">中设置：</w:t>
      </w:r>
    </w:p>
    <w:p>
      <w:pPr>
        <w:pStyle w:val="SourceCode"/>
      </w:pPr>
      <w:r>
        <w:rPr>
          <w:rStyle w:val="VerbatimChar"/>
        </w:rPr>
        <w:t xml:space="preserve">spring.profiles.active=local</w:t>
      </w:r>
    </w:p>
    <w:p>
      <w:pPr>
        <w:pStyle w:val="FirstParagraph"/>
      </w:pPr>
      <w:r>
        <w:rPr>
          <w:rFonts w:hint="eastAsia"/>
        </w:rPr>
        <w:t xml:space="preserve">或通过命令行参数：</w:t>
      </w:r>
    </w:p>
    <w:p>
      <w:pPr>
        <w:pStyle w:val="SourceCode"/>
      </w:pPr>
      <w:r>
        <w:rPr>
          <w:rStyle w:val="ExtensionTok"/>
        </w:rPr>
        <w:t xml:space="preserve">java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-jar</w:t>
      </w:r>
      <w:r>
        <w:rPr>
          <w:rStyle w:val="NormalTok"/>
        </w:rPr>
        <w:t xml:space="preserve"> bytedesk-starter.jar </w:t>
      </w:r>
      <w:r>
        <w:rPr>
          <w:rStyle w:val="AttributeTok"/>
        </w:rPr>
        <w:t xml:space="preserve">--spring.profiles.active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prod</w:t>
      </w:r>
    </w:p>
    <w:p>
      <w:pPr>
        <w:pStyle w:val="FirstParagraph"/>
      </w:pPr>
      <w:r>
        <w:rPr>
          <w:rFonts w:hint="eastAsia"/>
        </w:rPr>
        <w:t xml:space="preserve">或通过环境变量：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SPRING_PROFILES_ACTIVE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prod</w:t>
      </w:r>
      <w:r>
        <w:br/>
      </w:r>
      <w:r>
        <w:rPr>
          <w:rStyle w:val="ExtensionTok"/>
        </w:rPr>
        <w:t xml:space="preserve">java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-jar</w:t>
      </w:r>
      <w:r>
        <w:rPr>
          <w:rStyle w:val="NormalTok"/>
        </w:rPr>
        <w:t xml:space="preserve"> bytedesk-starter.jar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5" w:name="配置文件说明"/>
    <w:p>
      <w:pPr>
        <w:pStyle w:val="Heading2"/>
      </w:pPr>
      <w:r>
        <w:rPr>
          <w:rFonts w:hint="eastAsia"/>
        </w:rPr>
        <w:t xml:space="preserve">配置文件说明</w:t>
      </w:r>
    </w:p>
    <w:bookmarkStart w:id="13" w:name="配置文件结构"/>
    <w:p>
      <w:pPr>
        <w:pStyle w:val="Heading3"/>
      </w:pPr>
      <w:r>
        <w:rPr>
          <w:rFonts w:hint="eastAsia"/>
        </w:rPr>
        <w:t xml:space="preserve">配置文件结构</w:t>
      </w:r>
    </w:p>
    <w:p>
      <w:pPr>
        <w:pStyle w:val="SourceCode"/>
      </w:pPr>
      <w:r>
        <w:rPr>
          <w:rStyle w:val="VerbatimChar"/>
        </w:rPr>
        <w:t xml:space="preserve">starter/src/main/resources/</w:t>
      </w:r>
      <w:r>
        <w:br/>
      </w:r>
      <w:r>
        <w:rPr>
          <w:rStyle w:val="VerbatimChar"/>
        </w:rPr>
        <w:t xml:space="preserve">├── application.properties              # </w:t>
      </w:r>
      <w:r>
        <w:rPr>
          <w:rStyle w:val="VerbatimChar"/>
          <w:rFonts w:hint="eastAsia"/>
        </w:rPr>
        <w:t xml:space="preserve">主配置（公共配置）</w:t>
      </w:r>
      <w:r>
        <w:br/>
      </w:r>
      <w:r>
        <w:rPr>
          <w:rStyle w:val="VerbatimChar"/>
        </w:rPr>
        <w:t xml:space="preserve">├── application-local.properties        # </w:t>
      </w:r>
      <w:r>
        <w:rPr>
          <w:rStyle w:val="VerbatimChar"/>
          <w:rFonts w:hint="eastAsia"/>
        </w:rPr>
        <w:t xml:space="preserve">本地开发环境</w:t>
      </w:r>
      <w:r>
        <w:br/>
      </w:r>
      <w:r>
        <w:rPr>
          <w:rStyle w:val="VerbatimChar"/>
        </w:rPr>
        <w:t xml:space="preserve">├── application-prod.properties         # </w:t>
      </w:r>
      <w:r>
        <w:rPr>
          <w:rStyle w:val="VerbatimChar"/>
          <w:rFonts w:hint="eastAsia"/>
        </w:rPr>
        <w:t xml:space="preserve">生产环境</w:t>
      </w:r>
      <w:r>
        <w:br/>
      </w:r>
      <w:r>
        <w:rPr>
          <w:rStyle w:val="VerbatimChar"/>
        </w:rPr>
        <w:t xml:space="preserve">├── application-noai.properties         # </w:t>
      </w:r>
      <w:r>
        <w:rPr>
          <w:rStyle w:val="VerbatimChar"/>
          <w:rFonts w:hint="eastAsia"/>
        </w:rPr>
        <w:t xml:space="preserve">无</w:t>
      </w:r>
      <w:r>
        <w:rPr>
          <w:rStyle w:val="VerbatimChar"/>
        </w:rPr>
        <w:t xml:space="preserve"> AI </w:t>
      </w:r>
      <w:r>
        <w:rPr>
          <w:rStyle w:val="VerbatimChar"/>
          <w:rFonts w:hint="eastAsia"/>
        </w:rPr>
        <w:t xml:space="preserve">版本</w:t>
      </w:r>
      <w:r>
        <w:br/>
      </w:r>
      <w:r>
        <w:rPr>
          <w:rStyle w:val="VerbatimChar"/>
        </w:rPr>
        <w:t xml:space="preserve">├── application-open.properties         # </w:t>
      </w:r>
      <w:r>
        <w:rPr>
          <w:rStyle w:val="VerbatimChar"/>
          <w:rFonts w:hint="eastAsia"/>
        </w:rPr>
        <w:t xml:space="preserve">开放版本</w:t>
      </w:r>
      <w:r>
        <w:br/>
      </w:r>
      <w:r>
        <w:rPr>
          <w:rStyle w:val="VerbatimChar"/>
        </w:rPr>
        <w:t xml:space="preserve">├── application-kingbase.properties     # KingBase </w:t>
      </w:r>
      <w:r>
        <w:rPr>
          <w:rStyle w:val="VerbatimChar"/>
          <w:rFonts w:hint="eastAsia"/>
        </w:rPr>
        <w:t xml:space="preserve">数据库</w:t>
      </w:r>
      <w:r>
        <w:br/>
      </w:r>
      <w:r>
        <w:rPr>
          <w:rStyle w:val="VerbatimChar"/>
        </w:rPr>
        <w:t xml:space="preserve">├── i18n/                               # </w:t>
      </w:r>
      <w:r>
        <w:rPr>
          <w:rStyle w:val="VerbatimChar"/>
          <w:rFonts w:hint="eastAsia"/>
        </w:rPr>
        <w:t xml:space="preserve">国际化文件</w:t>
      </w:r>
      <w:r>
        <w:br/>
      </w:r>
      <w:r>
        <w:rPr>
          <w:rStyle w:val="VerbatimChar"/>
        </w:rPr>
        <w:t xml:space="preserve">│   ├── messages.properties</w:t>
      </w:r>
      <w:r>
        <w:br/>
      </w:r>
      <w:r>
        <w:rPr>
          <w:rStyle w:val="VerbatimChar"/>
        </w:rPr>
        <w:t xml:space="preserve">│   └── swagger.properties</w:t>
      </w:r>
      <w:r>
        <w:br/>
      </w:r>
      <w:r>
        <w:rPr>
          <w:rStyle w:val="VerbatimChar"/>
        </w:rPr>
        <w:t xml:space="preserve">├── properties/                         # </w:t>
      </w:r>
      <w:r>
        <w:rPr>
          <w:rStyle w:val="VerbatimChar"/>
          <w:rFonts w:hint="eastAsia"/>
        </w:rPr>
        <w:t xml:space="preserve">分类配置文件</w:t>
      </w:r>
      <w:r>
        <w:br/>
      </w:r>
      <w:r>
        <w:rPr>
          <w:rStyle w:val="VerbatimChar"/>
        </w:rPr>
        <w:t xml:space="preserve">├── static/                             # </w:t>
      </w:r>
      <w:r>
        <w:rPr>
          <w:rStyle w:val="VerbatimChar"/>
          <w:rFonts w:hint="eastAsia"/>
        </w:rPr>
        <w:t xml:space="preserve">静态资源</w:t>
      </w:r>
      <w:r>
        <w:br/>
      </w:r>
      <w:r>
        <w:rPr>
          <w:rStyle w:val="VerbatimChar"/>
        </w:rPr>
        <w:t xml:space="preserve">└── templates/                          # </w:t>
      </w:r>
      <w:r>
        <w:rPr>
          <w:rStyle w:val="VerbatimChar"/>
          <w:rFonts w:hint="eastAsia"/>
        </w:rPr>
        <w:t xml:space="preserve">模板文件</w:t>
      </w:r>
    </w:p>
    <w:bookmarkEnd w:id="13"/>
    <w:bookmarkStart w:id="14" w:name="主配置文件application.properties"/>
    <w:p>
      <w:pPr>
        <w:pStyle w:val="Heading3"/>
      </w:pPr>
      <w:r>
        <w:rPr>
          <w:rFonts w:hint="eastAsia"/>
        </w:rPr>
        <w:t xml:space="preserve">主配置文件（application.properties）</w:t>
      </w:r>
    </w:p>
    <w:p>
      <w:pPr>
        <w:pStyle w:val="SourceCode"/>
      </w:pPr>
      <w:r>
        <w:rPr>
          <w:rStyle w:val="VerbatimChar"/>
        </w:rPr>
        <w:t xml:space="preserve"># </w:t>
      </w:r>
      <w:r>
        <w:rPr>
          <w:rStyle w:val="VerbatimChar"/>
          <w:rFonts w:hint="eastAsia"/>
        </w:rPr>
        <w:t xml:space="preserve">应用信息</w:t>
      </w:r>
      <w:r>
        <w:br/>
      </w:r>
      <w:r>
        <w:rPr>
          <w:rStyle w:val="VerbatimChar"/>
        </w:rPr>
        <w:t xml:space="preserve">spring.application.name=bytedesk</w:t>
      </w:r>
      <w:r>
        <w:br/>
      </w:r>
      <w:r>
        <w:rPr>
          <w:rStyle w:val="VerbatimChar"/>
        </w:rPr>
        <w:t xml:space="preserve">application.title=https://www.weiyuai.cn</w:t>
      </w:r>
      <w:r>
        <w:br/>
      </w:r>
      <w:r>
        <w:rPr>
          <w:rStyle w:val="VerbatimChar"/>
        </w:rPr>
        <w:t xml:space="preserve">application.version=1.2.0</w:t>
      </w:r>
      <w:r>
        <w:br/>
      </w:r>
      <w:r>
        <w:br/>
      </w:r>
      <w:r>
        <w:rPr>
          <w:rStyle w:val="VerbatimChar"/>
        </w:rPr>
        <w:t xml:space="preserve"># </w:t>
      </w:r>
      <w:r>
        <w:rPr>
          <w:rStyle w:val="VerbatimChar"/>
          <w:rFonts w:hint="eastAsia"/>
        </w:rPr>
        <w:t xml:space="preserve">服务器配置</w:t>
      </w:r>
      <w:r>
        <w:br/>
      </w:r>
      <w:r>
        <w:rPr>
          <w:rStyle w:val="VerbatimChar"/>
        </w:rPr>
        <w:t xml:space="preserve">server.port=9003</w:t>
      </w:r>
      <w:r>
        <w:br/>
      </w:r>
      <w:r>
        <w:rPr>
          <w:rStyle w:val="VerbatimChar"/>
        </w:rPr>
        <w:t xml:space="preserve">spring.threads.virtual.enabled=true</w:t>
      </w:r>
      <w:r>
        <w:br/>
      </w:r>
      <w:r>
        <w:br/>
      </w:r>
      <w:r>
        <w:rPr>
          <w:rStyle w:val="VerbatimChar"/>
        </w:rPr>
        <w:t xml:space="preserve"># </w:t>
      </w:r>
      <w:r>
        <w:rPr>
          <w:rStyle w:val="VerbatimChar"/>
          <w:rFonts w:hint="eastAsia"/>
        </w:rPr>
        <w:t xml:space="preserve">字符编码</w:t>
      </w:r>
      <w:r>
        <w:br/>
      </w:r>
      <w:r>
        <w:rPr>
          <w:rStyle w:val="VerbatimChar"/>
        </w:rPr>
        <w:t xml:space="preserve">spring.config.encoding=UTF-8</w:t>
      </w:r>
      <w:r>
        <w:br/>
      </w:r>
      <w:r>
        <w:rPr>
          <w:rStyle w:val="VerbatimChar"/>
        </w:rPr>
        <w:t xml:space="preserve">server.servlet.encoding.charset=UTF-8</w:t>
      </w:r>
      <w:r>
        <w:br/>
      </w:r>
      <w:r>
        <w:rPr>
          <w:rStyle w:val="VerbatimChar"/>
        </w:rPr>
        <w:t xml:space="preserve">server.servlet.encoding.force=true</w:t>
      </w:r>
      <w:r>
        <w:br/>
      </w:r>
      <w:r>
        <w:br/>
      </w:r>
      <w:r>
        <w:rPr>
          <w:rStyle w:val="VerbatimChar"/>
        </w:rPr>
        <w:t xml:space="preserve"># FreeMarker </w:t>
      </w:r>
      <w:r>
        <w:rPr>
          <w:rStyle w:val="VerbatimChar"/>
          <w:rFonts w:hint="eastAsia"/>
        </w:rPr>
        <w:t xml:space="preserve">配置</w:t>
      </w:r>
      <w:r>
        <w:br/>
      </w:r>
      <w:r>
        <w:rPr>
          <w:rStyle w:val="VerbatimChar"/>
        </w:rPr>
        <w:t xml:space="preserve">spring.freemarker.template-loader-path=classpath:/templates/ftl/</w:t>
      </w:r>
      <w:r>
        <w:br/>
      </w:r>
      <w:r>
        <w:rPr>
          <w:rStyle w:val="VerbatimChar"/>
        </w:rPr>
        <w:t xml:space="preserve">spring.freemarker.suffix=.ftl</w:t>
      </w:r>
      <w:r>
        <w:br/>
      </w:r>
      <w:r>
        <w:rPr>
          <w:rStyle w:val="VerbatimChar"/>
        </w:rPr>
        <w:t xml:space="preserve">spring.freemarker.charset=UTF-8</w:t>
      </w:r>
      <w:r>
        <w:br/>
      </w:r>
      <w:r>
        <w:br/>
      </w:r>
      <w:r>
        <w:rPr>
          <w:rStyle w:val="VerbatimChar"/>
        </w:rPr>
        <w:t xml:space="preserve"># </w:t>
      </w:r>
      <w:r>
        <w:rPr>
          <w:rStyle w:val="VerbatimChar"/>
          <w:rFonts w:hint="eastAsia"/>
        </w:rPr>
        <w:t xml:space="preserve">国际化</w:t>
      </w:r>
      <w:r>
        <w:br/>
      </w:r>
      <w:r>
        <w:rPr>
          <w:rStyle w:val="VerbatimChar"/>
        </w:rPr>
        <w:t xml:space="preserve">spring.messages.basename=i18n/messages,i18n/swagger</w:t>
      </w:r>
      <w:r>
        <w:br/>
      </w:r>
      <w:r>
        <w:rPr>
          <w:rStyle w:val="VerbatimChar"/>
        </w:rPr>
        <w:t xml:space="preserve">spring.messages.encoding=UTF-8</w:t>
      </w:r>
      <w:r>
        <w:br/>
      </w:r>
      <w:r>
        <w:br/>
      </w:r>
      <w:r>
        <w:rPr>
          <w:rStyle w:val="VerbatimChar"/>
        </w:rPr>
        <w:t xml:space="preserve"># </w:t>
      </w:r>
      <w:r>
        <w:rPr>
          <w:rStyle w:val="VerbatimChar"/>
          <w:rFonts w:hint="eastAsia"/>
        </w:rPr>
        <w:t xml:space="preserve">激活环境</w:t>
      </w:r>
      <w:r>
        <w:br/>
      </w:r>
      <w:r>
        <w:rPr>
          <w:rStyle w:val="VerbatimChar"/>
        </w:rPr>
        <w:t xml:space="preserve">spring.profiles.active=local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26" w:name="核心配置项"/>
    <w:p>
      <w:pPr>
        <w:pStyle w:val="Heading2"/>
      </w:pPr>
      <w:r>
        <w:rPr>
          <w:rFonts w:hint="eastAsia"/>
        </w:rPr>
        <w:t xml:space="preserve">核心配置项</w:t>
      </w:r>
    </w:p>
    <w:bookmarkStart w:id="16" w:name="应用基础配置"/>
    <w:p>
      <w:pPr>
        <w:pStyle w:val="Heading3"/>
      </w:pPr>
      <w:r>
        <w:t xml:space="preserve">1. </w:t>
      </w:r>
      <w:r>
        <w:rPr>
          <w:rFonts w:hint="eastAsia"/>
        </w:rPr>
        <w:t xml:space="preserve">应用基础配置</w:t>
      </w:r>
    </w:p>
    <w:p>
      <w:pPr>
        <w:pStyle w:val="SourceCode"/>
      </w:pPr>
      <w:r>
        <w:rPr>
          <w:rStyle w:val="VerbatimChar"/>
        </w:rPr>
        <w:t xml:space="preserve"># </w:t>
      </w:r>
      <w:r>
        <w:rPr>
          <w:rStyle w:val="VerbatimChar"/>
          <w:rFonts w:hint="eastAsia"/>
        </w:rPr>
        <w:t xml:space="preserve">应用名称</w:t>
      </w:r>
      <w:r>
        <w:br/>
      </w:r>
      <w:r>
        <w:rPr>
          <w:rStyle w:val="VerbatimChar"/>
        </w:rPr>
        <w:t xml:space="preserve">spring.application.name=bytedesk</w:t>
      </w:r>
      <w:r>
        <w:br/>
      </w:r>
      <w:r>
        <w:br/>
      </w:r>
      <w:r>
        <w:rPr>
          <w:rStyle w:val="VerbatimChar"/>
        </w:rPr>
        <w:t xml:space="preserve"># </w:t>
      </w:r>
      <w:r>
        <w:rPr>
          <w:rStyle w:val="VerbatimChar"/>
          <w:rFonts w:hint="eastAsia"/>
        </w:rPr>
        <w:t xml:space="preserve">应用版本</w:t>
      </w:r>
      <w:r>
        <w:br/>
      </w:r>
      <w:r>
        <w:rPr>
          <w:rStyle w:val="VerbatimChar"/>
        </w:rPr>
        <w:t xml:space="preserve">application.version=1.2.0</w:t>
      </w:r>
      <w:r>
        <w:br/>
      </w:r>
      <w:r>
        <w:br/>
      </w:r>
      <w:r>
        <w:rPr>
          <w:rStyle w:val="VerbatimChar"/>
        </w:rPr>
        <w:t xml:space="preserve"># </w:t>
      </w:r>
      <w:r>
        <w:rPr>
          <w:rStyle w:val="VerbatimChar"/>
          <w:rFonts w:hint="eastAsia"/>
        </w:rPr>
        <w:t xml:space="preserve">调试模式</w:t>
      </w:r>
      <w:r>
        <w:br/>
      </w:r>
      <w:r>
        <w:rPr>
          <w:rStyle w:val="VerbatimChar"/>
        </w:rPr>
        <w:t xml:space="preserve">bytedesk.debug=true</w:t>
      </w:r>
      <w:r>
        <w:br/>
      </w:r>
      <w:r>
        <w:br/>
      </w:r>
      <w:r>
        <w:rPr>
          <w:rStyle w:val="VerbatimChar"/>
        </w:rPr>
        <w:t xml:space="preserve"># </w:t>
      </w:r>
      <w:r>
        <w:rPr>
          <w:rStyle w:val="VerbatimChar"/>
          <w:rFonts w:hint="eastAsia"/>
        </w:rPr>
        <w:t xml:space="preserve">许可证密钥（加密存储）</w:t>
      </w:r>
      <w:r>
        <w:br/>
      </w:r>
      <w:r>
        <w:rPr>
          <w:rStyle w:val="VerbatimChar"/>
        </w:rPr>
        <w:t xml:space="preserve">bytedesk.licenseKey=ENC(...)</w:t>
      </w:r>
    </w:p>
    <w:bookmarkEnd w:id="16"/>
    <w:bookmarkStart w:id="17" w:name="服务器配置"/>
    <w:p>
      <w:pPr>
        <w:pStyle w:val="Heading3"/>
      </w:pPr>
      <w:r>
        <w:t xml:space="preserve">2. </w:t>
      </w:r>
      <w:r>
        <w:rPr>
          <w:rFonts w:hint="eastAsia"/>
        </w:rPr>
        <w:t xml:space="preserve">服务器配置</w:t>
      </w:r>
    </w:p>
    <w:p>
      <w:pPr>
        <w:pStyle w:val="SourceCode"/>
      </w:pPr>
      <w:r>
        <w:rPr>
          <w:rStyle w:val="VerbatimChar"/>
        </w:rPr>
        <w:t xml:space="preserve"># </w:t>
      </w:r>
      <w:r>
        <w:rPr>
          <w:rStyle w:val="VerbatimChar"/>
          <w:rFonts w:hint="eastAsia"/>
        </w:rPr>
        <w:t xml:space="preserve">服务端口</w:t>
      </w:r>
      <w:r>
        <w:br/>
      </w:r>
      <w:r>
        <w:rPr>
          <w:rStyle w:val="VerbatimChar"/>
        </w:rPr>
        <w:t xml:space="preserve">server.port=9003</w:t>
      </w:r>
      <w:r>
        <w:br/>
      </w:r>
      <w:r>
        <w:br/>
      </w:r>
      <w:r>
        <w:rPr>
          <w:rStyle w:val="VerbatimChar"/>
        </w:rPr>
        <w:t xml:space="preserve"># </w:t>
      </w:r>
      <w:r>
        <w:rPr>
          <w:rStyle w:val="VerbatimChar"/>
          <w:rFonts w:hint="eastAsia"/>
        </w:rPr>
        <w:t xml:space="preserve">虚拟线程启用（Java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21+）</w:t>
      </w:r>
      <w:r>
        <w:br/>
      </w:r>
      <w:r>
        <w:rPr>
          <w:rStyle w:val="VerbatimChar"/>
        </w:rPr>
        <w:t xml:space="preserve">spring.threads.virtual.enabled=true</w:t>
      </w:r>
      <w:r>
        <w:br/>
      </w:r>
      <w:r>
        <w:br/>
      </w:r>
      <w:r>
        <w:rPr>
          <w:rStyle w:val="VerbatimChar"/>
        </w:rPr>
        <w:t xml:space="preserve"># Servlet </w:t>
      </w:r>
      <w:r>
        <w:rPr>
          <w:rStyle w:val="VerbatimChar"/>
          <w:rFonts w:hint="eastAsia"/>
        </w:rPr>
        <w:t xml:space="preserve">编码</w:t>
      </w:r>
      <w:r>
        <w:br/>
      </w:r>
      <w:r>
        <w:rPr>
          <w:rStyle w:val="VerbatimChar"/>
        </w:rPr>
        <w:t xml:space="preserve">server.servlet.encoding.charset=UTF-8</w:t>
      </w:r>
      <w:r>
        <w:br/>
      </w:r>
      <w:r>
        <w:rPr>
          <w:rStyle w:val="VerbatimChar"/>
        </w:rPr>
        <w:t xml:space="preserve">server.servlet.encoding.force=true</w:t>
      </w:r>
      <w:r>
        <w:br/>
      </w:r>
      <w:r>
        <w:rPr>
          <w:rStyle w:val="VerbatimChar"/>
        </w:rPr>
        <w:t xml:space="preserve">server.servlet.encoding.enabled=true</w:t>
      </w:r>
    </w:p>
    <w:bookmarkEnd w:id="17"/>
    <w:bookmarkStart w:id="18" w:name="数据源配置"/>
    <w:p>
      <w:pPr>
        <w:pStyle w:val="Heading3"/>
      </w:pPr>
      <w:r>
        <w:t xml:space="preserve">3. </w:t>
      </w:r>
      <w:r>
        <w:rPr>
          <w:rFonts w:hint="eastAsia"/>
        </w:rPr>
        <w:t xml:space="preserve">数据源配置</w:t>
      </w:r>
    </w:p>
    <w:p>
      <w:pPr>
        <w:pStyle w:val="SourceCode"/>
      </w:pPr>
      <w:r>
        <w:rPr>
          <w:rStyle w:val="VerbatimChar"/>
        </w:rPr>
        <w:t xml:space="preserve"># </w:t>
      </w:r>
      <w:r>
        <w:rPr>
          <w:rStyle w:val="VerbatimChar"/>
          <w:rFonts w:hint="eastAsia"/>
        </w:rPr>
        <w:t xml:space="preserve">数据库</w:t>
      </w:r>
      <w:r>
        <w:rPr>
          <w:rStyle w:val="VerbatimChar"/>
        </w:rPr>
        <w:t xml:space="preserve"> URL</w:t>
      </w:r>
      <w:r>
        <w:br/>
      </w:r>
      <w:r>
        <w:rPr>
          <w:rStyle w:val="VerbatimChar"/>
        </w:rPr>
        <w:t xml:space="preserve">spring.datasource.url=jdbc:mysql://localhost:3306/bytedesk?useUnicode=true&amp;characterEncoding=UTF-8</w:t>
      </w:r>
      <w:r>
        <w:br/>
      </w:r>
      <w:r>
        <w:br/>
      </w:r>
      <w:r>
        <w:rPr>
          <w:rStyle w:val="VerbatimChar"/>
        </w:rPr>
        <w:t xml:space="preserve"># </w:t>
      </w:r>
      <w:r>
        <w:rPr>
          <w:rStyle w:val="VerbatimChar"/>
          <w:rFonts w:hint="eastAsia"/>
        </w:rPr>
        <w:t xml:space="preserve">数据库用户名</w:t>
      </w:r>
      <w:r>
        <w:br/>
      </w:r>
      <w:r>
        <w:rPr>
          <w:rStyle w:val="VerbatimChar"/>
        </w:rPr>
        <w:t xml:space="preserve">spring.datasource.username=root</w:t>
      </w:r>
      <w:r>
        <w:br/>
      </w:r>
      <w:r>
        <w:br/>
      </w:r>
      <w:r>
        <w:rPr>
          <w:rStyle w:val="VerbatimChar"/>
        </w:rPr>
        <w:t xml:space="preserve"># </w:t>
      </w:r>
      <w:r>
        <w:rPr>
          <w:rStyle w:val="VerbatimChar"/>
          <w:rFonts w:hint="eastAsia"/>
        </w:rPr>
        <w:t xml:space="preserve">数据库密码（建议加密）</w:t>
      </w:r>
      <w:r>
        <w:br/>
      </w:r>
      <w:r>
        <w:rPr>
          <w:rStyle w:val="VerbatimChar"/>
        </w:rPr>
        <w:t xml:space="preserve">spring.datasource.password=your-password</w:t>
      </w:r>
      <w:r>
        <w:br/>
      </w:r>
      <w:r>
        <w:br/>
      </w:r>
      <w:r>
        <w:rPr>
          <w:rStyle w:val="VerbatimChar"/>
        </w:rPr>
        <w:t xml:space="preserve"># </w:t>
      </w:r>
      <w:r>
        <w:rPr>
          <w:rStyle w:val="VerbatimChar"/>
          <w:rFonts w:hint="eastAsia"/>
        </w:rPr>
        <w:t xml:space="preserve">驱动类</w:t>
      </w:r>
      <w:r>
        <w:br/>
      </w:r>
      <w:r>
        <w:rPr>
          <w:rStyle w:val="VerbatimChar"/>
        </w:rPr>
        <w:t xml:space="preserve">spring.datasource.driver-class-name=com.mysql.cj.jdbc.Driver</w:t>
      </w:r>
      <w:r>
        <w:br/>
      </w:r>
      <w:r>
        <w:br/>
      </w:r>
      <w:r>
        <w:rPr>
          <w:rStyle w:val="VerbatimChar"/>
        </w:rPr>
        <w:t xml:space="preserve"># </w:t>
      </w:r>
      <w:r>
        <w:rPr>
          <w:rStyle w:val="VerbatimChar"/>
          <w:rFonts w:hint="eastAsia"/>
        </w:rPr>
        <w:t xml:space="preserve">连接池配置</w:t>
      </w:r>
      <w:r>
        <w:br/>
      </w:r>
      <w:r>
        <w:rPr>
          <w:rStyle w:val="VerbatimChar"/>
        </w:rPr>
        <w:t xml:space="preserve">spring.datasource.hikari.maximum-pool-size=20</w:t>
      </w:r>
      <w:r>
        <w:br/>
      </w:r>
      <w:r>
        <w:rPr>
          <w:rStyle w:val="VerbatimChar"/>
        </w:rPr>
        <w:t xml:space="preserve">spring.datasource.hikari.minimum-idle=5</w:t>
      </w:r>
      <w:r>
        <w:br/>
      </w:r>
      <w:r>
        <w:rPr>
          <w:rStyle w:val="VerbatimChar"/>
        </w:rPr>
        <w:t xml:space="preserve">spring.datasource.hikari.connection-timeout=30000</w:t>
      </w:r>
    </w:p>
    <w:bookmarkEnd w:id="18"/>
    <w:bookmarkStart w:id="19" w:name="jpa-配置"/>
    <w:p>
      <w:pPr>
        <w:pStyle w:val="Heading3"/>
      </w:pPr>
      <w:r>
        <w:t xml:space="preserve">4. JPA </w:t>
      </w:r>
      <w:r>
        <w:rPr>
          <w:rFonts w:hint="eastAsia"/>
        </w:rPr>
        <w:t xml:space="preserve">配置</w:t>
      </w:r>
    </w:p>
    <w:p>
      <w:pPr>
        <w:pStyle w:val="SourceCode"/>
      </w:pPr>
      <w:r>
        <w:rPr>
          <w:rStyle w:val="VerbatimChar"/>
        </w:rPr>
        <w:t xml:space="preserve"># DDL </w:t>
      </w:r>
      <w:r>
        <w:rPr>
          <w:rStyle w:val="VerbatimChar"/>
          <w:rFonts w:hint="eastAsia"/>
        </w:rPr>
        <w:t xml:space="preserve">自动更新</w:t>
      </w:r>
      <w:r>
        <w:br/>
      </w:r>
      <w:r>
        <w:rPr>
          <w:rStyle w:val="VerbatimChar"/>
        </w:rPr>
        <w:t xml:space="preserve">spring.jpa.hibernate.ddl-auto=update</w:t>
      </w:r>
      <w:r>
        <w:br/>
      </w:r>
      <w:r>
        <w:br/>
      </w:r>
      <w:r>
        <w:rPr>
          <w:rStyle w:val="VerbatimChar"/>
        </w:rPr>
        <w:t xml:space="preserve"># </w:t>
      </w:r>
      <w:r>
        <w:rPr>
          <w:rStyle w:val="VerbatimChar"/>
          <w:rFonts w:hint="eastAsia"/>
        </w:rPr>
        <w:t xml:space="preserve">显示</w:t>
      </w:r>
      <w:r>
        <w:rPr>
          <w:rStyle w:val="VerbatimChar"/>
        </w:rPr>
        <w:t xml:space="preserve"> SQL</w:t>
      </w:r>
      <w:r>
        <w:br/>
      </w:r>
      <w:r>
        <w:rPr>
          <w:rStyle w:val="VerbatimChar"/>
        </w:rPr>
        <w:t xml:space="preserve">spring.jpa.show-sql=true</w:t>
      </w:r>
      <w:r>
        <w:br/>
      </w:r>
      <w:r>
        <w:br/>
      </w:r>
      <w:r>
        <w:rPr>
          <w:rStyle w:val="VerbatimChar"/>
        </w:rPr>
        <w:t xml:space="preserve"># </w:t>
      </w:r>
      <w:r>
        <w:rPr>
          <w:rStyle w:val="VerbatimChar"/>
          <w:rFonts w:hint="eastAsia"/>
        </w:rPr>
        <w:t xml:space="preserve">格式化</w:t>
      </w:r>
      <w:r>
        <w:rPr>
          <w:rStyle w:val="VerbatimChar"/>
        </w:rPr>
        <w:t xml:space="preserve"> SQL</w:t>
      </w:r>
      <w:r>
        <w:br/>
      </w:r>
      <w:r>
        <w:rPr>
          <w:rStyle w:val="VerbatimChar"/>
        </w:rPr>
        <w:t xml:space="preserve">spring.jpa.properties.hibernate.format_sql=true</w:t>
      </w:r>
      <w:r>
        <w:br/>
      </w:r>
      <w:r>
        <w:br/>
      </w:r>
      <w:r>
        <w:rPr>
          <w:rStyle w:val="VerbatimChar"/>
        </w:rPr>
        <w:t xml:space="preserve"># </w:t>
      </w:r>
      <w:r>
        <w:rPr>
          <w:rStyle w:val="VerbatimChar"/>
          <w:rFonts w:hint="eastAsia"/>
        </w:rPr>
        <w:t xml:space="preserve">方言</w:t>
      </w:r>
      <w:r>
        <w:br/>
      </w:r>
      <w:r>
        <w:rPr>
          <w:rStyle w:val="VerbatimChar"/>
        </w:rPr>
        <w:t xml:space="preserve">spring.jpa.database-platform=org.hibernate.dialect.MySQL8Dialect</w:t>
      </w:r>
      <w:r>
        <w:br/>
      </w:r>
      <w:r>
        <w:br/>
      </w:r>
      <w:r>
        <w:rPr>
          <w:rStyle w:val="VerbatimChar"/>
        </w:rPr>
        <w:t xml:space="preserve"># </w:t>
      </w:r>
      <w:r>
        <w:rPr>
          <w:rStyle w:val="VerbatimChar"/>
          <w:rFonts w:hint="eastAsia"/>
        </w:rPr>
        <w:t xml:space="preserve">二级缓存</w:t>
      </w:r>
      <w:r>
        <w:br/>
      </w:r>
      <w:r>
        <w:rPr>
          <w:rStyle w:val="VerbatimChar"/>
        </w:rPr>
        <w:t xml:space="preserve">spring.jpa.cache.use_second_level_cache=true</w:t>
      </w:r>
      <w:r>
        <w:br/>
      </w:r>
      <w:r>
        <w:rPr>
          <w:rStyle w:val="VerbatimChar"/>
        </w:rPr>
        <w:t xml:space="preserve">spring.jpa.cache.use_query_cache=true</w:t>
      </w:r>
    </w:p>
    <w:bookmarkEnd w:id="19"/>
    <w:bookmarkStart w:id="20" w:name="redis-配置"/>
    <w:p>
      <w:pPr>
        <w:pStyle w:val="Heading3"/>
      </w:pPr>
      <w:r>
        <w:t xml:space="preserve">5. Redis </w:t>
      </w:r>
      <w:r>
        <w:rPr>
          <w:rFonts w:hint="eastAsia"/>
        </w:rPr>
        <w:t xml:space="preserve">配置</w:t>
      </w:r>
    </w:p>
    <w:p>
      <w:pPr>
        <w:pStyle w:val="SourceCode"/>
      </w:pPr>
      <w:r>
        <w:rPr>
          <w:rStyle w:val="VerbatimChar"/>
        </w:rPr>
        <w:t xml:space="preserve"># Redis </w:t>
      </w:r>
      <w:r>
        <w:rPr>
          <w:rStyle w:val="VerbatimChar"/>
          <w:rFonts w:hint="eastAsia"/>
        </w:rPr>
        <w:t xml:space="preserve">主机</w:t>
      </w:r>
      <w:r>
        <w:br/>
      </w:r>
      <w:r>
        <w:rPr>
          <w:rStyle w:val="VerbatimChar"/>
        </w:rPr>
        <w:t xml:space="preserve">spring.data.redis.host=localhost</w:t>
      </w:r>
      <w:r>
        <w:br/>
      </w:r>
      <w:r>
        <w:br/>
      </w:r>
      <w:r>
        <w:rPr>
          <w:rStyle w:val="VerbatimChar"/>
        </w:rPr>
        <w:t xml:space="preserve"># Redis </w:t>
      </w:r>
      <w:r>
        <w:rPr>
          <w:rStyle w:val="VerbatimChar"/>
          <w:rFonts w:hint="eastAsia"/>
        </w:rPr>
        <w:t xml:space="preserve">端口</w:t>
      </w:r>
      <w:r>
        <w:br/>
      </w:r>
      <w:r>
        <w:rPr>
          <w:rStyle w:val="VerbatimChar"/>
        </w:rPr>
        <w:t xml:space="preserve">spring.data.redis.port=6379</w:t>
      </w:r>
      <w:r>
        <w:br/>
      </w:r>
      <w:r>
        <w:br/>
      </w:r>
      <w:r>
        <w:rPr>
          <w:rStyle w:val="VerbatimChar"/>
        </w:rPr>
        <w:t xml:space="preserve"># Redis </w:t>
      </w:r>
      <w:r>
        <w:rPr>
          <w:rStyle w:val="VerbatimChar"/>
          <w:rFonts w:hint="eastAsia"/>
        </w:rPr>
        <w:t xml:space="preserve">密码</w:t>
      </w:r>
      <w:r>
        <w:br/>
      </w:r>
      <w:r>
        <w:rPr>
          <w:rStyle w:val="VerbatimChar"/>
        </w:rPr>
        <w:t xml:space="preserve">spring.data.redis.password=</w:t>
      </w:r>
      <w:r>
        <w:br/>
      </w:r>
      <w:r>
        <w:br/>
      </w:r>
      <w:r>
        <w:rPr>
          <w:rStyle w:val="VerbatimChar"/>
        </w:rPr>
        <w:t xml:space="preserve"># Redis </w:t>
      </w:r>
      <w:r>
        <w:rPr>
          <w:rStyle w:val="VerbatimChar"/>
          <w:rFonts w:hint="eastAsia"/>
        </w:rPr>
        <w:t xml:space="preserve">数据库</w:t>
      </w:r>
      <w:r>
        <w:br/>
      </w:r>
      <w:r>
        <w:rPr>
          <w:rStyle w:val="VerbatimChar"/>
        </w:rPr>
        <w:t xml:space="preserve">spring.data.redis.database=0</w:t>
      </w:r>
      <w:r>
        <w:br/>
      </w:r>
      <w:r>
        <w:br/>
      </w:r>
      <w:r>
        <w:rPr>
          <w:rStyle w:val="VerbatimChar"/>
        </w:rPr>
        <w:t xml:space="preserve"># </w:t>
      </w:r>
      <w:r>
        <w:rPr>
          <w:rStyle w:val="VerbatimChar"/>
          <w:rFonts w:hint="eastAsia"/>
        </w:rPr>
        <w:t xml:space="preserve">连接超时</w:t>
      </w:r>
      <w:r>
        <w:br/>
      </w:r>
      <w:r>
        <w:rPr>
          <w:rStyle w:val="VerbatimChar"/>
        </w:rPr>
        <w:t xml:space="preserve">spring.data.redis.timeout=60000</w:t>
      </w:r>
      <w:r>
        <w:br/>
      </w:r>
      <w:r>
        <w:br/>
      </w:r>
      <w:r>
        <w:rPr>
          <w:rStyle w:val="VerbatimChar"/>
        </w:rPr>
        <w:t xml:space="preserve"># </w:t>
      </w:r>
      <w:r>
        <w:rPr>
          <w:rStyle w:val="VerbatimChar"/>
          <w:rFonts w:hint="eastAsia"/>
        </w:rPr>
        <w:t xml:space="preserve">连接池配置</w:t>
      </w:r>
      <w:r>
        <w:br/>
      </w:r>
      <w:r>
        <w:rPr>
          <w:rStyle w:val="VerbatimChar"/>
        </w:rPr>
        <w:t xml:space="preserve">spring.data.redis.lettuce.pool.max-active=20</w:t>
      </w:r>
      <w:r>
        <w:br/>
      </w:r>
      <w:r>
        <w:rPr>
          <w:rStyle w:val="VerbatimChar"/>
        </w:rPr>
        <w:t xml:space="preserve">spring.data.redis.lettuce.pool.max-idle=10</w:t>
      </w:r>
      <w:r>
        <w:br/>
      </w:r>
      <w:r>
        <w:rPr>
          <w:rStyle w:val="VerbatimChar"/>
        </w:rPr>
        <w:t xml:space="preserve">spring.data.redis.lettuce.pool.min-idle=5</w:t>
      </w:r>
    </w:p>
    <w:bookmarkEnd w:id="20"/>
    <w:bookmarkStart w:id="21" w:name="自定义配置"/>
    <w:p>
      <w:pPr>
        <w:pStyle w:val="Heading3"/>
      </w:pPr>
      <w:r>
        <w:t xml:space="preserve">6. </w:t>
      </w:r>
      <w:r>
        <w:rPr>
          <w:rFonts w:hint="eastAsia"/>
        </w:rPr>
        <w:t xml:space="preserve">自定义配置</w:t>
      </w:r>
    </w:p>
    <w:p>
      <w:pPr>
        <w:pStyle w:val="SourceCode"/>
      </w:pPr>
      <w:r>
        <w:rPr>
          <w:rStyle w:val="VerbatimChar"/>
        </w:rPr>
        <w:t xml:space="preserve"># </w:t>
      </w:r>
      <w:r>
        <w:rPr>
          <w:rStyle w:val="VerbatimChar"/>
          <w:rFonts w:hint="eastAsia"/>
        </w:rPr>
        <w:t xml:space="preserve">自定义配置启用</w:t>
      </w:r>
      <w:r>
        <w:br/>
      </w:r>
      <w:r>
        <w:rPr>
          <w:rStyle w:val="VerbatimChar"/>
        </w:rPr>
        <w:t xml:space="preserve">bytedesk.custom.enabled=true</w:t>
      </w:r>
      <w:r>
        <w:br/>
      </w:r>
      <w:r>
        <w:br/>
      </w:r>
      <w:r>
        <w:rPr>
          <w:rStyle w:val="VerbatimChar"/>
        </w:rPr>
        <w:t xml:space="preserve"># </w:t>
      </w:r>
      <w:r>
        <w:rPr>
          <w:rStyle w:val="VerbatimChar"/>
          <w:rFonts w:hint="eastAsia"/>
        </w:rPr>
        <w:t xml:space="preserve">应用名称（自定义）</w:t>
      </w:r>
      <w:r>
        <w:br/>
      </w:r>
      <w:r>
        <w:rPr>
          <w:rStyle w:val="VerbatimChar"/>
        </w:rPr>
        <w:t xml:space="preserve">bytedesk.custom.name=</w:t>
      </w:r>
      <w:r>
        <w:br/>
      </w:r>
      <w:r>
        <w:br/>
      </w:r>
      <w:r>
        <w:rPr>
          <w:rStyle w:val="VerbatimChar"/>
        </w:rPr>
        <w:t xml:space="preserve"># </w:t>
      </w:r>
      <w:r>
        <w:rPr>
          <w:rStyle w:val="VerbatimChar"/>
          <w:rFonts w:hint="eastAsia"/>
        </w:rPr>
        <w:t xml:space="preserve">应用</w:t>
      </w:r>
      <w:r>
        <w:rPr>
          <w:rStyle w:val="VerbatimChar"/>
        </w:rPr>
        <w:t xml:space="preserve"> Logo</w:t>
      </w:r>
      <w:r>
        <w:br/>
      </w:r>
      <w:r>
        <w:rPr>
          <w:rStyle w:val="VerbatimChar"/>
        </w:rPr>
        <w:t xml:space="preserve">bytedesk.custom.logo=</w:t>
      </w:r>
      <w:r>
        <w:br/>
      </w:r>
      <w:r>
        <w:br/>
      </w:r>
      <w:r>
        <w:rPr>
          <w:rStyle w:val="VerbatimChar"/>
        </w:rPr>
        <w:t xml:space="preserve"># </w:t>
      </w:r>
      <w:r>
        <w:rPr>
          <w:rStyle w:val="VerbatimChar"/>
          <w:rFonts w:hint="eastAsia"/>
        </w:rPr>
        <w:t xml:space="preserve">应用描述</w:t>
      </w:r>
      <w:r>
        <w:br/>
      </w:r>
      <w:r>
        <w:rPr>
          <w:rStyle w:val="VerbatimChar"/>
        </w:rPr>
        <w:t xml:space="preserve">bytedesk.custom.description=</w:t>
      </w:r>
      <w:r>
        <w:br/>
      </w:r>
      <w:r>
        <w:br/>
      </w:r>
      <w:r>
        <w:rPr>
          <w:rStyle w:val="VerbatimChar"/>
        </w:rPr>
        <w:t xml:space="preserve"># </w:t>
      </w:r>
      <w:r>
        <w:rPr>
          <w:rStyle w:val="VerbatimChar"/>
          <w:rFonts w:hint="eastAsia"/>
        </w:rPr>
        <w:t xml:space="preserve">显示右下角聊天</w:t>
      </w:r>
      <w:r>
        <w:br/>
      </w:r>
      <w:r>
        <w:rPr>
          <w:rStyle w:val="VerbatimChar"/>
        </w:rPr>
        <w:t xml:space="preserve">bytedesk.custom.show-right-corner-chat=false</w:t>
      </w:r>
      <w:r>
        <w:br/>
      </w:r>
      <w:r>
        <w:br/>
      </w:r>
      <w:r>
        <w:rPr>
          <w:rStyle w:val="VerbatimChar"/>
        </w:rPr>
        <w:t xml:space="preserve"># </w:t>
      </w:r>
      <w:r>
        <w:rPr>
          <w:rStyle w:val="VerbatimChar"/>
          <w:rFonts w:hint="eastAsia"/>
        </w:rPr>
        <w:t xml:space="preserve">聊天位置</w:t>
      </w:r>
      <w:r>
        <w:br/>
      </w:r>
      <w:r>
        <w:rPr>
          <w:rStyle w:val="VerbatimChar"/>
        </w:rPr>
        <w:t xml:space="preserve">bytedesk.custom.right-corner-chat-placement=bottom-right</w:t>
      </w:r>
      <w:r>
        <w:br/>
      </w:r>
      <w:r>
        <w:br/>
      </w:r>
      <w:r>
        <w:rPr>
          <w:rStyle w:val="VerbatimChar"/>
        </w:rPr>
        <w:t xml:space="preserve"># </w:t>
      </w:r>
      <w:r>
        <w:rPr>
          <w:rStyle w:val="VerbatimChar"/>
          <w:rFonts w:hint="eastAsia"/>
        </w:rPr>
        <w:t xml:space="preserve">显示演示</w:t>
      </w:r>
      <w:r>
        <w:br/>
      </w:r>
      <w:r>
        <w:rPr>
          <w:rStyle w:val="VerbatimChar"/>
        </w:rPr>
        <w:t xml:space="preserve">bytedesk.custom.show-demo=true</w:t>
      </w:r>
      <w:r>
        <w:br/>
      </w:r>
      <w:r>
        <w:br/>
      </w:r>
      <w:r>
        <w:rPr>
          <w:rStyle w:val="VerbatimChar"/>
        </w:rPr>
        <w:t xml:space="preserve"># </w:t>
      </w:r>
      <w:r>
        <w:rPr>
          <w:rStyle w:val="VerbatimChar"/>
          <w:rFonts w:hint="eastAsia"/>
        </w:rPr>
        <w:t xml:space="preserve">隐私政策</w:t>
      </w:r>
      <w:r>
        <w:rPr>
          <w:rStyle w:val="VerbatimChar"/>
        </w:rPr>
        <w:t xml:space="preserve"> URL</w:t>
      </w:r>
      <w:r>
        <w:br/>
      </w:r>
      <w:r>
        <w:rPr>
          <w:rStyle w:val="VerbatimChar"/>
        </w:rPr>
        <w:t xml:space="preserve">bytedesk.custom.privacy-policy-url=https://www.weiyuai.cn/pages/privacy.html</w:t>
      </w:r>
      <w:r>
        <w:br/>
      </w:r>
      <w:r>
        <w:br/>
      </w:r>
      <w:r>
        <w:rPr>
          <w:rStyle w:val="VerbatimChar"/>
        </w:rPr>
        <w:t xml:space="preserve"># </w:t>
      </w:r>
      <w:r>
        <w:rPr>
          <w:rStyle w:val="VerbatimChar"/>
          <w:rFonts w:hint="eastAsia"/>
        </w:rPr>
        <w:t xml:space="preserve">服务条款</w:t>
      </w:r>
      <w:r>
        <w:rPr>
          <w:rStyle w:val="VerbatimChar"/>
        </w:rPr>
        <w:t xml:space="preserve"> URL</w:t>
      </w:r>
      <w:r>
        <w:br/>
      </w:r>
      <w:r>
        <w:rPr>
          <w:rStyle w:val="VerbatimChar"/>
        </w:rPr>
        <w:t xml:space="preserve">bytedesk.custom.terms-of-service-url=https://www.weiyuai.cn/pages/terms.html</w:t>
      </w:r>
      <w:r>
        <w:br/>
      </w:r>
      <w:r>
        <w:br/>
      </w:r>
      <w:r>
        <w:rPr>
          <w:rStyle w:val="VerbatimChar"/>
        </w:rPr>
        <w:t xml:space="preserve"># MQTT WebSocket URL</w:t>
      </w:r>
      <w:r>
        <w:br/>
      </w:r>
      <w:r>
        <w:rPr>
          <w:rStyle w:val="VerbatimChar"/>
        </w:rPr>
        <w:t xml:space="preserve">bytedesk.custom.mqtt-websocket-url=</w:t>
      </w:r>
      <w:r>
        <w:br/>
      </w:r>
      <w:r>
        <w:br/>
      </w:r>
      <w:r>
        <w:rPr>
          <w:rStyle w:val="VerbatimChar"/>
        </w:rPr>
        <w:t xml:space="preserve"># </w:t>
      </w:r>
      <w:r>
        <w:rPr>
          <w:rStyle w:val="VerbatimChar"/>
          <w:rFonts w:hint="eastAsia"/>
        </w:rPr>
        <w:t xml:space="preserve">默认语言</w:t>
      </w:r>
      <w:r>
        <w:br/>
      </w:r>
      <w:r>
        <w:rPr>
          <w:rStyle w:val="VerbatimChar"/>
        </w:rPr>
        <w:t xml:space="preserve">bytedesk.custom.lang=zh-CN</w:t>
      </w:r>
    </w:p>
    <w:bookmarkEnd w:id="21"/>
    <w:bookmarkStart w:id="22" w:name="登录认证配置"/>
    <w:p>
      <w:pPr>
        <w:pStyle w:val="Heading3"/>
      </w:pPr>
      <w:r>
        <w:t xml:space="preserve">7. </w:t>
      </w:r>
      <w:r>
        <w:rPr>
          <w:rFonts w:hint="eastAsia"/>
        </w:rPr>
        <w:t xml:space="preserve">登录认证配置</w:t>
      </w:r>
    </w:p>
    <w:p>
      <w:pPr>
        <w:pStyle w:val="SourceCode"/>
      </w:pPr>
      <w:r>
        <w:rPr>
          <w:rStyle w:val="VerbatimChar"/>
        </w:rPr>
        <w:t xml:space="preserve"># </w:t>
      </w:r>
      <w:r>
        <w:rPr>
          <w:rStyle w:val="VerbatimChar"/>
          <w:rFonts w:hint="eastAsia"/>
        </w:rPr>
        <w:t xml:space="preserve">用户名登录</w:t>
      </w:r>
      <w:r>
        <w:br/>
      </w:r>
      <w:r>
        <w:rPr>
          <w:rStyle w:val="VerbatimChar"/>
        </w:rPr>
        <w:t xml:space="preserve">bytedesk.custom.login-username-enable=true</w:t>
      </w:r>
      <w:r>
        <w:br/>
      </w:r>
      <w:r>
        <w:br/>
      </w:r>
      <w:r>
        <w:rPr>
          <w:rStyle w:val="VerbatimChar"/>
        </w:rPr>
        <w:t xml:space="preserve"># </w:t>
      </w:r>
      <w:r>
        <w:rPr>
          <w:rStyle w:val="VerbatimChar"/>
          <w:rFonts w:hint="eastAsia"/>
        </w:rPr>
        <w:t xml:space="preserve">手机号登录</w:t>
      </w:r>
      <w:r>
        <w:br/>
      </w:r>
      <w:r>
        <w:rPr>
          <w:rStyle w:val="VerbatimChar"/>
        </w:rPr>
        <w:t xml:space="preserve">bytedesk.custom.login-mobile-enable=true</w:t>
      </w:r>
      <w:r>
        <w:br/>
      </w:r>
      <w:r>
        <w:br/>
      </w:r>
      <w:r>
        <w:rPr>
          <w:rStyle w:val="VerbatimChar"/>
        </w:rPr>
        <w:t xml:space="preserve"># </w:t>
      </w:r>
      <w:r>
        <w:rPr>
          <w:rStyle w:val="VerbatimChar"/>
          <w:rFonts w:hint="eastAsia"/>
        </w:rPr>
        <w:t xml:space="preserve">扫码登录</w:t>
      </w:r>
      <w:r>
        <w:br/>
      </w:r>
      <w:r>
        <w:rPr>
          <w:rStyle w:val="VerbatimChar"/>
        </w:rPr>
        <w:t xml:space="preserve">bytedesk.custom.login-scan-enable=true</w:t>
      </w:r>
      <w:r>
        <w:br/>
      </w:r>
      <w:r>
        <w:br/>
      </w:r>
      <w:r>
        <w:rPr>
          <w:rStyle w:val="VerbatimChar"/>
        </w:rPr>
        <w:t xml:space="preserve"># </w:t>
      </w:r>
      <w:r>
        <w:rPr>
          <w:rStyle w:val="VerbatimChar"/>
          <w:rFonts w:hint="eastAsia"/>
        </w:rPr>
        <w:t xml:space="preserve">微信登录</w:t>
      </w:r>
      <w:r>
        <w:br/>
      </w:r>
      <w:r>
        <w:rPr>
          <w:rStyle w:val="VerbatimChar"/>
        </w:rPr>
        <w:t xml:space="preserve">bytedesk.custom.login-wechat-enable=false</w:t>
      </w:r>
      <w:r>
        <w:br/>
      </w:r>
      <w:r>
        <w:br/>
      </w:r>
      <w:r>
        <w:rPr>
          <w:rStyle w:val="VerbatimChar"/>
        </w:rPr>
        <w:t xml:space="preserve"># GitHub </w:t>
      </w:r>
      <w:r>
        <w:rPr>
          <w:rStyle w:val="VerbatimChar"/>
          <w:rFonts w:hint="eastAsia"/>
        </w:rPr>
        <w:t xml:space="preserve">登录</w:t>
      </w:r>
      <w:r>
        <w:br/>
      </w:r>
      <w:r>
        <w:rPr>
          <w:rStyle w:val="VerbatimChar"/>
        </w:rPr>
        <w:t xml:space="preserve">bytedesk.custom.login-github-enable=true</w:t>
      </w:r>
      <w:r>
        <w:br/>
      </w:r>
      <w:r>
        <w:br/>
      </w:r>
      <w:r>
        <w:rPr>
          <w:rStyle w:val="VerbatimChar"/>
        </w:rPr>
        <w:t xml:space="preserve"># LDAP </w:t>
      </w:r>
      <w:r>
        <w:rPr>
          <w:rStyle w:val="VerbatimChar"/>
          <w:rFonts w:hint="eastAsia"/>
        </w:rPr>
        <w:t xml:space="preserve">登录</w:t>
      </w:r>
      <w:r>
        <w:br/>
      </w:r>
      <w:r>
        <w:rPr>
          <w:rStyle w:val="VerbatimChar"/>
        </w:rPr>
        <w:t xml:space="preserve">bytedesk.custom.login-ldap-enable=false</w:t>
      </w:r>
      <w:r>
        <w:br/>
      </w:r>
      <w:r>
        <w:br/>
      </w:r>
      <w:r>
        <w:rPr>
          <w:rStyle w:val="VerbatimChar"/>
        </w:rPr>
        <w:t xml:space="preserve"># OIDC </w:t>
      </w:r>
      <w:r>
        <w:rPr>
          <w:rStyle w:val="VerbatimChar"/>
          <w:rFonts w:hint="eastAsia"/>
        </w:rPr>
        <w:t xml:space="preserve">登录</w:t>
      </w:r>
      <w:r>
        <w:br/>
      </w:r>
      <w:r>
        <w:rPr>
          <w:rStyle w:val="VerbatimChar"/>
        </w:rPr>
        <w:t xml:space="preserve">bytedesk.custom.login-oidc-enable=false</w:t>
      </w:r>
      <w:r>
        <w:br/>
      </w:r>
      <w:r>
        <w:br/>
      </w:r>
      <w:r>
        <w:rPr>
          <w:rStyle w:val="VerbatimChar"/>
        </w:rPr>
        <w:t xml:space="preserve"># 2FA </w:t>
      </w:r>
      <w:r>
        <w:rPr>
          <w:rStyle w:val="VerbatimChar"/>
          <w:rFonts w:hint="eastAsia"/>
        </w:rPr>
        <w:t xml:space="preserve">双重验证</w:t>
      </w:r>
      <w:r>
        <w:br/>
      </w:r>
      <w:r>
        <w:rPr>
          <w:rStyle w:val="VerbatimChar"/>
        </w:rPr>
        <w:t xml:space="preserve">bytedesk.custom.login-2fa-enable=false</w:t>
      </w:r>
      <w:r>
        <w:br/>
      </w:r>
      <w:r>
        <w:br/>
      </w:r>
      <w:r>
        <w:rPr>
          <w:rStyle w:val="VerbatimChar"/>
        </w:rPr>
        <w:t xml:space="preserve"># </w:t>
      </w:r>
      <w:r>
        <w:rPr>
          <w:rStyle w:val="VerbatimChar"/>
          <w:rFonts w:hint="eastAsia"/>
        </w:rPr>
        <w:t xml:space="preserve">密码最大重试次数</w:t>
      </w:r>
      <w:r>
        <w:br/>
      </w:r>
      <w:r>
        <w:rPr>
          <w:rStyle w:val="VerbatimChar"/>
        </w:rPr>
        <w:t xml:space="preserve">bytedesk.custom.login-max-retry-count=3</w:t>
      </w:r>
      <w:r>
        <w:br/>
      </w:r>
      <w:r>
        <w:br/>
      </w:r>
      <w:r>
        <w:rPr>
          <w:rStyle w:val="VerbatimChar"/>
        </w:rPr>
        <w:t xml:space="preserve"># </w:t>
      </w:r>
      <w:r>
        <w:rPr>
          <w:rStyle w:val="VerbatimChar"/>
          <w:rFonts w:hint="eastAsia"/>
        </w:rPr>
        <w:t xml:space="preserve">锁定时间（分钟）</w:t>
      </w:r>
      <w:r>
        <w:br/>
      </w:r>
      <w:r>
        <w:rPr>
          <w:rStyle w:val="VerbatimChar"/>
        </w:rPr>
        <w:t xml:space="preserve">bytedesk.custom.login-max-retry-lock-time=10</w:t>
      </w:r>
    </w:p>
    <w:bookmarkEnd w:id="22"/>
    <w:bookmarkStart w:id="23" w:name="管理员配置"/>
    <w:p>
      <w:pPr>
        <w:pStyle w:val="Heading3"/>
      </w:pPr>
      <w:r>
        <w:t xml:space="preserve">8. </w:t>
      </w:r>
      <w:r>
        <w:rPr>
          <w:rFonts w:hint="eastAsia"/>
        </w:rPr>
        <w:t xml:space="preserve">管理员配置</w:t>
      </w:r>
    </w:p>
    <w:p>
      <w:pPr>
        <w:pStyle w:val="SourceCode"/>
      </w:pPr>
      <w:r>
        <w:rPr>
          <w:rStyle w:val="VerbatimChar"/>
        </w:rPr>
        <w:t xml:space="preserve"># </w:t>
      </w:r>
      <w:r>
        <w:rPr>
          <w:rStyle w:val="VerbatimChar"/>
          <w:rFonts w:hint="eastAsia"/>
        </w:rPr>
        <w:t xml:space="preserve">管理员邮箱</w:t>
      </w:r>
      <w:r>
        <w:br/>
      </w:r>
      <w:r>
        <w:rPr>
          <w:rStyle w:val="VerbatimChar"/>
        </w:rPr>
        <w:t xml:space="preserve">bytedesk.admin.email=admin@email.com</w:t>
      </w:r>
      <w:r>
        <w:br/>
      </w:r>
      <w:r>
        <w:br/>
      </w:r>
      <w:r>
        <w:rPr>
          <w:rStyle w:val="VerbatimChar"/>
        </w:rPr>
        <w:t xml:space="preserve"># </w:t>
      </w:r>
      <w:r>
        <w:rPr>
          <w:rStyle w:val="VerbatimChar"/>
          <w:rFonts w:hint="eastAsia"/>
        </w:rPr>
        <w:t xml:space="preserve">管理员密码（加密）</w:t>
      </w:r>
      <w:r>
        <w:br/>
      </w:r>
      <w:r>
        <w:rPr>
          <w:rStyle w:val="VerbatimChar"/>
        </w:rPr>
        <w:t xml:space="preserve">bytedesk.admin.password=ENC(...)</w:t>
      </w:r>
      <w:r>
        <w:br/>
      </w:r>
      <w:r>
        <w:br/>
      </w:r>
      <w:r>
        <w:rPr>
          <w:rStyle w:val="VerbatimChar"/>
        </w:rPr>
        <w:t xml:space="preserve"># </w:t>
      </w:r>
      <w:r>
        <w:rPr>
          <w:rStyle w:val="VerbatimChar"/>
          <w:rFonts w:hint="eastAsia"/>
        </w:rPr>
        <w:t xml:space="preserve">管理员昵称</w:t>
      </w:r>
      <w:r>
        <w:br/>
      </w:r>
      <w:r>
        <w:rPr>
          <w:rStyle w:val="VerbatimChar"/>
        </w:rPr>
        <w:t xml:space="preserve">bytedesk.admin.nickname=SuperAdmin</w:t>
      </w:r>
      <w:r>
        <w:br/>
      </w:r>
      <w:r>
        <w:br/>
      </w:r>
      <w:r>
        <w:rPr>
          <w:rStyle w:val="VerbatimChar"/>
        </w:rPr>
        <w:t xml:space="preserve"># </w:t>
      </w:r>
      <w:r>
        <w:rPr>
          <w:rStyle w:val="VerbatimChar"/>
          <w:rFonts w:hint="eastAsia"/>
        </w:rPr>
        <w:t xml:space="preserve">管理员手机</w:t>
      </w:r>
      <w:r>
        <w:br/>
      </w:r>
      <w:r>
        <w:rPr>
          <w:rStyle w:val="VerbatimChar"/>
        </w:rPr>
        <w:t xml:space="preserve">bytedesk.admin.mobile=13345678000</w:t>
      </w:r>
      <w:r>
        <w:br/>
      </w:r>
      <w:r>
        <w:br/>
      </w:r>
      <w:r>
        <w:rPr>
          <w:rStyle w:val="VerbatimChar"/>
        </w:rPr>
        <w:t xml:space="preserve"># </w:t>
      </w:r>
      <w:r>
        <w:rPr>
          <w:rStyle w:val="VerbatimChar"/>
          <w:rFonts w:hint="eastAsia"/>
        </w:rPr>
        <w:t xml:space="preserve">手机白名单</w:t>
      </w:r>
      <w:r>
        <w:br/>
      </w:r>
      <w:r>
        <w:rPr>
          <w:rStyle w:val="VerbatimChar"/>
        </w:rPr>
        <w:t xml:space="preserve">bytedesk.admin.mobile-whitelist=18888888000,18888888001</w:t>
      </w:r>
      <w:r>
        <w:br/>
      </w:r>
      <w:r>
        <w:br/>
      </w:r>
      <w:r>
        <w:rPr>
          <w:rStyle w:val="VerbatimChar"/>
        </w:rPr>
        <w:t xml:space="preserve"># </w:t>
      </w:r>
      <w:r>
        <w:rPr>
          <w:rStyle w:val="VerbatimChar"/>
          <w:rFonts w:hint="eastAsia"/>
        </w:rPr>
        <w:t xml:space="preserve">邮箱白名单</w:t>
      </w:r>
      <w:r>
        <w:br/>
      </w:r>
      <w:r>
        <w:rPr>
          <w:rStyle w:val="VerbatimChar"/>
        </w:rPr>
        <w:t xml:space="preserve">bytedesk.admin.email-whitelist=100@email.com,101@email.com</w:t>
      </w:r>
      <w:r>
        <w:br/>
      </w:r>
      <w:r>
        <w:br/>
      </w:r>
      <w:r>
        <w:rPr>
          <w:rStyle w:val="VerbatimChar"/>
        </w:rPr>
        <w:t xml:space="preserve"># </w:t>
      </w:r>
      <w:r>
        <w:rPr>
          <w:rStyle w:val="VerbatimChar"/>
          <w:rFonts w:hint="eastAsia"/>
        </w:rPr>
        <w:t xml:space="preserve">验证码</w:t>
      </w:r>
      <w:r>
        <w:br/>
      </w:r>
      <w:r>
        <w:rPr>
          <w:rStyle w:val="VerbatimChar"/>
        </w:rPr>
        <w:t xml:space="preserve">bytedesk.admin.validate-code=123456</w:t>
      </w:r>
    </w:p>
    <w:bookmarkEnd w:id="23"/>
    <w:bookmarkStart w:id="24" w:name="文件上传配置"/>
    <w:p>
      <w:pPr>
        <w:pStyle w:val="Heading3"/>
      </w:pPr>
      <w:r>
        <w:t xml:space="preserve">9. </w:t>
      </w:r>
      <w:r>
        <w:rPr>
          <w:rFonts w:hint="eastAsia"/>
        </w:rPr>
        <w:t xml:space="preserve">文件上传配置</w:t>
      </w:r>
    </w:p>
    <w:p>
      <w:pPr>
        <w:pStyle w:val="SourceCode"/>
      </w:pPr>
      <w:r>
        <w:rPr>
          <w:rStyle w:val="VerbatimChar"/>
        </w:rPr>
        <w:t xml:space="preserve"># </w:t>
      </w:r>
      <w:r>
        <w:rPr>
          <w:rStyle w:val="VerbatimChar"/>
          <w:rFonts w:hint="eastAsia"/>
        </w:rPr>
        <w:t xml:space="preserve">文件上传路径</w:t>
      </w:r>
      <w:r>
        <w:br/>
      </w:r>
      <w:r>
        <w:rPr>
          <w:rStyle w:val="VerbatimChar"/>
        </w:rPr>
        <w:t xml:space="preserve">bytedesk.upload.path=/tmp/bytedesk/upload</w:t>
      </w:r>
      <w:r>
        <w:br/>
      </w:r>
      <w:r>
        <w:br/>
      </w:r>
      <w:r>
        <w:rPr>
          <w:rStyle w:val="VerbatimChar"/>
        </w:rPr>
        <w:t xml:space="preserve"># </w:t>
      </w:r>
      <w:r>
        <w:rPr>
          <w:rStyle w:val="VerbatimChar"/>
          <w:rFonts w:hint="eastAsia"/>
        </w:rPr>
        <w:t xml:space="preserve">最大文件大小</w:t>
      </w:r>
      <w:r>
        <w:br/>
      </w:r>
      <w:r>
        <w:rPr>
          <w:rStyle w:val="VerbatimChar"/>
        </w:rPr>
        <w:t xml:space="preserve">spring.servlet.multipart.max-file-size=100MB</w:t>
      </w:r>
      <w:r>
        <w:br/>
      </w:r>
      <w:r>
        <w:rPr>
          <w:rStyle w:val="VerbatimChar"/>
        </w:rPr>
        <w:t xml:space="preserve">spring.servlet.multipart.max-request-size=100MB</w:t>
      </w:r>
      <w:r>
        <w:br/>
      </w:r>
      <w:r>
        <w:br/>
      </w:r>
      <w:r>
        <w:rPr>
          <w:rStyle w:val="VerbatimChar"/>
        </w:rPr>
        <w:t xml:space="preserve"># </w:t>
      </w:r>
      <w:r>
        <w:rPr>
          <w:rStyle w:val="VerbatimChar"/>
          <w:rFonts w:hint="eastAsia"/>
        </w:rPr>
        <w:t xml:space="preserve">允许的文件类型</w:t>
      </w:r>
      <w:r>
        <w:br/>
      </w:r>
      <w:r>
        <w:rPr>
          <w:rStyle w:val="VerbatimChar"/>
        </w:rPr>
        <w:t xml:space="preserve">bytedesk.upload.allowed-types=jpg,jpeg,png,gif,pdf,doc,docx</w:t>
      </w:r>
    </w:p>
    <w:bookmarkEnd w:id="24"/>
    <w:bookmarkStart w:id="25" w:name="ai-配置"/>
    <w:p>
      <w:pPr>
        <w:pStyle w:val="Heading3"/>
      </w:pPr>
      <w:r>
        <w:t xml:space="preserve">10. AI </w:t>
      </w:r>
      <w:r>
        <w:rPr>
          <w:rFonts w:hint="eastAsia"/>
        </w:rPr>
        <w:t xml:space="preserve">配置</w:t>
      </w:r>
    </w:p>
    <w:p>
      <w:pPr>
        <w:pStyle w:val="SourceCode"/>
      </w:pPr>
      <w:r>
        <w:rPr>
          <w:rStyle w:val="VerbatimChar"/>
        </w:rPr>
        <w:t xml:space="preserve"># AI </w:t>
      </w:r>
      <w:r>
        <w:rPr>
          <w:rStyle w:val="VerbatimChar"/>
          <w:rFonts w:hint="eastAsia"/>
        </w:rPr>
        <w:t xml:space="preserve">启用</w:t>
      </w:r>
      <w:r>
        <w:br/>
      </w:r>
      <w:r>
        <w:rPr>
          <w:rStyle w:val="VerbatimChar"/>
        </w:rPr>
        <w:t xml:space="preserve">bytedesk.ai.enabled=true</w:t>
      </w:r>
      <w:r>
        <w:br/>
      </w:r>
      <w:r>
        <w:br/>
      </w:r>
      <w:r>
        <w:rPr>
          <w:rStyle w:val="VerbatimChar"/>
        </w:rPr>
        <w:t xml:space="preserve"># </w:t>
      </w:r>
      <w:r>
        <w:rPr>
          <w:rStyle w:val="VerbatimChar"/>
          <w:rFonts w:hint="eastAsia"/>
        </w:rPr>
        <w:t xml:space="preserve">默认</w:t>
      </w:r>
      <w:r>
        <w:rPr>
          <w:rStyle w:val="VerbatimChar"/>
        </w:rPr>
        <w:t xml:space="preserve"> AI </w:t>
      </w:r>
      <w:r>
        <w:rPr>
          <w:rStyle w:val="VerbatimChar"/>
          <w:rFonts w:hint="eastAsia"/>
        </w:rPr>
        <w:t xml:space="preserve">提供商</w:t>
      </w:r>
      <w:r>
        <w:br/>
      </w:r>
      <w:r>
        <w:rPr>
          <w:rStyle w:val="VerbatimChar"/>
        </w:rPr>
        <w:t xml:space="preserve">bytedesk.ai.provider=zhipuai</w:t>
      </w:r>
      <w:r>
        <w:br/>
      </w:r>
      <w:r>
        <w:br/>
      </w:r>
      <w:r>
        <w:rPr>
          <w:rStyle w:val="VerbatimChar"/>
        </w:rPr>
        <w:t xml:space="preserve"># API </w:t>
      </w:r>
      <w:r>
        <w:rPr>
          <w:rStyle w:val="VerbatimChar"/>
          <w:rFonts w:hint="eastAsia"/>
        </w:rPr>
        <w:t xml:space="preserve">Key（加密）</w:t>
      </w:r>
      <w:r>
        <w:br/>
      </w:r>
      <w:r>
        <w:rPr>
          <w:rStyle w:val="VerbatimChar"/>
        </w:rPr>
        <w:t xml:space="preserve">bytedesk.ai.api-key=ENC(...)</w:t>
      </w:r>
      <w:r>
        <w:br/>
      </w:r>
      <w:r>
        <w:br/>
      </w:r>
      <w:r>
        <w:rPr>
          <w:rStyle w:val="VerbatimChar"/>
        </w:rPr>
        <w:t xml:space="preserve"># </w:t>
      </w:r>
      <w:r>
        <w:rPr>
          <w:rStyle w:val="VerbatimChar"/>
          <w:rFonts w:hint="eastAsia"/>
        </w:rPr>
        <w:t xml:space="preserve">模型名称</w:t>
      </w:r>
      <w:r>
        <w:br/>
      </w:r>
      <w:r>
        <w:rPr>
          <w:rStyle w:val="VerbatimChar"/>
        </w:rPr>
        <w:t xml:space="preserve">bytedesk.ai.model=glm-4</w:t>
      </w:r>
      <w:r>
        <w:br/>
      </w:r>
      <w:r>
        <w:br/>
      </w:r>
      <w:r>
        <w:rPr>
          <w:rStyle w:val="VerbatimChar"/>
        </w:rPr>
        <w:t xml:space="preserve"># </w:t>
      </w:r>
      <w:r>
        <w:rPr>
          <w:rStyle w:val="VerbatimChar"/>
          <w:rFonts w:hint="eastAsia"/>
        </w:rPr>
        <w:t xml:space="preserve">温度参数</w:t>
      </w:r>
      <w:r>
        <w:br/>
      </w:r>
      <w:r>
        <w:rPr>
          <w:rStyle w:val="VerbatimChar"/>
        </w:rPr>
        <w:t xml:space="preserve">bytedesk.ai.temperature=0.7</w:t>
      </w:r>
      <w:r>
        <w:br/>
      </w:r>
      <w:r>
        <w:br/>
      </w:r>
      <w:r>
        <w:rPr>
          <w:rStyle w:val="VerbatimChar"/>
        </w:rPr>
        <w:t xml:space="preserve"># </w:t>
      </w:r>
      <w:r>
        <w:rPr>
          <w:rStyle w:val="VerbatimChar"/>
          <w:rFonts w:hint="eastAsia"/>
        </w:rPr>
        <w:t xml:space="preserve">最大</w:t>
      </w:r>
      <w:r>
        <w:rPr>
          <w:rStyle w:val="VerbatimChar"/>
        </w:rPr>
        <w:t xml:space="preserve"> Tokens</w:t>
      </w:r>
      <w:r>
        <w:br/>
      </w:r>
      <w:r>
        <w:rPr>
          <w:rStyle w:val="VerbatimChar"/>
        </w:rPr>
        <w:t xml:space="preserve">bytedesk.ai.max-tokens=2000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42" w:name="代码规范"/>
    <w:p>
      <w:pPr>
        <w:pStyle w:val="Heading2"/>
      </w:pPr>
      <w:r>
        <w:rPr>
          <w:rFonts w:hint="eastAsia"/>
        </w:rPr>
        <w:t xml:space="preserve">代码规范</w:t>
      </w:r>
    </w:p>
    <w:bookmarkStart w:id="31" w:name="命名规范"/>
    <w:p>
      <w:pPr>
        <w:pStyle w:val="Heading3"/>
      </w:pPr>
      <w:r>
        <w:t xml:space="preserve">1. </w:t>
      </w:r>
      <w:r>
        <w:rPr>
          <w:rFonts w:hint="eastAsia"/>
        </w:rPr>
        <w:t xml:space="preserve">命名规范</w:t>
      </w:r>
    </w:p>
    <w:bookmarkStart w:id="27" w:name="类命名"/>
    <w:p>
      <w:pPr>
        <w:pStyle w:val="Heading4"/>
      </w:pPr>
      <w:r>
        <w:rPr>
          <w:rFonts w:hint="eastAsia"/>
        </w:rPr>
        <w:t xml:space="preserve">类命名</w:t>
      </w:r>
    </w:p>
    <w:p>
      <w:pPr>
        <w:pStyle w:val="SourceCode"/>
      </w:pPr>
      <w:r>
        <w:rPr>
          <w:rStyle w:val="CommentTok"/>
        </w:rPr>
        <w:t xml:space="preserve">// 实体类：以 Entity 结尾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UserEntity </w:t>
      </w:r>
      <w:r>
        <w:rPr>
          <w:rStyle w:val="OperatorTok"/>
        </w:rPr>
        <w:t xml:space="preserve">{}</w:t>
      </w:r>
      <w:r>
        <w:br/>
      </w:r>
      <w:r>
        <w:br/>
      </w:r>
      <w:r>
        <w:rPr>
          <w:rStyle w:val="CommentTok"/>
        </w:rPr>
        <w:t xml:space="preserve">// 控制器：以 Controller 或 RestApiController 结尾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UserController </w:t>
      </w:r>
      <w:r>
        <w:rPr>
          <w:rStyle w:val="OperatorTok"/>
        </w:rPr>
        <w:t xml:space="preserve">{}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UserRestApiController </w:t>
      </w:r>
      <w:r>
        <w:rPr>
          <w:rStyle w:val="OperatorTok"/>
        </w:rPr>
        <w:t xml:space="preserve">{}</w:t>
      </w:r>
      <w:r>
        <w:br/>
      </w:r>
      <w:r>
        <w:br/>
      </w:r>
      <w:r>
        <w:rPr>
          <w:rStyle w:val="CommentTok"/>
        </w:rPr>
        <w:t xml:space="preserve">// 服务接口：以 Service 结尾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UserService </w:t>
      </w:r>
      <w:r>
        <w:rPr>
          <w:rStyle w:val="OperatorTok"/>
        </w:rPr>
        <w:t xml:space="preserve">{}</w:t>
      </w:r>
      <w:r>
        <w:br/>
      </w:r>
      <w:r>
        <w:br/>
      </w:r>
      <w:r>
        <w:rPr>
          <w:rStyle w:val="CommentTok"/>
        </w:rPr>
        <w:t xml:space="preserve">// 服务实现：以 ServiceImpl 结尾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UserServiceImpl </w:t>
      </w:r>
      <w:r>
        <w:rPr>
          <w:rStyle w:val="KeywordTok"/>
        </w:rPr>
        <w:t xml:space="preserve">implements</w:t>
      </w:r>
      <w:r>
        <w:rPr>
          <w:rStyle w:val="NormalTok"/>
        </w:rPr>
        <w:t xml:space="preserve"> UserService </w:t>
      </w:r>
      <w:r>
        <w:rPr>
          <w:rStyle w:val="OperatorTok"/>
        </w:rPr>
        <w:t xml:space="preserve">{}</w:t>
      </w:r>
      <w:r>
        <w:br/>
      </w:r>
      <w:r>
        <w:br/>
      </w:r>
      <w:r>
        <w:rPr>
          <w:rStyle w:val="CommentTok"/>
        </w:rPr>
        <w:t xml:space="preserve">// 数据访问：以 Repository 结尾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UserRepository </w:t>
      </w:r>
      <w:r>
        <w:rPr>
          <w:rStyle w:val="KeywordTok"/>
        </w:rPr>
        <w:t xml:space="preserve">extends</w:t>
      </w:r>
      <w:r>
        <w:rPr>
          <w:rStyle w:val="NormalTok"/>
        </w:rPr>
        <w:t xml:space="preserve"> JpaRepository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UserEntity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{}</w:t>
      </w:r>
      <w:r>
        <w:br/>
      </w:r>
      <w:r>
        <w:br/>
      </w:r>
      <w:r>
        <w:rPr>
          <w:rStyle w:val="CommentTok"/>
        </w:rPr>
        <w:t xml:space="preserve">// 请求模型：以 Request 结尾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CreateUserRequest </w:t>
      </w:r>
      <w:r>
        <w:rPr>
          <w:rStyle w:val="OperatorTok"/>
        </w:rPr>
        <w:t xml:space="preserve">{}</w:t>
      </w:r>
      <w:r>
        <w:br/>
      </w:r>
      <w:r>
        <w:br/>
      </w:r>
      <w:r>
        <w:rPr>
          <w:rStyle w:val="CommentTok"/>
        </w:rPr>
        <w:t xml:space="preserve">// 响应模型：以 Response 结尾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UserResponse </w:t>
      </w:r>
      <w:r>
        <w:rPr>
          <w:rStyle w:val="OperatorTok"/>
        </w:rPr>
        <w:t xml:space="preserve">{}</w:t>
      </w:r>
      <w:r>
        <w:br/>
      </w:r>
      <w:r>
        <w:br/>
      </w:r>
      <w:r>
        <w:rPr>
          <w:rStyle w:val="CommentTok"/>
        </w:rPr>
        <w:t xml:space="preserve">// 事件：以 Event 结尾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UserCreatedEvent </w:t>
      </w:r>
      <w:r>
        <w:rPr>
          <w:rStyle w:val="OperatorTok"/>
        </w:rPr>
        <w:t xml:space="preserve">{}</w:t>
      </w:r>
    </w:p>
    <w:bookmarkEnd w:id="27"/>
    <w:bookmarkStart w:id="28" w:name="方法命名"/>
    <w:p>
      <w:pPr>
        <w:pStyle w:val="Heading4"/>
      </w:pPr>
      <w:r>
        <w:rPr>
          <w:rFonts w:hint="eastAsia"/>
        </w:rPr>
        <w:t xml:space="preserve">方法命名</w:t>
      </w:r>
    </w:p>
    <w:p>
      <w:pPr>
        <w:pStyle w:val="SourceCode"/>
      </w:pPr>
      <w:r>
        <w:rPr>
          <w:rStyle w:val="CommentTok"/>
        </w:rPr>
        <w:t xml:space="preserve">// CRUD 操作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UserEntity </w:t>
      </w:r>
      <w:r>
        <w:rPr>
          <w:rStyle w:val="FunctionTok"/>
        </w:rPr>
        <w:t xml:space="preserve">getById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{}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UserEntity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findAll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{}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UserEntity </w:t>
      </w:r>
      <w:r>
        <w:rPr>
          <w:rStyle w:val="FunctionTok"/>
        </w:rPr>
        <w:t xml:space="preserve">save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UserEntity entity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{}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deleteById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{}</w:t>
      </w:r>
      <w:r>
        <w:br/>
      </w:r>
      <w:r>
        <w:br/>
      </w:r>
      <w:r>
        <w:rPr>
          <w:rStyle w:val="CommentTok"/>
        </w:rPr>
        <w:t xml:space="preserve">// 查询操作：以 find/query/get 开头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UserEntity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findByUsername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username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{}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UserEntity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queryByOrganizationId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orgId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{}</w:t>
      </w:r>
      <w:r>
        <w:br/>
      </w:r>
      <w:r>
        <w:br/>
      </w:r>
      <w:r>
        <w:rPr>
          <w:rStyle w:val="CommentTok"/>
        </w:rPr>
        <w:t xml:space="preserve">// 判断操作：以 is/has/can 开头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isValid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{}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hasPermission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{}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canAccess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{}</w:t>
      </w:r>
    </w:p>
    <w:bookmarkEnd w:id="28"/>
    <w:bookmarkStart w:id="29" w:name="变量命名"/>
    <w:p>
      <w:pPr>
        <w:pStyle w:val="Heading4"/>
      </w:pPr>
      <w:r>
        <w:rPr>
          <w:rFonts w:hint="eastAsia"/>
        </w:rPr>
        <w:t xml:space="preserve">变量命名</w:t>
      </w:r>
    </w:p>
    <w:p>
      <w:pPr>
        <w:pStyle w:val="SourceCode"/>
      </w:pPr>
      <w:r>
        <w:rPr>
          <w:rStyle w:val="CommentTok"/>
        </w:rPr>
        <w:t xml:space="preserve">// 常量：全大写，下划线分隔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final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MAX_RETRY_COUNT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"3"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DEFAULT_TIMEOUT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30000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成员变量：小驼峰</w:t>
      </w:r>
      <w:r>
        <w:br/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userId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username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局部变量：小驼峰，见名知意</w:t>
      </w:r>
      <w:r>
        <w:br/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currentUserEmail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"test@example.com"</w:t>
      </w:r>
      <w:r>
        <w:rPr>
          <w:rStyle w:val="OperatorTok"/>
        </w:rPr>
        <w:t xml:space="preserve">;</w:t>
      </w:r>
    </w:p>
    <w:bookmarkEnd w:id="29"/>
    <w:bookmarkStart w:id="30" w:name="包命名"/>
    <w:p>
      <w:pPr>
        <w:pStyle w:val="Heading4"/>
      </w:pPr>
      <w:r>
        <w:rPr>
          <w:rFonts w:hint="eastAsia"/>
        </w:rPr>
        <w:t xml:space="preserve">包命名</w:t>
      </w:r>
    </w:p>
    <w:p>
      <w:pPr>
        <w:pStyle w:val="SourceCode"/>
      </w:pPr>
      <w:r>
        <w:rPr>
          <w:rStyle w:val="VerbatimChar"/>
        </w:rPr>
        <w:t xml:space="preserve">com.bytedesk.{module}.{layer}</w:t>
      </w:r>
      <w:r>
        <w:br/>
      </w:r>
      <w:r>
        <w:br/>
      </w:r>
      <w:r>
        <w:rPr>
          <w:rStyle w:val="VerbatimChar"/>
          <w:rFonts w:hint="eastAsia"/>
        </w:rPr>
        <w:t xml:space="preserve">示例：</w:t>
      </w:r>
      <w:r>
        <w:br/>
      </w:r>
      <w:r>
        <w:rPr>
          <w:rStyle w:val="VerbatimChar"/>
        </w:rPr>
        <w:t xml:space="preserve">com.bytedesk.core.controller</w:t>
      </w:r>
      <w:r>
        <w:br/>
      </w:r>
      <w:r>
        <w:rPr>
          <w:rStyle w:val="VerbatimChar"/>
        </w:rPr>
        <w:t xml:space="preserve">com.bytedesk.core.service</w:t>
      </w:r>
      <w:r>
        <w:br/>
      </w:r>
      <w:r>
        <w:rPr>
          <w:rStyle w:val="VerbatimChar"/>
        </w:rPr>
        <w:t xml:space="preserve">com.bytedesk.core.repository</w:t>
      </w:r>
      <w:r>
        <w:br/>
      </w:r>
      <w:r>
        <w:rPr>
          <w:rStyle w:val="VerbatimChar"/>
        </w:rPr>
        <w:t xml:space="preserve">com.bytedesk.core.entity</w:t>
      </w:r>
      <w:r>
        <w:br/>
      </w:r>
      <w:r>
        <w:rPr>
          <w:rStyle w:val="VerbatimChar"/>
        </w:rPr>
        <w:t xml:space="preserve">com.bytedesk.core.model.request</w:t>
      </w:r>
      <w:r>
        <w:br/>
      </w:r>
      <w:r>
        <w:rPr>
          <w:rStyle w:val="VerbatimChar"/>
        </w:rPr>
        <w:t xml:space="preserve">com.bytedesk.core.model.response</w:t>
      </w:r>
    </w:p>
    <w:bookmarkEnd w:id="30"/>
    <w:bookmarkEnd w:id="31"/>
    <w:bookmarkStart w:id="35" w:name="注释规范"/>
    <w:p>
      <w:pPr>
        <w:pStyle w:val="Heading3"/>
      </w:pPr>
      <w:r>
        <w:t xml:space="preserve">2. </w:t>
      </w:r>
      <w:r>
        <w:rPr>
          <w:rFonts w:hint="eastAsia"/>
        </w:rPr>
        <w:t xml:space="preserve">注释规范</w:t>
      </w:r>
    </w:p>
    <w:bookmarkStart w:id="32" w:name="类注释"/>
    <w:p>
      <w:pPr>
        <w:pStyle w:val="Heading4"/>
      </w:pPr>
      <w:r>
        <w:rPr>
          <w:rFonts w:hint="eastAsia"/>
        </w:rPr>
        <w:t xml:space="preserve">类注释</w:t>
      </w:r>
    </w:p>
    <w:p>
      <w:pPr>
        <w:pStyle w:val="SourceCode"/>
      </w:pPr>
      <w:r>
        <w:rPr>
          <w:rStyle w:val="CommentTok"/>
        </w:rPr>
        <w:t xml:space="preserve">/**</w:t>
      </w:r>
      <w:r>
        <w:br/>
      </w:r>
      <w:r>
        <w:rPr>
          <w:rStyle w:val="NormalTok"/>
        </w:rPr>
        <w:t xml:space="preserve"> </w:t>
      </w:r>
      <w:r>
        <w:rPr>
          <w:rStyle w:val="CommentTok"/>
        </w:rPr>
        <w:t xml:space="preserve">*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用户服务实现类</w:t>
      </w:r>
      <w:r>
        <w:br/>
      </w:r>
      <w:r>
        <w:rPr>
          <w:rStyle w:val="NormalTok"/>
        </w:rPr>
        <w:t xml:space="preserve"> </w:t>
      </w:r>
      <w:r>
        <w:rPr>
          <w:rStyle w:val="CommentTok"/>
        </w:rPr>
        <w:t xml:space="preserve">*</w:t>
      </w:r>
      <w:r>
        <w:br/>
      </w:r>
      <w:r>
        <w:rPr>
          <w:rStyle w:val="NormalTok"/>
        </w:rPr>
        <w:t xml:space="preserve"> </w:t>
      </w:r>
      <w:r>
        <w:rPr>
          <w:rStyle w:val="CommentTok"/>
        </w:rPr>
        <w:t xml:space="preserve">*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p</w:t>
      </w:r>
      <w:r>
        <w:rPr>
          <w:rStyle w:val="DataTypeTok"/>
        </w:rPr>
        <w:t xml:space="preserve">&gt;</w:t>
      </w:r>
      <w:r>
        <w:rPr>
          <w:rStyle w:val="CommentTok"/>
        </w:rPr>
        <w:t xml:space="preserve">提供用户管理的核心业务逻辑，包括用户的创建、更新、删除和查询等操作。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p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</w:t>
      </w:r>
      <w:r>
        <w:rPr>
          <w:rStyle w:val="CommentTok"/>
        </w:rPr>
        <w:t xml:space="preserve">*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@author</w:t>
      </w:r>
      <w:r>
        <w:rPr>
          <w:rStyle w:val="NormalTok"/>
        </w:rPr>
        <w:t xml:space="preserve"> bytedesk</w:t>
      </w:r>
      <w:r>
        <w:br/>
      </w:r>
      <w:r>
        <w:rPr>
          <w:rStyle w:val="NormalTok"/>
        </w:rPr>
        <w:t xml:space="preserve"> </w:t>
      </w:r>
      <w:r>
        <w:rPr>
          <w:rStyle w:val="CommentTok"/>
        </w:rPr>
        <w:t xml:space="preserve">*</w:t>
      </w:r>
      <w:r>
        <w:rPr>
          <w:rStyle w:val="NormalTok"/>
        </w:rPr>
        <w:t xml:space="preserve"> </w:t>
      </w:r>
      <w:r>
        <w:rPr>
          <w:rStyle w:val="AnnotationTok"/>
        </w:rPr>
        <w:t xml:space="preserve">@since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1.0.0</w:t>
      </w:r>
      <w:r>
        <w:br/>
      </w:r>
      <w:r>
        <w:rPr>
          <w:rStyle w:val="NormalTok"/>
        </w:rPr>
        <w:t xml:space="preserve"> </w:t>
      </w:r>
      <w:r>
        <w:rPr>
          <w:rStyle w:val="CommentTok"/>
        </w:rPr>
        <w:t xml:space="preserve">*/</w:t>
      </w:r>
      <w:r>
        <w:br/>
      </w:r>
      <w:r>
        <w:rPr>
          <w:rStyle w:val="AttributeTok"/>
        </w:rPr>
        <w:t xml:space="preserve">@Service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UserServiceImpl </w:t>
      </w:r>
      <w:r>
        <w:rPr>
          <w:rStyle w:val="KeywordTok"/>
        </w:rPr>
        <w:t xml:space="preserve">implements</w:t>
      </w:r>
      <w:r>
        <w:rPr>
          <w:rStyle w:val="NormalTok"/>
        </w:rPr>
        <w:t xml:space="preserve"> UserService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...</w:t>
      </w:r>
      <w:r>
        <w:br/>
      </w:r>
      <w:r>
        <w:rPr>
          <w:rStyle w:val="OperatorTok"/>
        </w:rPr>
        <w:t xml:space="preserve">}</w:t>
      </w:r>
    </w:p>
    <w:bookmarkEnd w:id="32"/>
    <w:bookmarkStart w:id="33" w:name="方法注释"/>
    <w:p>
      <w:pPr>
        <w:pStyle w:val="Heading4"/>
      </w:pPr>
      <w:r>
        <w:rPr>
          <w:rFonts w:hint="eastAsia"/>
        </w:rPr>
        <w:t xml:space="preserve">方法注释</w:t>
      </w:r>
    </w:p>
    <w:p>
      <w:pPr>
        <w:pStyle w:val="SourceCode"/>
      </w:pPr>
      <w:r>
        <w:rPr>
          <w:rStyle w:val="CommentTok"/>
        </w:rPr>
        <w:t xml:space="preserve">/**</w:t>
      </w:r>
      <w:r>
        <w:br/>
      </w:r>
      <w:r>
        <w:rPr>
          <w:rStyle w:val="NormalTok"/>
        </w:rPr>
        <w:t xml:space="preserve"> </w:t>
      </w:r>
      <w:r>
        <w:rPr>
          <w:rStyle w:val="CommentTok"/>
        </w:rPr>
        <w:t xml:space="preserve">*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根据用户</w:t>
      </w:r>
      <w:r>
        <w:rPr>
          <w:rStyle w:val="NormalTok"/>
        </w:rPr>
        <w:t xml:space="preserve"> ID </w:t>
      </w:r>
      <w:r>
        <w:rPr>
          <w:rStyle w:val="CommentTok"/>
        </w:rPr>
        <w:t xml:space="preserve">获取用户信息</w:t>
      </w:r>
      <w:r>
        <w:br/>
      </w:r>
      <w:r>
        <w:rPr>
          <w:rStyle w:val="NormalTok"/>
        </w:rPr>
        <w:t xml:space="preserve"> </w:t>
      </w:r>
      <w:r>
        <w:rPr>
          <w:rStyle w:val="CommentTok"/>
        </w:rPr>
        <w:t xml:space="preserve">*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@param</w:t>
      </w:r>
      <w:r>
        <w:rPr>
          <w:rStyle w:val="CommentTok"/>
        </w:rPr>
        <w:t xml:space="preserve"> </w:t>
      </w:r>
      <w:r>
        <w:rPr>
          <w:rStyle w:val="AnnotationTok"/>
        </w:rPr>
        <w:t xml:space="preserve">id</w:t>
      </w:r>
      <w:r>
        <w:rPr>
          <w:rStyle w:val="CommentTok"/>
        </w:rPr>
        <w:t xml:space="preserve"> 用户</w:t>
      </w:r>
      <w:r>
        <w:rPr>
          <w:rStyle w:val="NormalTok"/>
        </w:rPr>
        <w:t xml:space="preserve"> ID</w:t>
      </w:r>
      <w:r>
        <w:rPr>
          <w:rStyle w:val="CommentTok"/>
        </w:rPr>
        <w:t xml:space="preserve">，不能为空</w:t>
      </w:r>
      <w:r>
        <w:br/>
      </w:r>
      <w:r>
        <w:rPr>
          <w:rStyle w:val="NormalTok"/>
        </w:rPr>
        <w:t xml:space="preserve"> </w:t>
      </w:r>
      <w:r>
        <w:rPr>
          <w:rStyle w:val="CommentTok"/>
        </w:rPr>
        <w:t xml:space="preserve">*</w:t>
      </w:r>
      <w:r>
        <w:rPr>
          <w:rStyle w:val="NormalTok"/>
        </w:rPr>
        <w:t xml:space="preserve"> </w:t>
      </w:r>
      <w:r>
        <w:rPr>
          <w:rStyle w:val="AnnotationTok"/>
        </w:rPr>
        <w:t xml:space="preserve">@return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用户实体对象，如果不存在返回</w:t>
      </w:r>
      <w:r>
        <w:rPr>
          <w:rStyle w:val="NormalTok"/>
        </w:rPr>
        <w:t xml:space="preserve"> null</w:t>
      </w:r>
      <w:r>
        <w:br/>
      </w:r>
      <w:r>
        <w:rPr>
          <w:rStyle w:val="NormalTok"/>
        </w:rPr>
        <w:t xml:space="preserve"> </w:t>
      </w:r>
      <w:r>
        <w:rPr>
          <w:rStyle w:val="CommentTok"/>
        </w:rPr>
        <w:t xml:space="preserve">*</w:t>
      </w:r>
      <w:r>
        <w:rPr>
          <w:rStyle w:val="NormalTok"/>
        </w:rPr>
        <w:t xml:space="preserve"> </w:t>
      </w:r>
      <w:r>
        <w:rPr>
          <w:rStyle w:val="AnnotationTok"/>
        </w:rPr>
        <w:t xml:space="preserve">@throws</w:t>
      </w:r>
      <w:r>
        <w:rPr>
          <w:rStyle w:val="CommentTok"/>
        </w:rPr>
        <w:t xml:space="preserve"> </w:t>
      </w:r>
      <w:r>
        <w:rPr>
          <w:rStyle w:val="AnnotationTok"/>
        </w:rPr>
        <w:t xml:space="preserve">IllegalArgumentException</w:t>
      </w:r>
      <w:r>
        <w:rPr>
          <w:rStyle w:val="CommentTok"/>
        </w:rPr>
        <w:t xml:space="preserve"> 如果</w:t>
      </w:r>
      <w:r>
        <w:rPr>
          <w:rStyle w:val="NormalTok"/>
        </w:rPr>
        <w:t xml:space="preserve"> ID </w:t>
      </w:r>
      <w:r>
        <w:rPr>
          <w:rStyle w:val="CommentTok"/>
        </w:rPr>
        <w:t xml:space="preserve">为空</w:t>
      </w:r>
      <w:r>
        <w:br/>
      </w:r>
      <w:r>
        <w:rPr>
          <w:rStyle w:val="NormalTok"/>
        </w:rPr>
        <w:t xml:space="preserve"> </w:t>
      </w:r>
      <w:r>
        <w:rPr>
          <w:rStyle w:val="CommentTok"/>
        </w:rPr>
        <w:t xml:space="preserve">*/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UserEntity </w:t>
      </w:r>
      <w:r>
        <w:rPr>
          <w:rStyle w:val="FunctionTok"/>
        </w:rPr>
        <w:t xml:space="preserve">getById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...</w:t>
      </w:r>
      <w:r>
        <w:br/>
      </w:r>
      <w:r>
        <w:rPr>
          <w:rStyle w:val="OperatorTok"/>
        </w:rPr>
        <w:t xml:space="preserve">}</w:t>
      </w:r>
    </w:p>
    <w:bookmarkEnd w:id="33"/>
    <w:bookmarkStart w:id="34" w:name="字段注释"/>
    <w:p>
      <w:pPr>
        <w:pStyle w:val="Heading4"/>
      </w:pPr>
      <w:r>
        <w:rPr>
          <w:rFonts w:hint="eastAsia"/>
        </w:rPr>
        <w:t xml:space="preserve">字段注释</w:t>
      </w:r>
    </w:p>
    <w:p>
      <w:pPr>
        <w:pStyle w:val="SourceCode"/>
      </w:pPr>
      <w:r>
        <w:rPr>
          <w:rStyle w:val="CommentTok"/>
        </w:rPr>
        <w:t xml:space="preserve">/**</w:t>
      </w:r>
      <w:r>
        <w:br/>
      </w:r>
      <w:r>
        <w:rPr>
          <w:rStyle w:val="NormalTok"/>
        </w:rPr>
        <w:t xml:space="preserve"> </w:t>
      </w:r>
      <w:r>
        <w:rPr>
          <w:rStyle w:val="CommentTok"/>
        </w:rPr>
        <w:t xml:space="preserve">*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用户</w:t>
      </w:r>
      <w:r>
        <w:rPr>
          <w:rStyle w:val="NormalTok"/>
        </w:rPr>
        <w:t xml:space="preserve"> ID</w:t>
      </w:r>
      <w:r>
        <w:br/>
      </w:r>
      <w:r>
        <w:rPr>
          <w:rStyle w:val="NormalTok"/>
        </w:rPr>
        <w:t xml:space="preserve"> </w:t>
      </w:r>
      <w:r>
        <w:rPr>
          <w:rStyle w:val="CommentTok"/>
        </w:rPr>
        <w:t xml:space="preserve">*/</w:t>
      </w:r>
      <w:r>
        <w:br/>
      </w:r>
      <w:r>
        <w:rPr>
          <w:rStyle w:val="AttributeTok"/>
        </w:rPr>
        <w:t xml:space="preserve">@Id</w:t>
      </w:r>
      <w:r>
        <w:br/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/**</w:t>
      </w:r>
      <w:r>
        <w:br/>
      </w:r>
      <w:r>
        <w:rPr>
          <w:rStyle w:val="NormalTok"/>
        </w:rPr>
        <w:t xml:space="preserve"> </w:t>
      </w:r>
      <w:r>
        <w:rPr>
          <w:rStyle w:val="CommentTok"/>
        </w:rPr>
        <w:t xml:space="preserve">*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用户名，唯一标识</w:t>
      </w:r>
      <w:r>
        <w:br/>
      </w:r>
      <w:r>
        <w:rPr>
          <w:rStyle w:val="NormalTok"/>
        </w:rPr>
        <w:t xml:space="preserve"> </w:t>
      </w:r>
      <w:r>
        <w:rPr>
          <w:rStyle w:val="CommentTok"/>
        </w:rPr>
        <w:t xml:space="preserve">*/</w:t>
      </w:r>
      <w:r>
        <w:br/>
      </w:r>
      <w:r>
        <w:rPr>
          <w:rStyle w:val="AttributeTok"/>
        </w:rPr>
        <w:t xml:space="preserve">@Column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unique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)</w:t>
      </w:r>
      <w:r>
        <w:br/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username</w:t>
      </w:r>
      <w:r>
        <w:rPr>
          <w:rStyle w:val="OperatorTok"/>
        </w:rPr>
        <w:t xml:space="preserve">;</w:t>
      </w:r>
    </w:p>
    <w:bookmarkEnd w:id="34"/>
    <w:bookmarkEnd w:id="35"/>
    <w:bookmarkStart w:id="39" w:name="代码结构规范"/>
    <w:p>
      <w:pPr>
        <w:pStyle w:val="Heading3"/>
      </w:pPr>
      <w:r>
        <w:t xml:space="preserve">3. </w:t>
      </w:r>
      <w:r>
        <w:rPr>
          <w:rFonts w:hint="eastAsia"/>
        </w:rPr>
        <w:t xml:space="preserve">代码结构规范</w:t>
      </w:r>
    </w:p>
    <w:bookmarkStart w:id="36" w:name="controller-层"/>
    <w:p>
      <w:pPr>
        <w:pStyle w:val="Heading4"/>
      </w:pPr>
      <w:r>
        <w:t xml:space="preserve">Controller </w:t>
      </w:r>
      <w:r>
        <w:rPr>
          <w:rFonts w:hint="eastAsia"/>
        </w:rPr>
        <w:t xml:space="preserve">层</w:t>
      </w:r>
    </w:p>
    <w:p>
      <w:pPr>
        <w:pStyle w:val="SourceCode"/>
      </w:pPr>
      <w:r>
        <w:rPr>
          <w:rStyle w:val="AttributeTok"/>
        </w:rPr>
        <w:t xml:space="preserve">@RestController</w:t>
      </w:r>
      <w:r>
        <w:br/>
      </w:r>
      <w:r>
        <w:rPr>
          <w:rStyle w:val="AttributeTok"/>
        </w:rPr>
        <w:t xml:space="preserve">@RequestMapping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"/api/users"</w:t>
      </w:r>
      <w:r>
        <w:rPr>
          <w:rStyle w:val="OperatorTok"/>
        </w:rPr>
        <w:t xml:space="preserve">)</w:t>
      </w:r>
      <w:r>
        <w:br/>
      </w:r>
      <w:r>
        <w:rPr>
          <w:rStyle w:val="AttributeTok"/>
        </w:rPr>
        <w:t xml:space="preserve">@Tag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"用户管理"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description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"用户 CRUD 操作"</w:t>
      </w:r>
      <w:r>
        <w:rPr>
          <w:rStyle w:val="OperatorTok"/>
        </w:rPr>
        <w:t xml:space="preserve">)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UserRestApiController </w:t>
      </w:r>
      <w:r>
        <w:rPr>
          <w:rStyle w:val="OperatorTok"/>
        </w:rPr>
        <w:t xml:space="preserve">{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@Autowired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UserService userService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@GetMapping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"/{id}"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@Operation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summary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"获取用户详情"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ResponseEntity</w:t>
      </w:r>
      <w:r>
        <w:rPr>
          <w:rStyle w:val="OperatorTok"/>
        </w:rPr>
        <w:t xml:space="preserve">&lt;?&gt;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getById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@PathVariable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UserEntity user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userService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getById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ResponseEntity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ok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UserResponse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fromEntity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user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bookmarkEnd w:id="36"/>
    <w:bookmarkStart w:id="37" w:name="service-层"/>
    <w:p>
      <w:pPr>
        <w:pStyle w:val="Heading4"/>
      </w:pPr>
      <w:r>
        <w:t xml:space="preserve">Service </w:t>
      </w:r>
      <w:r>
        <w:rPr>
          <w:rFonts w:hint="eastAsia"/>
        </w:rPr>
        <w:t xml:space="preserve">层</w:t>
      </w:r>
    </w:p>
    <w:p>
      <w:pPr>
        <w:pStyle w:val="SourceCode"/>
      </w:pPr>
      <w:r>
        <w:rPr>
          <w:rStyle w:val="AttributeTok"/>
        </w:rPr>
        <w:t xml:space="preserve">@Service</w:t>
      </w:r>
      <w:r>
        <w:br/>
      </w:r>
      <w:r>
        <w:rPr>
          <w:rStyle w:val="AttributeTok"/>
        </w:rPr>
        <w:t xml:space="preserve">@Transactional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UserServiceImpl </w:t>
      </w:r>
      <w:r>
        <w:rPr>
          <w:rStyle w:val="KeywordTok"/>
        </w:rPr>
        <w:t xml:space="preserve">implements</w:t>
      </w:r>
      <w:r>
        <w:rPr>
          <w:rStyle w:val="NormalTok"/>
        </w:rPr>
        <w:t xml:space="preserve"> UserService </w:t>
      </w:r>
      <w:r>
        <w:rPr>
          <w:rStyle w:val="OperatorTok"/>
        </w:rPr>
        <w:t xml:space="preserve">{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@Autowired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UserRepository userRepository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@Override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UserEntity </w:t>
      </w:r>
      <w:r>
        <w:rPr>
          <w:rStyle w:val="FunctionTok"/>
        </w:rPr>
        <w:t xml:space="preserve">getById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Assert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hasText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 不能为空"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userRepository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findById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orElseThrow</w:t>
      </w:r>
      <w:r>
        <w:rPr>
          <w:rStyle w:val="OperatorTok"/>
        </w:rPr>
        <w:t xml:space="preserve">(()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NotFoundException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"用户不存在"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bookmarkEnd w:id="37"/>
    <w:bookmarkStart w:id="38" w:name="entity-层"/>
    <w:p>
      <w:pPr>
        <w:pStyle w:val="Heading4"/>
      </w:pPr>
      <w:r>
        <w:t xml:space="preserve">Entity </w:t>
      </w:r>
      <w:r>
        <w:rPr>
          <w:rFonts w:hint="eastAsia"/>
        </w:rPr>
        <w:t xml:space="preserve">层</w:t>
      </w:r>
    </w:p>
    <w:p>
      <w:pPr>
        <w:pStyle w:val="SourceCode"/>
      </w:pPr>
      <w:r>
        <w:rPr>
          <w:rStyle w:val="AttributeTok"/>
        </w:rPr>
        <w:t xml:space="preserve">@Entity</w:t>
      </w:r>
      <w:r>
        <w:br/>
      </w:r>
      <w:r>
        <w:rPr>
          <w:rStyle w:val="AttributeTok"/>
        </w:rPr>
        <w:t xml:space="preserve">@Table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"core_user"</w:t>
      </w:r>
      <w:r>
        <w:rPr>
          <w:rStyle w:val="OperatorTok"/>
        </w:rPr>
        <w:t xml:space="preserve">)</w:t>
      </w:r>
      <w:r>
        <w:br/>
      </w:r>
      <w:r>
        <w:rPr>
          <w:rStyle w:val="AttributeTok"/>
        </w:rPr>
        <w:t xml:space="preserve">@Data</w:t>
      </w:r>
      <w:r>
        <w:br/>
      </w:r>
      <w:r>
        <w:rPr>
          <w:rStyle w:val="AttributeTok"/>
        </w:rPr>
        <w:t xml:space="preserve">@NoArgsConstructor</w:t>
      </w:r>
      <w:r>
        <w:br/>
      </w:r>
      <w:r>
        <w:rPr>
          <w:rStyle w:val="AttributeTok"/>
        </w:rPr>
        <w:t xml:space="preserve">@AllArgsConstructor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UserEntity </w:t>
      </w:r>
      <w:r>
        <w:rPr>
          <w:rStyle w:val="OperatorTok"/>
        </w:rPr>
        <w:t xml:space="preserve">{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@Id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@GeneratedValue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strategy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GenerationType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UUID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@Column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unique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length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username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@Column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nullable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password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@CreatedDate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@Column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nullable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updatable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LocalDateTime createdAt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@LastModifiedDate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@Column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nullable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LocalDateTime updatedAt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bookmarkEnd w:id="38"/>
    <w:bookmarkEnd w:id="39"/>
    <w:bookmarkStart w:id="40" w:name="异常处理规范"/>
    <w:p>
      <w:pPr>
        <w:pStyle w:val="Heading3"/>
      </w:pPr>
      <w:r>
        <w:t xml:space="preserve">4. </w:t>
      </w:r>
      <w:r>
        <w:rPr>
          <w:rFonts w:hint="eastAsia"/>
        </w:rPr>
        <w:t xml:space="preserve">异常处理规范</w:t>
      </w:r>
    </w:p>
    <w:p>
      <w:pPr>
        <w:pStyle w:val="SourceCode"/>
      </w:pPr>
      <w:r>
        <w:rPr>
          <w:rStyle w:val="CommentTok"/>
        </w:rPr>
        <w:t xml:space="preserve">// 自定义异常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BusinessException </w:t>
      </w:r>
      <w:r>
        <w:rPr>
          <w:rStyle w:val="KeywordTok"/>
        </w:rPr>
        <w:t xml:space="preserve">extends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RuntimeException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code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...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全局异常处理</w:t>
      </w:r>
      <w:r>
        <w:br/>
      </w:r>
      <w:r>
        <w:rPr>
          <w:rStyle w:val="AttributeTok"/>
        </w:rPr>
        <w:t xml:space="preserve">@RestControllerAdvice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GlobalExceptionHandler </w:t>
      </w:r>
      <w:r>
        <w:rPr>
          <w:rStyle w:val="OperatorTok"/>
        </w:rPr>
        <w:t xml:space="preserve">{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@ExceptionHandler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BusinessException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class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ResponseEntity</w:t>
      </w:r>
      <w:r>
        <w:rPr>
          <w:rStyle w:val="OperatorTok"/>
        </w:rPr>
        <w:t xml:space="preserve">&lt;?&gt;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handleBusinessException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BusinessException 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ResponseEntity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badRequest</w:t>
      </w:r>
      <w:r>
        <w:rPr>
          <w:rStyle w:val="OperatorTok"/>
        </w:rPr>
        <w:t xml:space="preserve">().</w:t>
      </w:r>
      <w:r>
        <w:rPr>
          <w:rStyle w:val="FunctionTok"/>
        </w:rPr>
        <w:t xml:space="preserve">body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getMessage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@ExceptionHandler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Exception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class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ResponseEntity</w:t>
      </w:r>
      <w:r>
        <w:rPr>
          <w:rStyle w:val="OperatorTok"/>
        </w:rPr>
        <w:t xml:space="preserve">&lt;?&gt;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handleException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Exception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ResponseEntity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internalServerError</w:t>
      </w:r>
      <w:r>
        <w:rPr>
          <w:rStyle w:val="OperatorTok"/>
        </w:rPr>
        <w:t xml:space="preserve">().</w:t>
      </w:r>
      <w:r>
        <w:rPr>
          <w:rStyle w:val="FunctionTok"/>
        </w:rPr>
        <w:t xml:space="preserve">body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"服务器错误"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bookmarkEnd w:id="40"/>
    <w:bookmarkStart w:id="41" w:name="日志规范"/>
    <w:p>
      <w:pPr>
        <w:pStyle w:val="Heading3"/>
      </w:pPr>
      <w:r>
        <w:t xml:space="preserve">5. </w:t>
      </w:r>
      <w:r>
        <w:rPr>
          <w:rFonts w:hint="eastAsia"/>
        </w:rPr>
        <w:t xml:space="preserve">日志规范</w:t>
      </w:r>
    </w:p>
    <w:p>
      <w:pPr>
        <w:pStyle w:val="SourceCode"/>
      </w:pPr>
      <w:r>
        <w:rPr>
          <w:rStyle w:val="AttributeTok"/>
        </w:rPr>
        <w:t xml:space="preserve">@Slf4j</w:t>
      </w:r>
      <w:r>
        <w:br/>
      </w:r>
      <w:r>
        <w:rPr>
          <w:rStyle w:val="AttributeTok"/>
        </w:rPr>
        <w:t xml:space="preserve">@Service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UserServiceImpl </w:t>
      </w:r>
      <w:r>
        <w:rPr>
          <w:rStyle w:val="KeywordTok"/>
        </w:rPr>
        <w:t xml:space="preserve">implements</w:t>
      </w:r>
      <w:r>
        <w:rPr>
          <w:rStyle w:val="NormalTok"/>
        </w:rPr>
        <w:t xml:space="preserve"> UserService </w:t>
      </w:r>
      <w:r>
        <w:rPr>
          <w:rStyle w:val="OperatorTok"/>
        </w:rPr>
        <w:t xml:space="preserve">{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createUser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UserRequest request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log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debug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"开始创建用户: {}"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request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getUsername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业务逻辑</w:t>
      </w:r>
      <w:r>
        <w:br/>
      </w:r>
      <w:r>
        <w:rPr>
          <w:rStyle w:val="NormalTok"/>
        </w:rPr>
        <w:t xml:space="preserve">            log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"用户创建成功: {}"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request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getUsername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Exception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log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error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"用户创建失败: {}"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request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getUsername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日志级别使用规范</w:t>
      </w:r>
      <w:r>
        <w:br/>
      </w:r>
      <w:r>
        <w:rPr>
          <w:rStyle w:val="CommentTok"/>
        </w:rPr>
        <w:t xml:space="preserve">// TRACE：最详细的调试信息</w:t>
      </w:r>
      <w:r>
        <w:br/>
      </w:r>
      <w:r>
        <w:rPr>
          <w:rStyle w:val="CommentTok"/>
        </w:rPr>
        <w:t xml:space="preserve">// DEBUG：调试信息</w:t>
      </w:r>
      <w:r>
        <w:br/>
      </w:r>
      <w:r>
        <w:rPr>
          <w:rStyle w:val="CommentTok"/>
        </w:rPr>
        <w:t xml:space="preserve">// INFO：关键业务流程</w:t>
      </w:r>
      <w:r>
        <w:br/>
      </w:r>
      <w:r>
        <w:rPr>
          <w:rStyle w:val="CommentTok"/>
        </w:rPr>
        <w:t xml:space="preserve">// WARN：警告信息，不影响业务</w:t>
      </w:r>
      <w:r>
        <w:br/>
      </w:r>
      <w:r>
        <w:rPr>
          <w:rStyle w:val="CommentTok"/>
        </w:rPr>
        <w:t xml:space="preserve">// ERROR：错误信息，需要关注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6" w:name="代码检查工具"/>
    <w:p>
      <w:pPr>
        <w:pStyle w:val="Heading2"/>
      </w:pPr>
      <w:r>
        <w:rPr>
          <w:rFonts w:hint="eastAsia"/>
        </w:rPr>
        <w:t xml:space="preserve">代码检查工具</w:t>
      </w:r>
    </w:p>
    <w:bookmarkStart w:id="43" w:name="lombok-配置"/>
    <w:p>
      <w:pPr>
        <w:pStyle w:val="Heading3"/>
      </w:pPr>
      <w:r>
        <w:t xml:space="preserve">Lombok </w:t>
      </w:r>
      <w:r>
        <w:rPr>
          <w:rFonts w:hint="eastAsia"/>
        </w:rPr>
        <w:t xml:space="preserve">配置</w:t>
      </w:r>
    </w:p>
    <w:p>
      <w:pPr>
        <w:pStyle w:val="FirstParagraph"/>
      </w:pPr>
      <w:r>
        <w:rPr>
          <w:rFonts w:hint="eastAsia"/>
        </w:rPr>
        <w:t xml:space="preserve">项目使用</w:t>
      </w:r>
      <w:r>
        <w:t xml:space="preserve"> Lombok </w:t>
      </w:r>
      <w:r>
        <w:rPr>
          <w:rFonts w:hint="eastAsia"/>
        </w:rPr>
        <w:t xml:space="preserve">简化代码：</w:t>
      </w:r>
    </w:p>
    <w:p>
      <w:pPr>
        <w:pStyle w:val="SourceCode"/>
      </w:pPr>
      <w:r>
        <w:rPr>
          <w:rStyle w:val="NormalTok"/>
        </w:rPr>
        <w:t xml:space="preserve">&lt;</w:t>
      </w:r>
      <w:r>
        <w:rPr>
          <w:rStyle w:val="KeywordTok"/>
        </w:rPr>
        <w:t xml:space="preserve">dependency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groupId</w:t>
      </w:r>
      <w:r>
        <w:rPr>
          <w:rStyle w:val="NormalTok"/>
        </w:rPr>
        <w:t xml:space="preserve">&gt;org.projectlombok&lt;/</w:t>
      </w:r>
      <w:r>
        <w:rPr>
          <w:rStyle w:val="KeywordTok"/>
        </w:rPr>
        <w:t xml:space="preserve">groupId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artifactId</w:t>
      </w:r>
      <w:r>
        <w:rPr>
          <w:rStyle w:val="NormalTok"/>
        </w:rPr>
        <w:t xml:space="preserve">&gt;lombok&lt;/</w:t>
      </w:r>
      <w:r>
        <w:rPr>
          <w:rStyle w:val="KeywordTok"/>
        </w:rPr>
        <w:t xml:space="preserve">artifactId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optional</w:t>
      </w:r>
      <w:r>
        <w:rPr>
          <w:rStyle w:val="NormalTok"/>
        </w:rPr>
        <w:t xml:space="preserve">&gt;true&lt;/</w:t>
      </w:r>
      <w:r>
        <w:rPr>
          <w:rStyle w:val="KeywordTok"/>
        </w:rPr>
        <w:t xml:space="preserve">optional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&lt;/</w:t>
      </w:r>
      <w:r>
        <w:rPr>
          <w:rStyle w:val="KeywordTok"/>
        </w:rPr>
        <w:t xml:space="preserve">dependency</w:t>
      </w:r>
      <w:r>
        <w:rPr>
          <w:rStyle w:val="NormalTok"/>
        </w:rPr>
        <w:t xml:space="preserve">&gt;</w:t>
      </w:r>
    </w:p>
    <w:p>
      <w:pPr>
        <w:pStyle w:val="FirstParagraph"/>
      </w:pPr>
      <w:r>
        <w:rPr>
          <w:rFonts w:hint="eastAsia"/>
        </w:rPr>
        <w:t xml:space="preserve">常用注解：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@Data</w:t>
      </w:r>
      <w:r>
        <w:rPr>
          <w:rFonts w:hint="eastAsia"/>
        </w:rPr>
        <w:t xml:space="preserve">：自动生成</w:t>
      </w:r>
      <w:r>
        <w:t xml:space="preserve"> getter/setter/toString/equals/hashCode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@Slf4j</w:t>
      </w:r>
      <w:r>
        <w:rPr>
          <w:rFonts w:hint="eastAsia"/>
        </w:rPr>
        <w:t xml:space="preserve">：自动生成日志对象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@Builder</w:t>
      </w:r>
      <w:r>
        <w:rPr>
          <w:rFonts w:hint="eastAsia"/>
        </w:rPr>
        <w:t xml:space="preserve">：构建者模式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@AllArgsConstructor</w:t>
      </w:r>
      <w:r>
        <w:rPr>
          <w:rFonts w:hint="eastAsia"/>
        </w:rPr>
        <w:t xml:space="preserve">：全参构造器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@NoArgsConstructor</w:t>
      </w:r>
      <w:r>
        <w:rPr>
          <w:rFonts w:hint="eastAsia"/>
        </w:rPr>
        <w:t xml:space="preserve">：无参构造器</w:t>
      </w:r>
    </w:p>
    <w:bookmarkEnd w:id="43"/>
    <w:bookmarkStart w:id="44" w:name="javadoc-生成"/>
    <w:p>
      <w:pPr>
        <w:pStyle w:val="Heading3"/>
      </w:pPr>
      <w:r>
        <w:t xml:space="preserve">Javadoc </w:t>
      </w:r>
      <w:r>
        <w:rPr>
          <w:rFonts w:hint="eastAsia"/>
        </w:rPr>
        <w:t xml:space="preserve">生成</w:t>
      </w:r>
    </w:p>
    <w:p>
      <w:pPr>
        <w:pStyle w:val="SourceCode"/>
      </w:pPr>
      <w:r>
        <w:rPr>
          <w:rStyle w:val="CommentTok"/>
        </w:rPr>
        <w:t xml:space="preserve"># 生成 Javadoc</w:t>
      </w:r>
      <w:r>
        <w:br/>
      </w:r>
      <w:r>
        <w:rPr>
          <w:rStyle w:val="ExtensionTok"/>
        </w:rPr>
        <w:t xml:space="preserve">mvn</w:t>
      </w:r>
      <w:r>
        <w:rPr>
          <w:rStyle w:val="NormalTok"/>
        </w:rPr>
        <w:t xml:space="preserve"> javadoc:javadoc</w:t>
      </w:r>
      <w:r>
        <w:br/>
      </w:r>
      <w:r>
        <w:br/>
      </w:r>
      <w:r>
        <w:rPr>
          <w:rStyle w:val="CommentTok"/>
        </w:rPr>
        <w:t xml:space="preserve"># 跳过错误</w:t>
      </w:r>
      <w:r>
        <w:br/>
      </w:r>
      <w:r>
        <w:rPr>
          <w:rStyle w:val="ExtensionTok"/>
        </w:rPr>
        <w:t xml:space="preserve">mvn</w:t>
      </w:r>
      <w:r>
        <w:rPr>
          <w:rStyle w:val="NormalTok"/>
        </w:rPr>
        <w:t xml:space="preserve"> javadoc:javadoc </w:t>
      </w:r>
      <w:r>
        <w:rPr>
          <w:rStyle w:val="AttributeTok"/>
        </w:rPr>
        <w:t xml:space="preserve">-Dmaven.javadoc.failOnError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false</w:t>
      </w:r>
    </w:p>
    <w:p>
      <w:pPr>
        <w:pStyle w:val="FirstParagraph"/>
      </w:pPr>
      <w:r>
        <w:rPr>
          <w:rFonts w:hint="eastAsia"/>
        </w:rPr>
        <w:t xml:space="preserve">生成的文档位于：</w:t>
      </w:r>
      <w:r>
        <w:rPr>
          <w:rStyle w:val="VerbatimChar"/>
        </w:rPr>
        <w:t xml:space="preserve">starter/src/main/resources/static/javadocs/</w:t>
      </w:r>
    </w:p>
    <w:bookmarkEnd w:id="44"/>
    <w:bookmarkStart w:id="45" w:name="代码格式化"/>
    <w:p>
      <w:pPr>
        <w:pStyle w:val="Heading3"/>
      </w:pPr>
      <w:r>
        <w:rPr>
          <w:rFonts w:hint="eastAsia"/>
        </w:rPr>
        <w:t xml:space="preserve">代码格式化</w:t>
      </w:r>
    </w:p>
    <w:p>
      <w:pPr>
        <w:pStyle w:val="FirstParagraph"/>
      </w:pPr>
      <w:r>
        <w:rPr>
          <w:rFonts w:hint="eastAsia"/>
        </w:rPr>
        <w:t xml:space="preserve">建议使用</w:t>
      </w:r>
      <w:r>
        <w:t xml:space="preserve"> IDE </w:t>
      </w:r>
      <w:r>
        <w:rPr>
          <w:rFonts w:hint="eastAsia"/>
        </w:rPr>
        <w:t xml:space="preserve">的代码格式化功能：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IntelliJ IDEA</w:t>
      </w:r>
      <w:r>
        <w:t xml:space="preserve">:</w:t>
      </w:r>
      <w:r>
        <w:t xml:space="preserve"> </w:t>
      </w:r>
      <w:r>
        <w:rPr>
          <w:rStyle w:val="VerbatimChar"/>
        </w:rPr>
        <w:t xml:space="preserve">Cmd + Alt + L</w:t>
      </w:r>
      <w:r>
        <w:t xml:space="preserve"> </w:t>
      </w:r>
      <w:r>
        <w:t xml:space="preserve">(Mac) /</w:t>
      </w:r>
      <w:r>
        <w:t xml:space="preserve"> </w:t>
      </w:r>
      <w:r>
        <w:rPr>
          <w:rStyle w:val="VerbatimChar"/>
        </w:rPr>
        <w:t xml:space="preserve">Ctrl + Alt + L</w:t>
      </w:r>
      <w:r>
        <w:t xml:space="preserve"> </w:t>
      </w:r>
      <w:r>
        <w:t xml:space="preserve">(Windows)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Eclipse</w:t>
      </w:r>
      <w:r>
        <w:t xml:space="preserve">:</w:t>
      </w:r>
      <w:r>
        <w:t xml:space="preserve"> </w:t>
      </w:r>
      <w:r>
        <w:rPr>
          <w:rStyle w:val="VerbatimChar"/>
        </w:rPr>
        <w:t xml:space="preserve">Ctrl + Shift + F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50" w:name="配置加密"/>
    <w:p>
      <w:pPr>
        <w:pStyle w:val="Heading2"/>
      </w:pPr>
      <w:r>
        <w:rPr>
          <w:rFonts w:hint="eastAsia"/>
        </w:rPr>
        <w:t xml:space="preserve">配置加密</w:t>
      </w:r>
    </w:p>
    <w:bookmarkStart w:id="47" w:name="使用-jasypt-加密敏感配置"/>
    <w:p>
      <w:pPr>
        <w:pStyle w:val="Heading3"/>
      </w:pPr>
      <w:r>
        <w:rPr>
          <w:rFonts w:hint="eastAsia"/>
        </w:rPr>
        <w:t xml:space="preserve">使用</w:t>
      </w:r>
      <w:r>
        <w:t xml:space="preserve"> Jasypt </w:t>
      </w:r>
      <w:r>
        <w:rPr>
          <w:rFonts w:hint="eastAsia"/>
        </w:rPr>
        <w:t xml:space="preserve">加密敏感配置</w:t>
      </w:r>
    </w:p>
    <w:p>
      <w:pPr>
        <w:pStyle w:val="SourceCode"/>
      </w:pPr>
      <w:r>
        <w:rPr>
          <w:rStyle w:val="NormalTok"/>
        </w:rPr>
        <w:t xml:space="preserve">&lt;</w:t>
      </w:r>
      <w:r>
        <w:rPr>
          <w:rStyle w:val="KeywordTok"/>
        </w:rPr>
        <w:t xml:space="preserve">dependency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groupId</w:t>
      </w:r>
      <w:r>
        <w:rPr>
          <w:rStyle w:val="NormalTok"/>
        </w:rPr>
        <w:t xml:space="preserve">&gt;com.github.ulisesbocchio&lt;/</w:t>
      </w:r>
      <w:r>
        <w:rPr>
          <w:rStyle w:val="KeywordTok"/>
        </w:rPr>
        <w:t xml:space="preserve">groupId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artifactId</w:t>
      </w:r>
      <w:r>
        <w:rPr>
          <w:rStyle w:val="NormalTok"/>
        </w:rPr>
        <w:t xml:space="preserve">&gt;jasypt-spring-boot-starter&lt;/</w:t>
      </w:r>
      <w:r>
        <w:rPr>
          <w:rStyle w:val="KeywordTok"/>
        </w:rPr>
        <w:t xml:space="preserve">artifactId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version</w:t>
      </w:r>
      <w:r>
        <w:rPr>
          <w:rStyle w:val="NormalTok"/>
        </w:rPr>
        <w:t xml:space="preserve">&gt;3.0.5&lt;/</w:t>
      </w:r>
      <w:r>
        <w:rPr>
          <w:rStyle w:val="KeywordTok"/>
        </w:rPr>
        <w:t xml:space="preserve">version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&lt;/</w:t>
      </w:r>
      <w:r>
        <w:rPr>
          <w:rStyle w:val="KeywordTok"/>
        </w:rPr>
        <w:t xml:space="preserve">dependency</w:t>
      </w:r>
      <w:r>
        <w:rPr>
          <w:rStyle w:val="NormalTok"/>
        </w:rPr>
        <w:t xml:space="preserve">&gt;</w:t>
      </w:r>
    </w:p>
    <w:bookmarkEnd w:id="47"/>
    <w:bookmarkStart w:id="48" w:name="加密配置值"/>
    <w:p>
      <w:pPr>
        <w:pStyle w:val="Heading3"/>
      </w:pPr>
      <w:r>
        <w:rPr>
          <w:rFonts w:hint="eastAsia"/>
        </w:rPr>
        <w:t xml:space="preserve">加密配置值</w:t>
      </w:r>
    </w:p>
    <w:p>
      <w:pPr>
        <w:pStyle w:val="SourceCode"/>
      </w:pPr>
      <w:r>
        <w:rPr>
          <w:rStyle w:val="CommentTok"/>
        </w:rPr>
        <w:t xml:space="preserve"># 加密字符串</w:t>
      </w:r>
      <w:r>
        <w:br/>
      </w:r>
      <w:r>
        <w:rPr>
          <w:rStyle w:val="ExtensionTok"/>
        </w:rPr>
        <w:t xml:space="preserve">java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-cp</w:t>
      </w:r>
      <w:r>
        <w:rPr>
          <w:rStyle w:val="NormalTok"/>
        </w:rPr>
        <w:t xml:space="preserve"> jasypt-1.9.3.jar org.jasypt.intf.cli.JasyptPBEStringEncryptionCLI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input=</w:t>
      </w:r>
      <w:r>
        <w:rPr>
          <w:rStyle w:val="StringTok"/>
        </w:rPr>
        <w:t xml:space="preserve">"your-password"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password=encryption-password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algorithm=PBEWithMD5AndDES</w:t>
      </w:r>
    </w:p>
    <w:bookmarkEnd w:id="48"/>
    <w:bookmarkStart w:id="49" w:name="在配置文件中使用"/>
    <w:p>
      <w:pPr>
        <w:pStyle w:val="Heading3"/>
      </w:pPr>
      <w:r>
        <w:rPr>
          <w:rFonts w:hint="eastAsia"/>
        </w:rPr>
        <w:t xml:space="preserve">在配置文件中使用</w:t>
      </w:r>
    </w:p>
    <w:p>
      <w:pPr>
        <w:pStyle w:val="SourceCode"/>
      </w:pPr>
      <w:r>
        <w:rPr>
          <w:rStyle w:val="VerbatimChar"/>
        </w:rPr>
        <w:t xml:space="preserve"># </w:t>
      </w:r>
      <w:r>
        <w:rPr>
          <w:rStyle w:val="VerbatimChar"/>
          <w:rFonts w:hint="eastAsia"/>
        </w:rPr>
        <w:t xml:space="preserve">加密后的值使用</w:t>
      </w:r>
      <w:r>
        <w:rPr>
          <w:rStyle w:val="VerbatimChar"/>
        </w:rPr>
        <w:t xml:space="preserve"> ENC() </w:t>
      </w:r>
      <w:r>
        <w:rPr>
          <w:rStyle w:val="VerbatimChar"/>
          <w:rFonts w:hint="eastAsia"/>
        </w:rPr>
        <w:t xml:space="preserve">包裹</w:t>
      </w:r>
      <w:r>
        <w:br/>
      </w:r>
      <w:r>
        <w:rPr>
          <w:rStyle w:val="VerbatimChar"/>
        </w:rPr>
        <w:t xml:space="preserve">bytedesk.admin.password=ENC(encrypted_value_here)</w:t>
      </w:r>
      <w:r>
        <w:br/>
      </w:r>
      <w:r>
        <w:br/>
      </w:r>
      <w:r>
        <w:rPr>
          <w:rStyle w:val="VerbatimChar"/>
        </w:rPr>
        <w:t xml:space="preserve"># </w:t>
      </w:r>
      <w:r>
        <w:rPr>
          <w:rStyle w:val="VerbatimChar"/>
          <w:rFonts w:hint="eastAsia"/>
        </w:rPr>
        <w:t xml:space="preserve">启动时传入加密密码</w:t>
      </w:r>
      <w:r>
        <w:br/>
      </w:r>
      <w:r>
        <w:rPr>
          <w:rStyle w:val="VerbatimChar"/>
        </w:rPr>
        <w:t xml:space="preserve">java -jar bytedesk-starter.jar --jasypt.encryptor.password=encryption-password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4" w:name="环境变量最佳实践"/>
    <w:p>
      <w:pPr>
        <w:pStyle w:val="Heading2"/>
      </w:pPr>
      <w:r>
        <w:rPr>
          <w:rFonts w:hint="eastAsia"/>
        </w:rPr>
        <w:t xml:space="preserve">环境变量最佳实践</w:t>
      </w:r>
    </w:p>
    <w:bookmarkStart w:id="51" w:name="敏感信息使用环境变量"/>
    <w:p>
      <w:pPr>
        <w:pStyle w:val="Heading3"/>
      </w:pPr>
      <w:r>
        <w:t xml:space="preserve">1. </w:t>
      </w:r>
      <w:r>
        <w:rPr>
          <w:rFonts w:hint="eastAsia"/>
        </w:rPr>
        <w:t xml:space="preserve">敏感信息使用环境变量</w:t>
      </w:r>
    </w:p>
    <w:p>
      <w:pPr>
        <w:pStyle w:val="SourceCode"/>
      </w:pPr>
      <w:r>
        <w:rPr>
          <w:rStyle w:val="VerbatimChar"/>
        </w:rPr>
        <w:t xml:space="preserve"># </w:t>
      </w:r>
      <w:r>
        <w:rPr>
          <w:rStyle w:val="VerbatimChar"/>
          <w:rFonts w:hint="eastAsia"/>
        </w:rPr>
        <w:t xml:space="preserve">不在配置文件中硬编码敏感信息</w:t>
      </w:r>
      <w:r>
        <w:br/>
      </w:r>
      <w:r>
        <w:rPr>
          <w:rStyle w:val="VerbatimChar"/>
        </w:rPr>
        <w:t xml:space="preserve">spring.datasource.password=${DB_PASSWORD}</w:t>
      </w:r>
      <w:r>
        <w:br/>
      </w:r>
      <w:r>
        <w:rPr>
          <w:rStyle w:val="VerbatimChar"/>
        </w:rPr>
        <w:t xml:space="preserve">spring.data.redis.password=${REDIS_PASSWORD}</w:t>
      </w:r>
      <w:r>
        <w:br/>
      </w:r>
      <w:r>
        <w:rPr>
          <w:rStyle w:val="VerbatimChar"/>
        </w:rPr>
        <w:t xml:space="preserve">bytedesk.ai.api-key=${AI_API_KEY}</w:t>
      </w:r>
    </w:p>
    <w:bookmarkEnd w:id="51"/>
    <w:bookmarkStart w:id="52" w:name="使用-spring-cloud-config可选"/>
    <w:p>
      <w:pPr>
        <w:pStyle w:val="Heading3"/>
      </w:pPr>
      <w:r>
        <w:t xml:space="preserve">2. </w:t>
      </w:r>
      <w:r>
        <w:rPr>
          <w:rFonts w:hint="eastAsia"/>
        </w:rPr>
        <w:t xml:space="preserve">使用</w:t>
      </w:r>
      <w:r>
        <w:t xml:space="preserve"> Spring Cloud </w:t>
      </w:r>
      <w:r>
        <w:rPr>
          <w:rFonts w:hint="eastAsia"/>
        </w:rPr>
        <w:t xml:space="preserve">Config（可选）</w:t>
      </w:r>
    </w:p>
    <w:p>
      <w:pPr>
        <w:pStyle w:val="FirstParagraph"/>
      </w:pPr>
      <w:r>
        <w:rPr>
          <w:rFonts w:hint="eastAsia"/>
        </w:rPr>
        <w:t xml:space="preserve">对于分布式系统，建议使用</w:t>
      </w:r>
      <w:r>
        <w:t xml:space="preserve"> Spring Cloud Config </w:t>
      </w:r>
      <w:r>
        <w:rPr>
          <w:rFonts w:hint="eastAsia"/>
        </w:rPr>
        <w:t xml:space="preserve">统一管理配置。</w:t>
      </w:r>
    </w:p>
    <w:bookmarkEnd w:id="52"/>
    <w:bookmarkStart w:id="53" w:name="配置版本控制"/>
    <w:p>
      <w:pPr>
        <w:pStyle w:val="Heading3"/>
      </w:pPr>
      <w:r>
        <w:t xml:space="preserve">3. </w:t>
      </w:r>
      <w:r>
        <w:rPr>
          <w:rFonts w:hint="eastAsia"/>
        </w:rPr>
        <w:t xml:space="preserve">配置版本控制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不要将包含敏感信息的配置文件提交到代码仓库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application-local.properties.template</w:t>
      </w:r>
      <w:r>
        <w:t xml:space="preserve"> </w:t>
      </w:r>
      <w:r>
        <w:rPr>
          <w:rFonts w:hint="eastAsia"/>
        </w:rPr>
        <w:t xml:space="preserve">作为模板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 </w:t>
      </w:r>
      <w:r>
        <w:rPr>
          <w:rFonts w:hint="eastAsia"/>
        </w:rPr>
        <w:t xml:space="preserve">排除本地配置文件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59" w:name="相关文档"/>
    <w:p>
      <w:pPr>
        <w:pStyle w:val="Heading2"/>
      </w:pPr>
      <w:r>
        <w:rPr>
          <w:rFonts w:hint="eastAsia"/>
        </w:rPr>
        <w:t xml:space="preserve">相关文档</w:t>
      </w:r>
    </w:p>
    <w:p>
      <w:pPr>
        <w:pStyle w:val="Compact"/>
        <w:numPr>
          <w:ilvl w:val="0"/>
          <w:numId w:val="1003"/>
        </w:numPr>
      </w:pPr>
      <w:hyperlink r:id="rId55">
        <w:r>
          <w:rPr>
            <w:rStyle w:val="Hyperlink"/>
            <w:rFonts w:hint="eastAsia"/>
          </w:rPr>
          <w:t xml:space="preserve">安装和运行指南</w:t>
        </w:r>
      </w:hyperlink>
    </w:p>
    <w:p>
      <w:pPr>
        <w:pStyle w:val="Compact"/>
        <w:numPr>
          <w:ilvl w:val="0"/>
          <w:numId w:val="1003"/>
        </w:numPr>
      </w:pPr>
      <w:hyperlink r:id="rId56">
        <w:r>
          <w:rPr>
            <w:rStyle w:val="Hyperlink"/>
            <w:rFonts w:hint="eastAsia"/>
          </w:rPr>
          <w:t xml:space="preserve">代码项目结构说明</w:t>
        </w:r>
      </w:hyperlink>
    </w:p>
    <w:p>
      <w:pPr>
        <w:pStyle w:val="Compact"/>
        <w:numPr>
          <w:ilvl w:val="0"/>
          <w:numId w:val="1003"/>
        </w:numPr>
      </w:pPr>
      <w:hyperlink r:id="rId57">
        <w:r>
          <w:rPr>
            <w:rStyle w:val="Hyperlink"/>
            <w:rFonts w:hint="eastAsia"/>
          </w:rPr>
          <w:t xml:space="preserve">第三方依赖说明</w:t>
        </w:r>
      </w:hyperlink>
    </w:p>
    <w:p>
      <w:pPr>
        <w:pStyle w:val="Compact"/>
        <w:numPr>
          <w:ilvl w:val="0"/>
          <w:numId w:val="1003"/>
        </w:numPr>
      </w:pPr>
      <w:hyperlink r:id="rId58">
        <w:r>
          <w:rPr>
            <w:rStyle w:val="Hyperlink"/>
            <w:rFonts w:hint="eastAsia"/>
          </w:rPr>
          <w:t xml:space="preserve">数据结构文档</w:t>
        </w:r>
      </w:hyperlink>
    </w:p>
    <w:bookmarkEnd w:id="59"/>
    <w:bookmarkEnd w:id="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55" Target="./01-&#23433;&#35013;&#21644;&#36816;&#34892;&#25351;&#21335;.md" TargetMode="External" /><Relationship Type="http://schemas.openxmlformats.org/officeDocument/2006/relationships/hyperlink" Id="rId56" Target="./02-&#20195;&#30721;&#39033;&#30446;&#32467;&#26500;&#35828;&#26126;.md" TargetMode="External" /><Relationship Type="http://schemas.openxmlformats.org/officeDocument/2006/relationships/hyperlink" Id="rId57" Target="./03-&#31532;&#19977;&#26041;&#20381;&#36182;&#35828;&#26126;.md" TargetMode="External" /><Relationship Type="http://schemas.openxmlformats.org/officeDocument/2006/relationships/hyperlink" Id="rId58" Target="./05-&#25968;&#25454;&#32467;&#26500;&#25991;&#26723;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5" Target="./01-&#23433;&#35013;&#21644;&#36816;&#34892;&#25351;&#21335;.md" TargetMode="External" /><Relationship Type="http://schemas.openxmlformats.org/officeDocument/2006/relationships/hyperlink" Id="rId56" Target="./02-&#20195;&#30721;&#39033;&#30446;&#32467;&#26500;&#35828;&#26126;.md" TargetMode="External" /><Relationship Type="http://schemas.openxmlformats.org/officeDocument/2006/relationships/hyperlink" Id="rId57" Target="./03-&#31532;&#19977;&#26041;&#20381;&#36182;&#35828;&#26126;.md" TargetMode="External" /><Relationship Type="http://schemas.openxmlformats.org/officeDocument/2006/relationships/hyperlink" Id="rId58" Target="./05-&#25968;&#25454;&#32467;&#26500;&#25991;&#26723;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2026-01-16T01:31:51Z</dcterms:created>
  <dcterms:modified xsi:type="dcterms:W3CDTF">2026-01-16T01:31:51Z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