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14" w:type="dxa"/>
          <w:left w:w="50" w:type="dxa"/>
          <w:bottom w:w="14" w:type="dxa"/>
          <w:right w:w="50" w:type="dxa"/>
        </w:tblCellMar>
        <w:tblBorders>
          <w:top w:val="single" w:sz="0" w:color="000000"/>
          <w:left w:val="single" w:sz="0" w:color="000000"/>
          <w:bottom w:val="single" w:sz="0" w:color="000000"/>
          <w:right w:val="single" w:sz="0" w:color="000000"/>
        </w:tblBorders>
      </w:tblPr>
      <w:tblGrid>
        <w:gridCol w:w="7143"/>
        <w:gridCol w:w="3402"/>
      </w:tblGrid>
      <w:tr>
        <w:tc>
          <w:tcPr>
            <w:tcW w:type="dxa" w:w="71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b/>
                <w:i w:val="0"/>
                <w:sz w:val="17"/>
              </w:rPr>
              <w:t>PACIFIC GUARDIAN LIFE ASSURANCE (H.K.) LIMITED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2"/>
              </w:rPr>
              <w:t>(Incorporated in Hong Kong with limited liability)</w:t>
            </w:r>
          </w:p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>HOSPITALIZATION / ACCIDENT CLAIM FORM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/>
            <w:r>
              <w:rPr>
                <w:b/>
                <w:i w:val="0"/>
                <w:sz w:val="26"/>
              </w:rPr>
              <w:t>*HK5108773C90441*</w:t>
            </w:r>
          </w:p>
          <w:p>
            <w:pPr>
              <w:spacing w:before="0" w:after="0"/>
              <w:jc w:val="right"/>
            </w:pPr>
            <w:r>
              <w:rPr>
                <w:b w:val="0"/>
                <w:i w:val="0"/>
                <w:sz w:val="11"/>
              </w:rPr>
              <w:t>Please quote this reference in all correspondence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CellMar>
          <w:top w:w="16" w:type="dxa"/>
          <w:left w:w="50" w:type="dxa"/>
          <w:bottom w:w="16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236"/>
        <w:gridCol w:w="4309"/>
      </w:tblGrid>
      <w:tr>
        <w:tc>
          <w:tcPr>
            <w:tcW w:type="dxa" w:w="6236"/>
          </w:tcPr>
          <w:p>
            <w:pPr>
              <w:spacing w:before="0" w:after="0"/>
            </w:pPr>
            <w:r/>
            <w:r>
              <w:rPr>
                <w:b/>
                <w:i w:val="0"/>
                <w:sz w:val="14"/>
              </w:rPr>
              <w:t>HOW TO SUBMIT THIS CLAIM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3"/>
              </w:rPr>
              <w:t>By post:  Claims Department, 28/F Harbour Centre, 25 Harbour Road, Wan Chai, Hong Kong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3"/>
              </w:rPr>
              <w:t>In person:  any branch of the Company during business hours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3"/>
              </w:rPr>
              <w:t>Online:  upload the completed form and supporting documents through the customer portal</w:t>
            </w:r>
          </w:p>
        </w:tc>
        <w:tc>
          <w:tcPr>
            <w:tcW w:type="dxa" w:w="4309"/>
            <w:shd w:val="clear" w:color="auto" w:fill="F2F2F2"/>
          </w:tcPr>
          <w:p>
            <w:pPr>
              <w:spacing w:before="0" w:after="0"/>
            </w:pPr>
            <w:r/>
            <w:r>
              <w:rPr>
                <w:b/>
                <w:i w:val="0"/>
                <w:sz w:val="14"/>
              </w:rPr>
              <w:t>WHAT HAPPENS NEXT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3"/>
              </w:rPr>
              <w:t>We acknowledge receipt within 3 working days. Straightforward claims are settled within 10 working days of receiving all required documents. We will write to you if anything further is needed.</w:t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CLAIMS DOCUMENT CHECKLIST — tick each document enclosed</w:t>
      </w:r>
    </w:p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6"/>
        <w:gridCol w:w="2776"/>
        <w:gridCol w:w="2776"/>
        <w:gridCol w:w="2776"/>
      </w:tblGrid>
      <w:tr>
        <w:tc>
          <w:tcPr>
            <w:tcW w:type="dxa" w:w="510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</w:r>
          </w:p>
        </w:tc>
        <w:tc>
          <w:tcPr>
            <w:tcW w:type="dxa" w:w="476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Document</w:t>
            </w:r>
          </w:p>
        </w:tc>
        <w:tc>
          <w:tcPr>
            <w:tcW w:type="dxa" w:w="510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</w:r>
          </w:p>
        </w:tc>
        <w:tc>
          <w:tcPr>
            <w:tcW w:type="dxa" w:w="476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Document</w:t>
            </w:r>
          </w:p>
        </w:tc>
      </w:tr>
      <w:tr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☒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Completed and signed claim form</w:t>
            </w:r>
          </w:p>
        </w:tc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☒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Original itemised bills and official receipts</w:t>
            </w:r>
          </w:p>
        </w:tc>
      </w:tr>
      <w:tr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☒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Medical certificate or discharge summary</w:t>
            </w:r>
          </w:p>
        </w:tc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☒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Copy of the Insured Person's identification document</w:t>
            </w:r>
          </w:p>
        </w:tc>
      </w:tr>
      <w:tr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☐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Police report (traffic accident claims only)*</w:t>
            </w:r>
          </w:p>
        </w:tc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☐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Referral letter, where the treatment was referred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CellMar>
          <w:top w:w="20" w:type="dxa"/>
          <w:left w:w="50" w:type="dxa"/>
          <w:bottom w:w="20" w:type="dxa"/>
          <w:right w:w="50" w:type="dxa"/>
        </w:tblCellMar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361"/>
        <w:gridCol w:w="9184"/>
      </w:tblGrid>
      <w:tr>
        <w:tc>
          <w:tcPr>
            <w:tcW w:type="dxa" w:w="1361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Part I</w:t>
            </w:r>
          </w:p>
        </w:tc>
        <w:tc>
          <w:tcPr>
            <w:tcW w:type="dxa" w:w="9184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8"/>
              </w:rPr>
              <w:t>To be completed by the Insured Person or Claimant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15"/>
        </w:rPr>
        <w:t>A.   Policy Identification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3061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061"/>
            </w:tblGrid>
            <w:tr>
              <w:tc>
                <w:tcPr>
                  <w:tcW w:type="dxa" w:w="3061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Policy No.</w:t>
                  </w:r>
                </w:p>
              </w:tc>
            </w:tr>
            <w:tr>
              <w:tc>
                <w:tcPr>
                  <w:tcW w:type="dxa" w:w="3061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HK-MED-5108773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494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94"/>
            </w:tblGrid>
            <w:tr>
              <w:tc>
                <w:tcPr>
                  <w:tcW w:type="dxa" w:w="2494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Certificate No.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C-90441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4989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89"/>
            </w:tblGrid>
            <w:tr>
              <w:tc>
                <w:tcPr>
                  <w:tcW w:type="dxa" w:w="4989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Type of Claim</w:t>
                  </w:r>
                </w:p>
              </w:tc>
            </w:tr>
            <w:tr>
              <w:tc>
                <w:tcPr>
                  <w:tcW w:type="dxa" w:w="4989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4"/>
                    </w:rPr>
                    <w:t>☒ Accident   ☐ Hospitalization   ☐ Outpatient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100" w:after="20"/>
      </w:pPr>
      <w:r>
        <w:rPr>
          <w:b/>
          <w:sz w:val="15"/>
        </w:rPr>
        <w:t>B.   Particulars of the Insured Person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6"/>
        <w:gridCol w:w="2776"/>
        <w:gridCol w:w="2776"/>
        <w:gridCol w:w="2776"/>
      </w:tblGrid>
      <w:tr>
        <w:tc>
          <w:tcPr>
            <w:tcW w:type="dxa" w:w="317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175"/>
            </w:tblGrid>
            <w:tr>
              <w:tc>
                <w:tcPr>
                  <w:tcW w:type="dxa" w:w="317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Name of Insured (Surname first)</w:t>
                  </w:r>
                </w:p>
              </w:tc>
            </w:tr>
            <w:tr>
              <w:tc>
                <w:tcPr>
                  <w:tcW w:type="dxa" w:w="317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Lau Ho Yin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28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928"/>
            </w:tblGrid>
            <w:tr>
              <w:tc>
                <w:tcPr>
                  <w:tcW w:type="dxa" w:w="192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Date of Birth (DD/MM/YYYY)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27/07/1996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474"/>
            </w:tblGrid>
            <w:tr>
              <w:tc>
                <w:tcPr>
                  <w:tcW w:type="dxa" w:w="1474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Sex</w:t>
                  </w:r>
                </w:p>
              </w:tc>
            </w:tr>
            <w:tr>
              <w:tc>
                <w:tcPr>
                  <w:tcW w:type="dxa" w:w="1474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4"/>
                    </w:rPr>
                    <w:t>☒ M   ☐ F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969"/>
            </w:tblGrid>
            <w:tr>
              <w:tc>
                <w:tcPr>
                  <w:tcW w:type="dxa" w:w="3969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Occupation / Position</w:t>
                  </w:r>
                </w:p>
              </w:tc>
            </w:tr>
            <w:tr>
              <w:tc>
                <w:tcPr>
                  <w:tcW w:type="dxa" w:w="3969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Site Engineer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4649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49"/>
            </w:tblGrid>
            <w:tr>
              <w:tc>
                <w:tcPr>
                  <w:tcW w:type="dxa" w:w="4649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I.D. Card / Passport Type (tick one)</w:t>
                  </w:r>
                </w:p>
              </w:tc>
            </w:tr>
            <w:tr>
              <w:tc>
                <w:tcPr>
                  <w:tcW w:type="dxa" w:w="4649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3"/>
                    </w:rPr>
                    <w:t>☒ National ID   ☐ Passport   ☐ Driver's License   ☐ Other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948"/>
            </w:tblGrid>
            <w:tr>
              <w:tc>
                <w:tcPr>
                  <w:tcW w:type="dxa" w:w="294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I.D. Card / Passport No.</w:t>
                  </w:r>
                </w:p>
              </w:tc>
            </w:tr>
            <w:tr>
              <w:tc>
                <w:tcPr>
                  <w:tcW w:type="dxa" w:w="294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M3398120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948"/>
            </w:tblGrid>
            <w:tr>
              <w:tc>
                <w:tcPr>
                  <w:tcW w:type="dxa" w:w="294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Contact No.</w:t>
                  </w:r>
                </w:p>
              </w:tc>
            </w:tr>
            <w:tr>
              <w:tc>
                <w:tcPr>
                  <w:tcW w:type="dxa" w:w="294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5502 6647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553"/>
        <w:gridCol w:w="5553"/>
      </w:tblGrid>
      <w:tr>
        <w:tc>
          <w:tcPr>
            <w:tcW w:type="dxa" w:w="6803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6803"/>
            </w:tblGrid>
            <w:tr>
              <w:tc>
                <w:tcPr>
                  <w:tcW w:type="dxa" w:w="6803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Correspondence Address</w:t>
                  </w:r>
                </w:p>
              </w:tc>
            </w:tr>
            <w:tr>
              <w:tc>
                <w:tcPr>
                  <w:tcW w:type="dxa" w:w="6803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Flat 3A, Kwai Fung Mansion, 15 Hing Fong Road, Kwai Chung, N.T.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3742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742"/>
            </w:tblGrid>
            <w:tr>
              <w:tc>
                <w:tcPr>
                  <w:tcW w:type="dxa" w:w="3742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E-mail</w:t>
                  </w:r>
                </w:p>
              </w:tc>
            </w:tr>
            <w:tr>
              <w:tc>
                <w:tcPr>
                  <w:tcW w:type="dxa" w:w="3742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5"/>
                    </w:rPr>
                    <w:t>hy.lau@mailbox.hk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C.   Particulars of the Incident</w:t>
      </w:r>
    </w:p>
    <w:p>
      <w:r>
        <w:rPr>
          <w:i/>
          <w:sz w:val="12"/>
        </w:rPr>
        <w:t>Illness — please complete section (1). Traffic accident — please complete section (2). Any other accident — please complete section (3). Leave the sections that do not apply blank.**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2608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08"/>
            </w:tblGrid>
            <w:tr>
              <w:tc>
                <w:tcPr>
                  <w:tcW w:type="dxa" w:w="260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Date of Incident (DD/MM/YYYY)</w:t>
                  </w:r>
                </w:p>
              </w:tc>
            </w:tr>
            <w:tr>
              <w:tc>
                <w:tcPr>
                  <w:tcW w:type="dxa" w:w="260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09/03/2026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041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041"/>
            </w:tblGrid>
            <w:tr>
              <w:tc>
                <w:tcPr>
                  <w:tcW w:type="dxa" w:w="2041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Time of Incident</w:t>
                  </w:r>
                </w:p>
              </w:tc>
            </w:tr>
            <w:tr>
              <w:tc>
                <w:tcPr>
                  <w:tcW w:type="dxa" w:w="2041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15:20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896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896"/>
            </w:tblGrid>
            <w:tr>
              <w:tc>
                <w:tcPr>
                  <w:tcW w:type="dxa" w:w="5896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Nature of Claim (tick one)</w:t>
                  </w:r>
                </w:p>
              </w:tc>
            </w:tr>
            <w:tr>
              <w:tc>
                <w:tcPr>
                  <w:tcW w:type="dxa" w:w="5896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3"/>
                    </w:rPr>
                    <w:t>☐ Traffic Accident   ☐ Ordinary Illness   ☒ Common Accident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100" w:after="20"/>
      </w:pPr>
      <w:r>
        <w:rPr>
          <w:b/>
          <w:sz w:val="14"/>
        </w:rPr>
        <w:t xml:space="preserve">      (1)   Illness Particulars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553"/>
        <w:gridCol w:w="5553"/>
      </w:tblGrid>
      <w:tr>
        <w:tc>
          <w:tcPr>
            <w:tcW w:type="dxa" w:w="4195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195"/>
            </w:tblGrid>
            <w:tr>
              <w:tc>
                <w:tcPr>
                  <w:tcW w:type="dxa" w:w="419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Diagnosis Hospital</w:t>
                  </w:r>
                </w:p>
              </w:tc>
            </w:tr>
            <w:tr>
              <w:tc>
                <w:tcPr>
                  <w:tcW w:type="dxa" w:w="419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6350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6350"/>
            </w:tblGrid>
            <w:tr>
              <w:tc>
                <w:tcPr>
                  <w:tcW w:type="dxa" w:w="6350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Diagnosis Summary</w:t>
                  </w:r>
                </w:p>
              </w:tc>
            </w:tr>
            <w:tr>
              <w:tc>
                <w:tcPr>
                  <w:tcW w:type="dxa" w:w="6350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100" w:after="20"/>
      </w:pPr>
      <w:r>
        <w:rPr>
          <w:b/>
          <w:sz w:val="14"/>
        </w:rPr>
        <w:t xml:space="preserve">      (2)   Traffic Accident Particulars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4876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876"/>
            </w:tblGrid>
            <w:tr>
              <w:tc>
                <w:tcPr>
                  <w:tcW w:type="dxa" w:w="4876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Place of Accident</w:t>
                  </w:r>
                </w:p>
              </w:tc>
            </w:tr>
            <w:tr>
              <w:tc>
                <w:tcPr>
                  <w:tcW w:type="dxa" w:w="4876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608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08"/>
            </w:tblGrid>
            <w:tr>
              <w:tc>
                <w:tcPr>
                  <w:tcW w:type="dxa" w:w="260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Motor Vehicle Involved</w:t>
                  </w:r>
                </w:p>
              </w:tc>
            </w:tr>
            <w:tr>
              <w:tc>
                <w:tcPr>
                  <w:tcW w:type="dxa" w:w="260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4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3061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061"/>
            </w:tblGrid>
            <w:tr>
              <w:tc>
                <w:tcPr>
                  <w:tcW w:type="dxa" w:w="3061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Police Report No.^</w:t>
                  </w:r>
                </w:p>
              </w:tc>
            </w:tr>
            <w:tr>
              <w:tc>
                <w:tcPr>
                  <w:tcW w:type="dxa" w:w="3061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100" w:after="20"/>
      </w:pPr>
      <w:r>
        <w:rPr>
          <w:b/>
          <w:sz w:val="14"/>
        </w:rPr>
        <w:t xml:space="preserve">      (3)   Other Accident Particulars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385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855"/>
            </w:tblGrid>
            <w:tr>
              <w:tc>
                <w:tcPr>
                  <w:tcW w:type="dxa" w:w="385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Diagnosis Hospital</w:t>
                  </w:r>
                </w:p>
              </w:tc>
            </w:tr>
            <w:tr>
              <w:tc>
                <w:tcPr>
                  <w:tcW w:type="dxa" w:w="385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Yan Chai Hospital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3402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402"/>
            </w:tblGrid>
            <w:tr>
              <w:tc>
                <w:tcPr>
                  <w:tcW w:type="dxa" w:w="3402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Part(s) of Body Injured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Right wrist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3288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288"/>
            </w:tblGrid>
            <w:tr>
              <w:tc>
                <w:tcPr>
                  <w:tcW w:type="dxa" w:w="328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Severity</w:t>
                  </w:r>
                </w:p>
              </w:tc>
            </w:tr>
            <w:tr>
              <w:tc>
                <w:tcPr>
                  <w:tcW w:type="dxa" w:w="328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4"/>
                    </w:rPr>
                    <w:t>☒ Minor   ☐ Major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106"/>
      </w:tblGrid>
      <w:tr>
        <w:tc>
          <w:tcPr>
            <w:tcW w:type="dxa" w:w="1054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45"/>
            </w:tblGrid>
            <w:tr>
              <w:tc>
                <w:tcPr>
                  <w:tcW w:type="dxa" w:w="1054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Diagnosis Summary</w:t>
                  </w:r>
                </w:p>
              </w:tc>
            </w:tr>
            <w:tr>
              <w:tc>
                <w:tcPr>
                  <w:tcW w:type="dxa" w:w="1054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Undisplaced fracture of right distal radius; cast immobilisation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106"/>
      </w:tblGrid>
      <w:tr>
        <w:tc>
          <w:tcPr>
            <w:tcW w:type="dxa" w:w="1054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45"/>
            </w:tblGrid>
            <w:tr>
              <w:tc>
                <w:tcPr>
                  <w:tcW w:type="dxa" w:w="1054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Brief Description of the Incident</w:t>
                  </w:r>
                </w:p>
              </w:tc>
            </w:tr>
            <w:tr>
              <w:tc>
                <w:tcPr>
                  <w:tcW w:type="dxa" w:w="1054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Slipped on a wet stairwell while descending from the second floor of a site office and landed on the right wrist.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D.   Consultation and Hospitalisation Particulars</w:t>
      </w:r>
    </w:p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4649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</w:r>
          </w:p>
        </w:tc>
        <w:tc>
          <w:tcPr>
            <w:tcW w:type="dxa" w:w="1928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Date (DD/MM/YYYY)</w:t>
            </w:r>
          </w:p>
        </w:tc>
        <w:tc>
          <w:tcPr>
            <w:tcW w:type="dxa" w:w="3969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Name and Address of Doctor / Hospital</w:t>
            </w:r>
          </w:p>
        </w:tc>
      </w:tr>
      <w:t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(a)  The doctor first consulted for this illness / injury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09/03/2026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Yan Chai Hospital</w:t>
            </w:r>
          </w:p>
        </w:tc>
      </w:tr>
      <w:t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(b)  Date of discharge, if the Insured Person was confined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09/03/2026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Not Applicable</w:t>
            </w:r>
          </w:p>
        </w:tc>
      </w:tr>
      <w:t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(c)  Level of hospital ward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Not Applicable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Not Applicable</w:t>
            </w:r>
          </w:p>
        </w:tc>
      </w:tr>
      <w:t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(d)  Usual attending doctor, if different from the above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Not Applicable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Not Applicable</w:t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E.   Expenses Claimed  (all amounts in HK$)</w:t>
      </w:r>
    </w:p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1928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Category</w:t>
            </w:r>
          </w:p>
        </w:tc>
        <w:tc>
          <w:tcPr>
            <w:tcW w:type="dxa" w:w="6463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Item</w:t>
            </w:r>
          </w:p>
        </w:tc>
        <w:tc>
          <w:tcPr>
            <w:tcW w:type="dxa" w:w="2154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Amount HK$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Outpatient</w:t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Examination and treatment fee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3,120.00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Outpatient</w:t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Medication fee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540.00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Outpatient</w:t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Medical service fee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890.00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Inpatient</w:t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No period of confinement arose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Not Applicable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TOTAL AMOUNT CLAIMED#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4,550.00</w:t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F.   Payment Instruction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283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835"/>
            </w:tblGrid>
            <w:tr>
              <w:tc>
                <w:tcPr>
                  <w:tcW w:type="dxa" w:w="283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Payee Name</w:t>
                  </w:r>
                </w:p>
              </w:tc>
            </w:tr>
            <w:tr>
              <w:tc>
                <w:tcPr>
                  <w:tcW w:type="dxa" w:w="283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Lau Ho Yin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876"/>
            </w:tblGrid>
            <w:tr>
              <w:tc>
                <w:tcPr>
                  <w:tcW w:type="dxa" w:w="4876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Relationship to the Insured (tick one)</w:t>
                  </w:r>
                </w:p>
              </w:tc>
            </w:tr>
            <w:tr>
              <w:tc>
                <w:tcPr>
                  <w:tcW w:type="dxa" w:w="4876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☒ Self   ☐ Spouse   ☐ Parent   ☐ Child   ☐ Sibling   ☐ Other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835"/>
            </w:tblGrid>
            <w:tr>
              <w:tc>
                <w:tcPr>
                  <w:tcW w:type="dxa" w:w="283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Payee Contact No.</w:t>
                  </w:r>
                </w:p>
              </w:tc>
            </w:tr>
            <w:tr>
              <w:tc>
                <w:tcPr>
                  <w:tcW w:type="dxa" w:w="283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5502 6647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553"/>
        <w:gridCol w:w="5553"/>
      </w:tblGrid>
      <w:tr>
        <w:tc>
          <w:tcPr>
            <w:tcW w:type="dxa" w:w="4535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535"/>
            </w:tblGrid>
            <w:tr>
              <w:tc>
                <w:tcPr>
                  <w:tcW w:type="dxa" w:w="453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Name of Bank</w:t>
                  </w:r>
                </w:p>
              </w:tc>
            </w:tr>
            <w:tr>
              <w:tc>
                <w:tcPr>
                  <w:tcW w:type="dxa" w:w="453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To be advised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6009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6009"/>
            </w:tblGrid>
            <w:tr>
              <w:tc>
                <w:tcPr>
                  <w:tcW w:type="dxa" w:w="6009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Bank Account No.</w:t>
                  </w:r>
                </w:p>
              </w:tc>
            </w:tr>
            <w:tr>
              <w:tc>
                <w:tcPr>
                  <w:tcW w:type="dxa" w:w="6009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To be advised — see note ^^ below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G.   Declaration and Authorisation</w:t>
      </w:r>
    </w:p>
    <w:p>
      <w:r>
        <w:rPr>
          <w:sz w:val="13"/>
        </w:rPr>
        <w:t>I declare that the statements made in this form are true and complete to the best of my knowledge and that no material fact has been withheld. I authorise any hospital, physician or other person who has attended the Insured Person to release to the Company any information relating to this claim.</w:t>
      </w:r>
    </w:p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553"/>
        <w:gridCol w:w="5553"/>
      </w:tblGrid>
      <w:tr>
        <w:tc>
          <w:tcPr>
            <w:tcW w:type="dxa" w:w="527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Signature of Claimant</w:t>
            </w:r>
          </w:p>
        </w:tc>
        <w:tc>
          <w:tcPr>
            <w:tcW w:type="dxa" w:w="527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Signature of Close Relative of Claimant (if applicable)</w:t>
            </w:r>
          </w:p>
        </w:tc>
      </w:tr>
      <w:tr>
        <w:tc>
          <w:tcPr>
            <w:tcW w:type="dxa" w:w="527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6"/>
        <w:gridCol w:w="2776"/>
        <w:gridCol w:w="2776"/>
        <w:gridCol w:w="2776"/>
      </w:tblGrid>
      <w:tr>
        <w:tc>
          <w:tcPr>
            <w:tcW w:type="dxa" w:w="340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Name of Claimant</w:t>
            </w:r>
          </w:p>
        </w:tc>
        <w:tc>
          <w:tcPr>
            <w:tcW w:type="dxa" w:w="2494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I.D. Card No.</w:t>
            </w:r>
          </w:p>
        </w:tc>
        <w:tc>
          <w:tcPr>
            <w:tcW w:type="dxa" w:w="2381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Date (DD/MM/YYYY)</w:t>
            </w:r>
          </w:p>
        </w:tc>
        <w:tc>
          <w:tcPr>
            <w:tcW w:type="dxa" w:w="2268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Place</w:t>
            </w:r>
          </w:p>
        </w:tc>
      </w:tr>
      <w:tr>
        <w:tc>
          <w:tcPr>
            <w:tcW w:type="dxa" w:w="340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>Lau Ho Yin</w:t>
            </w:r>
          </w:p>
        </w:tc>
        <w:tc>
          <w:tcPr>
            <w:tcW w:type="dxa" w:w="2494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>M3398120</w:t>
            </w:r>
          </w:p>
        </w:tc>
        <w:tc>
          <w:tcPr>
            <w:tcW w:type="dxa" w:w="2381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>Hong Kong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6"/>
        <w:gridCol w:w="2776"/>
        <w:gridCol w:w="2776"/>
        <w:gridCol w:w="2776"/>
      </w:tblGrid>
      <w:tr>
        <w:tc>
          <w:tcPr>
            <w:tcW w:type="dxa" w:w="340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For Adviser's Use Only — Adviser Name</w:t>
            </w:r>
          </w:p>
        </w:tc>
        <w:tc>
          <w:tcPr>
            <w:tcW w:type="dxa" w:w="2835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Adviser Code &amp; Location</w:t>
            </w:r>
          </w:p>
        </w:tc>
        <w:tc>
          <w:tcPr>
            <w:tcW w:type="dxa" w:w="2268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Received</w:t>
            </w:r>
          </w:p>
        </w:tc>
        <w:tc>
          <w:tcPr>
            <w:tcW w:type="dxa" w:w="2041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Assessor</w:t>
            </w:r>
          </w:p>
        </w:tc>
      </w:tr>
      <w:tr>
        <w:tc>
          <w:tcPr>
            <w:tcW w:type="dxa" w:w="340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</w:tr>
    </w:tbl>
    <w:p>
      <w:pPr>
        <w:spacing w:before="0" w:after="40"/>
      </w:pPr>
    </w:p>
    <w:p>
      <w:pPr>
        <w:spacing w:after="0"/>
      </w:pPr>
      <w:r>
        <w:rPr>
          <w:b/>
          <w:sz w:val="12"/>
        </w:rPr>
        <w:t xml:space="preserve">* </w:t>
      </w:r>
      <w:r>
        <w:rPr>
          <w:sz w:val="12"/>
        </w:rPr>
        <w:t>Required only where the claim arises from a traffic accident.</w:t>
      </w:r>
    </w:p>
    <w:p>
      <w:pPr>
        <w:spacing w:after="0"/>
      </w:pPr>
      <w:r>
        <w:rPr>
          <w:b/>
          <w:sz w:val="12"/>
        </w:rPr>
        <w:t xml:space="preserve">** </w:t>
      </w:r>
      <w:r>
        <w:rPr>
          <w:sz w:val="12"/>
        </w:rPr>
        <w:t>Completing a section that does not apply may delay assessment of the claim.</w:t>
      </w:r>
    </w:p>
    <w:p>
      <w:pPr>
        <w:spacing w:after="0"/>
      </w:pPr>
      <w:r>
        <w:rPr>
          <w:b/>
          <w:sz w:val="12"/>
        </w:rPr>
        <w:t xml:space="preserve">^ </w:t>
      </w:r>
      <w:r>
        <w:rPr>
          <w:sz w:val="12"/>
        </w:rPr>
        <w:t>If the accident was reported to the police, quote the report number. Where no report was made, leave blank.</w:t>
      </w:r>
    </w:p>
    <w:p>
      <w:pPr>
        <w:spacing w:after="0"/>
      </w:pPr>
      <w:r>
        <w:rPr>
          <w:b/>
          <w:sz w:val="12"/>
        </w:rPr>
        <w:t xml:space="preserve"># </w:t>
      </w:r>
      <w:r>
        <w:rPr>
          <w:sz w:val="12"/>
        </w:rPr>
        <w:t>Claims must be submitted within 90 days of the incident. Late submission must be accompanied by a written explanation.</w:t>
      </w:r>
    </w:p>
    <w:p>
      <w:pPr>
        <w:spacing w:after="0"/>
      </w:pPr>
      <w:r>
        <w:rPr>
          <w:b/>
          <w:sz w:val="12"/>
        </w:rPr>
        <w:t xml:space="preserve">^^ </w:t>
      </w:r>
      <w:r>
        <w:rPr>
          <w:sz w:val="12"/>
        </w:rPr>
        <w:t>The account previously held on file has been closed. The replacement account number has not yet been provided; please obtain it from the Insured Person before releasing payment.</w:t>
      </w:r>
    </w:p>
    <w:p>
      <w:r>
        <w:rPr>
          <w:sz w:val="12"/>
        </w:rPr>
        <w:t>L-CL05-JAN26          PACIFIC GUARDIAN LIFE ASSURANCE (H.K.) LIMITED          Page  1/5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