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5F" w:rsidRDefault="00885EA9" w:rsidP="005B15B7">
      <w:pPr>
        <w:spacing w:after="0" w:line="240" w:lineRule="auto"/>
        <w:rPr>
          <w:rFonts w:hint="eastAsia"/>
        </w:rPr>
      </w:pPr>
      <w:proofErr w:type="gramStart"/>
      <w:r>
        <w:t>C</w:t>
      </w:r>
      <w:r>
        <w:rPr>
          <w:rFonts w:hint="eastAsia"/>
        </w:rPr>
        <w:t>hapter 4.</w:t>
      </w:r>
      <w:proofErr w:type="gramEnd"/>
      <w:r>
        <w:rPr>
          <w:rFonts w:hint="eastAsia"/>
        </w:rPr>
        <w:t xml:space="preserve"> Numerical Computation</w:t>
      </w:r>
    </w:p>
    <w:p w:rsidR="005B15B7" w:rsidRDefault="005B15B7" w:rsidP="005B15B7">
      <w:pPr>
        <w:spacing w:after="0" w:line="240" w:lineRule="auto"/>
      </w:pPr>
    </w:p>
    <w:p w:rsidR="00885EA9" w:rsidRDefault="00885EA9" w:rsidP="005B15B7">
      <w:pPr>
        <w:spacing w:after="0" w:line="240" w:lineRule="auto"/>
      </w:pPr>
      <w:r>
        <w:rPr>
          <w:rFonts w:hint="eastAsia"/>
        </w:rPr>
        <w:t>4.1 Overflow and Underflow</w:t>
      </w:r>
    </w:p>
    <w:p w:rsidR="00885EA9" w:rsidRDefault="00885EA9" w:rsidP="005B15B7">
      <w:pPr>
        <w:spacing w:after="0" w:line="240" w:lineRule="auto"/>
      </w:pPr>
      <w:r>
        <w:rPr>
          <w:rFonts w:hint="eastAsia"/>
        </w:rPr>
        <w:tab/>
        <w:t>- Caused by Rounding Error</w:t>
      </w:r>
    </w:p>
    <w:p w:rsidR="00885EA9" w:rsidRDefault="00885EA9" w:rsidP="005B15B7">
      <w:pPr>
        <w:spacing w:after="0" w:line="240" w:lineRule="auto"/>
      </w:pPr>
      <w:r>
        <w:rPr>
          <w:rFonts w:hint="eastAsia"/>
        </w:rPr>
        <w:tab/>
        <w:t>- /0, -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Nan value </w:t>
      </w:r>
      <w:proofErr w:type="gramStart"/>
      <w:r>
        <w:rPr>
          <w:rFonts w:hint="eastAsia"/>
        </w:rPr>
        <w:t>( Not</w:t>
      </w:r>
      <w:proofErr w:type="gramEnd"/>
      <w:r>
        <w:rPr>
          <w:rFonts w:hint="eastAsia"/>
        </w:rPr>
        <w:t xml:space="preserve"> a number value )</w:t>
      </w:r>
    </w:p>
    <w:p w:rsidR="00885EA9" w:rsidRDefault="00885EA9" w:rsidP="005B15B7">
      <w:pPr>
        <w:spacing w:after="0"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near</w:t>
      </w:r>
      <w:proofErr w:type="gramEnd"/>
      <w:r>
        <w:rPr>
          <w:rFonts w:hint="eastAsia"/>
        </w:rPr>
        <w:t xml:space="preserve"> zero </w:t>
      </w:r>
      <w:r>
        <w:sym w:font="Wingdings" w:char="F0E0"/>
      </w:r>
      <w:r>
        <w:rPr>
          <w:rFonts w:hint="eastAsia"/>
        </w:rPr>
        <w:t xml:space="preserve"> zero</w:t>
      </w:r>
    </w:p>
    <w:p w:rsidR="00885EA9" w:rsidRDefault="00885EA9" w:rsidP="005B15B7">
      <w:pPr>
        <w:spacing w:after="0" w:line="240" w:lineRule="auto"/>
      </w:pPr>
      <w:r>
        <w:rPr>
          <w:rFonts w:hint="eastAsia"/>
        </w:rPr>
        <w:tab/>
        <w:t>- Libraries are already solved these issues w/ several creativity ways</w:t>
      </w:r>
    </w:p>
    <w:p w:rsidR="00885EA9" w:rsidRDefault="00885EA9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Theano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SW packages which automatically detects and stabilizes these issues</w:t>
      </w:r>
    </w:p>
    <w:p w:rsidR="005B15B7" w:rsidRDefault="005B15B7" w:rsidP="005B15B7">
      <w:pPr>
        <w:spacing w:after="0" w:line="240" w:lineRule="auto"/>
      </w:pPr>
    </w:p>
    <w:p w:rsidR="00885EA9" w:rsidRDefault="005B15B7" w:rsidP="005B15B7">
      <w:pPr>
        <w:spacing w:after="0"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58B8CD" wp14:editId="2CB683CA">
            <wp:simplePos x="0" y="0"/>
            <wp:positionH relativeFrom="column">
              <wp:posOffset>2501265</wp:posOffset>
            </wp:positionH>
            <wp:positionV relativeFrom="paragraph">
              <wp:posOffset>6985</wp:posOffset>
            </wp:positionV>
            <wp:extent cx="1012190" cy="620395"/>
            <wp:effectExtent l="0" t="0" r="0" b="0"/>
            <wp:wrapSquare wrapText="bothSides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5EA9">
        <w:rPr>
          <w:rFonts w:hint="eastAsia"/>
        </w:rPr>
        <w:t>4.2 Poor Conditioning</w:t>
      </w:r>
    </w:p>
    <w:p w:rsidR="00885EA9" w:rsidRDefault="00885EA9" w:rsidP="005B15B7">
      <w:pPr>
        <w:spacing w:after="0" w:line="240" w:lineRule="auto"/>
      </w:pPr>
      <w:r>
        <w:rPr>
          <w:rFonts w:hint="eastAsia"/>
        </w:rPr>
        <w:tab/>
        <w:t xml:space="preserve">- Condition </w:t>
      </w:r>
      <w:proofErr w:type="gramStart"/>
      <w:r>
        <w:rPr>
          <w:rFonts w:hint="eastAsia"/>
        </w:rPr>
        <w:t>Number :</w:t>
      </w:r>
      <w:proofErr w:type="gramEnd"/>
      <w:r>
        <w:rPr>
          <w:rFonts w:hint="eastAsia"/>
        </w:rPr>
        <w:t xml:space="preserve"> </w:t>
      </w:r>
    </w:p>
    <w:p w:rsidR="00885EA9" w:rsidRPr="00885EA9" w:rsidRDefault="00885EA9" w:rsidP="005B15B7">
      <w:pPr>
        <w:spacing w:after="0" w:line="240" w:lineRule="auto"/>
        <w:ind w:left="1600" w:firstLine="800"/>
      </w:pPr>
    </w:p>
    <w:p w:rsidR="00885EA9" w:rsidRDefault="00885EA9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- Big Condition number </w:t>
      </w:r>
      <w:r>
        <w:sym w:font="Wingdings" w:char="F0E0"/>
      </w:r>
      <w:r>
        <w:rPr>
          <w:rFonts w:hint="eastAsia"/>
        </w:rPr>
        <w:t xml:space="preserve"> big rounding error @ output</w:t>
      </w:r>
    </w:p>
    <w:p w:rsidR="005B15B7" w:rsidRDefault="005B15B7" w:rsidP="005B15B7">
      <w:pPr>
        <w:spacing w:after="0" w:line="240" w:lineRule="auto"/>
      </w:pPr>
    </w:p>
    <w:p w:rsidR="00885EA9" w:rsidRDefault="00841972" w:rsidP="005B15B7">
      <w:pPr>
        <w:spacing w:after="0" w:line="240" w:lineRule="auto"/>
      </w:pPr>
      <w:r>
        <w:rPr>
          <w:rFonts w:hint="eastAsia"/>
        </w:rPr>
        <w:t>4.3 Gradient-Based Optimization</w:t>
      </w:r>
    </w:p>
    <w:p w:rsidR="00841972" w:rsidRDefault="00841972" w:rsidP="005B15B7">
      <w:pPr>
        <w:spacing w:after="0"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objective</w:t>
      </w:r>
      <w:proofErr w:type="gramEnd"/>
      <w:r>
        <w:rPr>
          <w:rFonts w:hint="eastAsia"/>
        </w:rPr>
        <w:t xml:space="preserve"> function = criterion = cost function = loss function = error function</w:t>
      </w:r>
    </w:p>
    <w:p w:rsidR="00841972" w:rsidRPr="00841972" w:rsidRDefault="00841972" w:rsidP="005B15B7">
      <w:pPr>
        <w:spacing w:after="0"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EB7A674" wp14:editId="6679AD32">
            <wp:simplePos x="0" y="0"/>
            <wp:positionH relativeFrom="column">
              <wp:posOffset>3785235</wp:posOffset>
            </wp:positionH>
            <wp:positionV relativeFrom="paragraph">
              <wp:posOffset>427990</wp:posOffset>
            </wp:positionV>
            <wp:extent cx="2421890" cy="871855"/>
            <wp:effectExtent l="19050" t="0" r="0" b="0"/>
            <wp:wrapSquare wrapText="bothSides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  <w:t xml:space="preserve">- notation for value which minimize </w:t>
      </w:r>
      <w:proofErr w:type="gramStart"/>
      <w:r>
        <w:rPr>
          <w:rFonts w:hint="eastAsia"/>
        </w:rPr>
        <w:t>criterion :</w:t>
      </w:r>
      <w:proofErr w:type="gramEnd"/>
      <w:r>
        <w:rPr>
          <w:rFonts w:hint="eastAsia"/>
        </w:rPr>
        <w:t xml:space="preserve"> </w:t>
      </w:r>
      <w:r w:rsidRPr="00841972">
        <w:t>x</w:t>
      </w:r>
      <w:r w:rsidRPr="00841972">
        <w:rPr>
          <w:rFonts w:ascii="MS Mincho" w:eastAsia="MS Mincho" w:hAnsi="MS Mincho" w:cs="MS Mincho" w:hint="eastAsia"/>
        </w:rPr>
        <w:t>∗</w:t>
      </w:r>
      <w:r w:rsidRPr="00841972">
        <w:rPr>
          <w:rFonts w:ascii="맑은 고딕" w:eastAsia="맑은 고딕" w:hAnsi="맑은 고딕" w:cs="맑은 고딕" w:hint="eastAsia"/>
        </w:rPr>
        <w:t xml:space="preserve">= </w:t>
      </w:r>
      <w:proofErr w:type="spellStart"/>
      <w:r w:rsidRPr="00841972">
        <w:rPr>
          <w:rFonts w:ascii="맑은 고딕" w:eastAsia="맑은 고딕" w:hAnsi="맑은 고딕" w:cs="맑은 고딕" w:hint="eastAsia"/>
        </w:rPr>
        <w:t>arg</w:t>
      </w:r>
      <w:proofErr w:type="spellEnd"/>
      <w:r w:rsidRPr="00841972">
        <w:rPr>
          <w:rFonts w:ascii="맑은 고딕" w:eastAsia="맑은 고딕" w:hAnsi="맑은 고딕" w:cs="맑은 고딕" w:hint="eastAsia"/>
        </w:rPr>
        <w:t xml:space="preserve"> min f(x).</w:t>
      </w:r>
    </w:p>
    <w:p w:rsidR="00841972" w:rsidRDefault="00841972" w:rsidP="005B15B7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  <w:t xml:space="preserve">- </w:t>
      </w:r>
      <w:proofErr w:type="gramStart"/>
      <w:r>
        <w:rPr>
          <w:rFonts w:ascii="맑은 고딕" w:eastAsia="맑은 고딕" w:hAnsi="맑은 고딕" w:cs="맑은 고딕" w:hint="eastAsia"/>
        </w:rPr>
        <w:t>critical</w:t>
      </w:r>
      <w:proofErr w:type="gramEnd"/>
      <w:r>
        <w:rPr>
          <w:rFonts w:ascii="맑은 고딕" w:eastAsia="맑은 고딕" w:hAnsi="맑은 고딕" w:cs="맑은 고딕" w:hint="eastAsia"/>
        </w:rPr>
        <w:t xml:space="preserve"> point = stationary point</w:t>
      </w:r>
    </w:p>
    <w:p w:rsidR="00841972" w:rsidRDefault="00841972" w:rsidP="005B15B7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  <w:t xml:space="preserve">- </w:t>
      </w:r>
      <w:proofErr w:type="gramStart"/>
      <w:r>
        <w:rPr>
          <w:rFonts w:ascii="맑은 고딕" w:eastAsia="맑은 고딕" w:hAnsi="맑은 고딕" w:cs="맑은 고딕" w:hint="eastAsia"/>
        </w:rPr>
        <w:t>local</w:t>
      </w:r>
      <w:proofErr w:type="gramEnd"/>
      <w:r>
        <w:rPr>
          <w:rFonts w:ascii="맑은 고딕" w:eastAsia="맑은 고딕" w:hAnsi="맑은 고딕" w:cs="맑은 고딕" w:hint="eastAsia"/>
        </w:rPr>
        <w:t xml:space="preserve"> minimum / global minimum / saddle point</w:t>
      </w:r>
    </w:p>
    <w:p w:rsidR="00841972" w:rsidRDefault="00841972" w:rsidP="005B15B7">
      <w:pPr>
        <w:spacing w:after="0" w:line="240" w:lineRule="auto"/>
      </w:pPr>
      <w:r>
        <w:rPr>
          <w:rFonts w:hint="eastAsia"/>
        </w:rPr>
        <w:tab/>
        <w:t>- Gradient Descent on 2D</w:t>
      </w:r>
    </w:p>
    <w:p w:rsidR="00841972" w:rsidRDefault="00841972" w:rsidP="005B15B7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41972">
        <w:t xml:space="preserve">f(x </w:t>
      </w:r>
      <w:r w:rsidRPr="00841972"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>e</w:t>
      </w:r>
      <w:r w:rsidRPr="00841972">
        <w:rPr>
          <w:rFonts w:ascii="맑은 고딕" w:eastAsia="맑은 고딕" w:hAnsi="맑은 고딕" w:cs="맑은 고딕" w:hint="eastAsia"/>
        </w:rPr>
        <w:t xml:space="preserve"> sign(f(x)))</w:t>
      </w:r>
    </w:p>
    <w:p w:rsidR="00841972" w:rsidRPr="00841972" w:rsidRDefault="00841972" w:rsidP="005B15B7">
      <w:pPr>
        <w:spacing w:after="0" w:line="240" w:lineRule="auto"/>
      </w:pPr>
      <w:r>
        <w:rPr>
          <w:rFonts w:hint="eastAsia"/>
        </w:rPr>
        <w:tab/>
        <w:t xml:space="preserve">- Gradient Descent on 3D or </w:t>
      </w:r>
      <w:proofErr w:type="gramStart"/>
      <w:r>
        <w:rPr>
          <w:rFonts w:hint="eastAsia"/>
        </w:rPr>
        <w:t>more(</w:t>
      </w:r>
      <w:proofErr w:type="gramEnd"/>
      <w:r>
        <w:rPr>
          <w:rFonts w:hint="eastAsia"/>
        </w:rPr>
        <w:t>steepest descent)</w:t>
      </w:r>
    </w:p>
    <w:p w:rsidR="00841972" w:rsidRDefault="00841972" w:rsidP="005B15B7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Pr="00841972">
        <w:t>x</w:t>
      </w:r>
      <w:r>
        <w:t>’</w:t>
      </w:r>
      <w:r w:rsidRPr="00841972">
        <w:t xml:space="preserve">= x </w:t>
      </w:r>
      <w:r w:rsidRPr="00841972"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>e</w:t>
      </w:r>
      <w:r w:rsidRPr="00841972">
        <w:rPr>
          <w:rFonts w:ascii="맑은 고딕" w:eastAsia="맑은 고딕" w:hAnsi="맑은 고딕" w:cs="맑은 고딕" w:hint="eastAsia"/>
        </w:rPr>
        <w:t>∇</w:t>
      </w:r>
      <w:proofErr w:type="spellStart"/>
      <w:r w:rsidRPr="00841972">
        <w:rPr>
          <w:rFonts w:ascii="맑은 고딕" w:eastAsia="맑은 고딕" w:hAnsi="맑은 고딕" w:cs="맑은 고딕" w:hint="eastAsia"/>
        </w:rPr>
        <w:t>xf</w:t>
      </w:r>
      <w:proofErr w:type="spellEnd"/>
      <w:r w:rsidRPr="00841972">
        <w:rPr>
          <w:rFonts w:ascii="맑은 고딕" w:eastAsia="맑은 고딕" w:hAnsi="맑은 고딕" w:cs="맑은 고딕" w:hint="eastAsia"/>
        </w:rPr>
        <w:t>(x)</w:t>
      </w:r>
    </w:p>
    <w:p w:rsidR="00841972" w:rsidRDefault="00841972" w:rsidP="005B15B7">
      <w:pPr>
        <w:spacing w:after="0"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 xml:space="preserve"> learning rate</w:t>
      </w:r>
    </w:p>
    <w:p w:rsidR="00841972" w:rsidRDefault="005B15B7" w:rsidP="005B15B7">
      <w:pPr>
        <w:spacing w:after="0" w:line="240" w:lineRule="auto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429FEEC" wp14:editId="5A255E1A">
            <wp:simplePos x="0" y="0"/>
            <wp:positionH relativeFrom="column">
              <wp:posOffset>3885565</wp:posOffset>
            </wp:positionH>
            <wp:positionV relativeFrom="paragraph">
              <wp:posOffset>33020</wp:posOffset>
            </wp:positionV>
            <wp:extent cx="2388235" cy="1333500"/>
            <wp:effectExtent l="0" t="0" r="0" b="0"/>
            <wp:wrapSquare wrapText="bothSides"/>
            <wp:docPr id="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1972">
        <w:rPr>
          <w:rFonts w:hint="eastAsia"/>
        </w:rPr>
        <w:tab/>
        <w:t xml:space="preserve">- </w:t>
      </w:r>
      <w:proofErr w:type="gramStart"/>
      <w:r w:rsidR="00841972">
        <w:rPr>
          <w:rFonts w:hint="eastAsia"/>
        </w:rPr>
        <w:t>line</w:t>
      </w:r>
      <w:proofErr w:type="gramEnd"/>
      <w:r w:rsidR="00841972">
        <w:rPr>
          <w:rFonts w:hint="eastAsia"/>
        </w:rPr>
        <w:t xml:space="preserve"> search = </w:t>
      </w:r>
      <w:r w:rsidR="00437C20">
        <w:rPr>
          <w:rFonts w:hint="eastAsia"/>
        </w:rPr>
        <w:t>strategy which swapping several e</w:t>
      </w:r>
    </w:p>
    <w:p w:rsidR="005B15B7" w:rsidRDefault="005B15B7" w:rsidP="005B15B7">
      <w:pPr>
        <w:spacing w:after="0" w:line="240" w:lineRule="auto"/>
      </w:pPr>
    </w:p>
    <w:p w:rsidR="00841972" w:rsidRDefault="00437C20" w:rsidP="005B15B7">
      <w:pPr>
        <w:spacing w:after="0" w:line="240" w:lineRule="auto"/>
      </w:pPr>
      <w:r>
        <w:rPr>
          <w:rFonts w:hint="eastAsia"/>
        </w:rPr>
        <w:t xml:space="preserve">4.3.1 Beyond the </w:t>
      </w:r>
      <w:proofErr w:type="gramStart"/>
      <w:r>
        <w:rPr>
          <w:rFonts w:hint="eastAsia"/>
        </w:rPr>
        <w:t>Gradient :</w:t>
      </w:r>
      <w:proofErr w:type="gramEnd"/>
      <w:r>
        <w:rPr>
          <w:rFonts w:hint="eastAsia"/>
        </w:rPr>
        <w:t xml:space="preserve"> Jacobian and Hessian </w:t>
      </w:r>
      <w:proofErr w:type="spellStart"/>
      <w:r>
        <w:rPr>
          <w:rFonts w:hint="eastAsia"/>
        </w:rPr>
        <w:t>Matricies</w:t>
      </w:r>
      <w:proofErr w:type="spellEnd"/>
    </w:p>
    <w:p w:rsidR="00854400" w:rsidRDefault="00854400" w:rsidP="005B15B7">
      <w:pPr>
        <w:spacing w:after="0" w:line="240" w:lineRule="auto"/>
      </w:pPr>
      <w:r>
        <w:rPr>
          <w:rFonts w:hint="eastAsia"/>
        </w:rPr>
        <w:tab/>
        <w:t xml:space="preserve">- Jacobian </w:t>
      </w:r>
      <w:proofErr w:type="gramStart"/>
      <w:r>
        <w:rPr>
          <w:rFonts w:hint="eastAsia"/>
        </w:rPr>
        <w:t>matrix :</w:t>
      </w:r>
      <w:proofErr w:type="gramEnd"/>
      <w:r>
        <w:rPr>
          <w:rFonts w:hint="eastAsia"/>
        </w:rPr>
        <w:t xml:space="preserve"> ex) partial derivatives of electric field</w:t>
      </w:r>
    </w:p>
    <w:p w:rsidR="00854400" w:rsidRDefault="00854400" w:rsidP="005B15B7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771BB42A" wp14:editId="7CDBB274">
            <wp:extent cx="1156178" cy="251101"/>
            <wp:effectExtent l="19050" t="0" r="5872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171" cy="25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00" w:rsidRDefault="00854400" w:rsidP="005B15B7">
      <w:pPr>
        <w:spacing w:after="0" w:line="240" w:lineRule="auto"/>
      </w:pPr>
      <w:r>
        <w:rPr>
          <w:rFonts w:hint="eastAsia"/>
        </w:rPr>
        <w:tab/>
        <w:t>- Hessian matrix</w:t>
      </w:r>
    </w:p>
    <w:p w:rsidR="00854400" w:rsidRPr="00437C20" w:rsidRDefault="00854400" w:rsidP="005B15B7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003AAC8" wp14:editId="27BB68E4">
            <wp:extent cx="1759416" cy="410870"/>
            <wp:effectExtent l="19050" t="0" r="0" b="0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19" cy="41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72" w:rsidRDefault="00854400" w:rsidP="005B15B7">
      <w:pPr>
        <w:spacing w:after="0" w:line="240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all second partial derivatives are cont, Hessian matrix is </w:t>
      </w:r>
      <w:r>
        <w:t>symmetric</w:t>
      </w:r>
    </w:p>
    <w:p w:rsidR="00854400" w:rsidRDefault="00854400" w:rsidP="005B15B7">
      <w:pPr>
        <w:spacing w:after="0" w:line="240" w:lineRule="auto"/>
      </w:pPr>
      <w:r>
        <w:rPr>
          <w:rFonts w:hint="eastAsia"/>
        </w:rPr>
        <w:tab/>
        <w:t xml:space="preserve">- </w:t>
      </w:r>
      <w:r>
        <w:sym w:font="Wingdings" w:char="F0E0"/>
      </w:r>
      <w:r>
        <w:rPr>
          <w:rFonts w:hint="eastAsia"/>
        </w:rPr>
        <w:t xml:space="preserve"> can be decomposed into an orthogonal basis of eigenvectors</w:t>
      </w:r>
    </w:p>
    <w:p w:rsidR="00854400" w:rsidRDefault="00854400" w:rsidP="005B15B7">
      <w:pPr>
        <w:spacing w:after="0" w:line="240" w:lineRule="auto"/>
      </w:pPr>
      <w:r>
        <w:rPr>
          <w:rFonts w:hint="eastAsia"/>
        </w:rPr>
        <w:tab/>
        <w:t>- Newton</w:t>
      </w:r>
      <w:r>
        <w:t>’</w:t>
      </w:r>
      <w:r>
        <w:rPr>
          <w:rFonts w:hint="eastAsia"/>
        </w:rPr>
        <w:t>s method (related to Limited-memory BFGS)</w:t>
      </w:r>
    </w:p>
    <w:p w:rsidR="00854400" w:rsidRDefault="00854400" w:rsidP="005B15B7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: using Taylor series until 2</w:t>
      </w:r>
      <w:r w:rsidRPr="00854400">
        <w:rPr>
          <w:rFonts w:hint="eastAsia"/>
          <w:vertAlign w:val="superscript"/>
        </w:rPr>
        <w:t>nd</w:t>
      </w:r>
      <w:r>
        <w:rPr>
          <w:rFonts w:hint="eastAsia"/>
        </w:rPr>
        <w:t xml:space="preserve"> order</w:t>
      </w:r>
    </w:p>
    <w:p w:rsidR="00854400" w:rsidRDefault="00854400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5D336BC" wp14:editId="52E7A290">
            <wp:extent cx="2617473" cy="314058"/>
            <wp:effectExtent l="19050" t="0" r="0" b="0"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06" cy="31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5B7" w:rsidRDefault="005B15B7" w:rsidP="005B15B7">
      <w:pPr>
        <w:spacing w:after="0" w:line="240" w:lineRule="auto"/>
        <w:rPr>
          <w:rFonts w:hint="eastAsia"/>
        </w:rPr>
      </w:pPr>
    </w:p>
    <w:p w:rsidR="005B15B7" w:rsidRDefault="005B15B7" w:rsidP="005B15B7">
      <w:pPr>
        <w:spacing w:after="0" w:line="240" w:lineRule="auto"/>
      </w:pPr>
    </w:p>
    <w:p w:rsidR="00841972" w:rsidRDefault="00602E72" w:rsidP="005B15B7">
      <w:pPr>
        <w:spacing w:after="0" w:line="240" w:lineRule="auto"/>
      </w:pPr>
      <w:r>
        <w:rPr>
          <w:rFonts w:hint="eastAsia"/>
        </w:rPr>
        <w:lastRenderedPageBreak/>
        <w:t>4.4 Constrained Optimization</w:t>
      </w:r>
    </w:p>
    <w:p w:rsidR="00602E72" w:rsidRDefault="00602E72" w:rsidP="005B15B7">
      <w:pPr>
        <w:spacing w:after="0" w:line="240" w:lineRule="auto"/>
      </w:pPr>
      <w:r>
        <w:rPr>
          <w:rFonts w:hint="eastAsia"/>
        </w:rPr>
        <w:tab/>
        <w:t>: Optimization in some set S</w:t>
      </w:r>
    </w:p>
    <w:p w:rsidR="00602E72" w:rsidRDefault="00602E72" w:rsidP="005B15B7">
      <w:pPr>
        <w:spacing w:after="0" w:line="240" w:lineRule="auto"/>
      </w:pPr>
      <w:r>
        <w:rPr>
          <w:rFonts w:hint="eastAsia"/>
        </w:rPr>
        <w:tab/>
        <w:t xml:space="preserve">1. </w:t>
      </w:r>
      <w:proofErr w:type="gramStart"/>
      <w:r>
        <w:rPr>
          <w:rFonts w:hint="eastAsia"/>
        </w:rPr>
        <w:t>simple</w:t>
      </w:r>
      <w:proofErr w:type="gramEnd"/>
      <w:r>
        <w:rPr>
          <w:rFonts w:hint="eastAsia"/>
        </w:rPr>
        <w:t xml:space="preserve"> gradient descent, if the step goes out of S, project again into S</w:t>
      </w:r>
    </w:p>
    <w:p w:rsidR="00602E72" w:rsidRDefault="00602E72" w:rsidP="005B15B7">
      <w:pPr>
        <w:spacing w:after="0" w:line="240" w:lineRule="auto"/>
      </w:pP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design</w:t>
      </w:r>
      <w:proofErr w:type="gramEnd"/>
      <w:r>
        <w:rPr>
          <w:rFonts w:hint="eastAsia"/>
        </w:rPr>
        <w:t xml:space="preserve"> unconstrained optimization problem whose solution can solve original.</w:t>
      </w:r>
    </w:p>
    <w:p w:rsidR="00602E72" w:rsidRDefault="00602E72" w:rsidP="005B15B7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changing a system of coordinates</w:t>
      </w:r>
    </w:p>
    <w:p w:rsidR="00602E72" w:rsidRDefault="00602E72" w:rsidP="005B15B7">
      <w:pPr>
        <w:spacing w:after="0" w:line="240" w:lineRule="auto"/>
      </w:pPr>
      <w:r>
        <w:rPr>
          <w:rFonts w:hint="eastAsia"/>
        </w:rPr>
        <w:tab/>
        <w:t xml:space="preserve">3. KKT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Karush</w:t>
      </w:r>
      <w:proofErr w:type="spellEnd"/>
      <w:proofErr w:type="gramEnd"/>
      <w:r>
        <w:rPr>
          <w:rFonts w:hint="eastAsia"/>
        </w:rPr>
        <w:t xml:space="preserve">-Kuhn-Tucker) </w:t>
      </w:r>
      <w:r>
        <w:t>approach</w:t>
      </w:r>
    </w:p>
    <w:p w:rsidR="00602E72" w:rsidRPr="00854400" w:rsidRDefault="00602E72" w:rsidP="005B15B7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51C2ACAE" wp14:editId="34677BC8">
            <wp:extent cx="3462341" cy="486562"/>
            <wp:effectExtent l="19050" t="0" r="4759" b="0"/>
            <wp:docPr id="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640" cy="48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72" w:rsidRDefault="00602E72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60B09C0" wp14:editId="1081C38D">
            <wp:extent cx="1793863" cy="343421"/>
            <wp:effectExtent l="19050" t="0" r="0" b="0"/>
            <wp:docPr id="1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95" cy="34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5B7" w:rsidRPr="00602E72" w:rsidRDefault="005B15B7" w:rsidP="005B15B7">
      <w:pPr>
        <w:spacing w:after="0" w:line="240" w:lineRule="auto"/>
      </w:pPr>
    </w:p>
    <w:p w:rsidR="00841972" w:rsidRDefault="00602E72" w:rsidP="005B15B7">
      <w:pPr>
        <w:spacing w:after="0" w:line="240" w:lineRule="auto"/>
      </w:pPr>
      <w:r>
        <w:rPr>
          <w:rFonts w:hint="eastAsia"/>
        </w:rPr>
        <w:t xml:space="preserve">4.5 </w:t>
      </w:r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Linear Least Squares</w:t>
      </w:r>
    </w:p>
    <w:p w:rsidR="00602E72" w:rsidRDefault="00602E72" w:rsidP="005B15B7">
      <w:pPr>
        <w:spacing w:after="0" w:line="240" w:lineRule="auto"/>
      </w:pPr>
    </w:p>
    <w:p w:rsidR="00602E72" w:rsidRDefault="00602E72" w:rsidP="005B15B7">
      <w:pPr>
        <w:spacing w:after="0" w:line="240" w:lineRule="auto"/>
      </w:pPr>
    </w:p>
    <w:p w:rsidR="00841972" w:rsidRDefault="00841972" w:rsidP="001439FC">
      <w:pPr>
        <w:spacing w:line="240" w:lineRule="auto"/>
      </w:pPr>
    </w:p>
    <w:p w:rsidR="00841972" w:rsidRDefault="00841972" w:rsidP="001439FC">
      <w:pPr>
        <w:spacing w:line="240" w:lineRule="auto"/>
      </w:pPr>
    </w:p>
    <w:p w:rsidR="00085A49" w:rsidRDefault="00085A49" w:rsidP="001439FC">
      <w:pPr>
        <w:spacing w:line="240" w:lineRule="auto"/>
      </w:pPr>
    </w:p>
    <w:p w:rsidR="00085A49" w:rsidRDefault="00085A49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5B15B7" w:rsidRDefault="005B15B7" w:rsidP="001439FC">
      <w:pPr>
        <w:spacing w:line="240" w:lineRule="auto"/>
        <w:rPr>
          <w:rFonts w:hint="eastAsia"/>
        </w:rPr>
      </w:pPr>
    </w:p>
    <w:p w:rsidR="00085A49" w:rsidRDefault="00085A49" w:rsidP="005B15B7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lastRenderedPageBreak/>
        <w:t>Chapter 5.</w:t>
      </w:r>
      <w:proofErr w:type="gramEnd"/>
      <w:r>
        <w:rPr>
          <w:rFonts w:hint="eastAsia"/>
        </w:rPr>
        <w:t xml:space="preserve"> Machine Learning Basics</w:t>
      </w:r>
    </w:p>
    <w:p w:rsidR="005B15B7" w:rsidRDefault="005B15B7" w:rsidP="005B15B7">
      <w:pPr>
        <w:spacing w:after="0" w:line="240" w:lineRule="auto"/>
      </w:pPr>
    </w:p>
    <w:p w:rsidR="00085A49" w:rsidRDefault="00085A49" w:rsidP="005B15B7">
      <w:pPr>
        <w:spacing w:after="0" w:line="240" w:lineRule="auto"/>
      </w:pPr>
      <w:r>
        <w:rPr>
          <w:rFonts w:hint="eastAsia"/>
        </w:rPr>
        <w:t>5.1 Learning Algorithms</w:t>
      </w:r>
    </w:p>
    <w:p w:rsidR="00085A49" w:rsidRDefault="00085A49" w:rsidP="005B15B7">
      <w:pPr>
        <w:spacing w:after="0" w:line="240" w:lineRule="auto"/>
      </w:pPr>
      <w:r>
        <w:rPr>
          <w:rFonts w:hint="eastAsia"/>
        </w:rPr>
        <w:tab/>
        <w:t>5.1.1 The Task, T</w:t>
      </w:r>
    </w:p>
    <w:p w:rsidR="00203641" w:rsidRDefault="00085A49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- Classification / Classification w/ missing inputs / Regression / Transcri</w:t>
      </w:r>
      <w:r w:rsidR="00203641">
        <w:rPr>
          <w:rFonts w:hint="eastAsia"/>
        </w:rPr>
        <w:t>ption</w:t>
      </w:r>
    </w:p>
    <w:p w:rsidR="00203641" w:rsidRDefault="00203641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     </w:t>
      </w:r>
      <w:r w:rsidR="00085A49">
        <w:rPr>
          <w:rFonts w:hint="eastAsia"/>
        </w:rPr>
        <w:t xml:space="preserve">/ Machine translation / </w:t>
      </w:r>
      <w:proofErr w:type="gramStart"/>
      <w:r w:rsidR="00085A49">
        <w:rPr>
          <w:rFonts w:hint="eastAsia"/>
        </w:rPr>
        <w:t>Struct</w:t>
      </w:r>
      <w:r>
        <w:rPr>
          <w:rFonts w:hint="eastAsia"/>
        </w:rPr>
        <w:t>ured</w:t>
      </w:r>
      <w:proofErr w:type="gramEnd"/>
      <w:r>
        <w:rPr>
          <w:rFonts w:hint="eastAsia"/>
        </w:rPr>
        <w:t xml:space="preserve"> output / Anomaly detection</w:t>
      </w:r>
    </w:p>
    <w:p w:rsidR="00203641" w:rsidRDefault="00203641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     </w:t>
      </w:r>
      <w:r w:rsidR="00085A49">
        <w:rPr>
          <w:rFonts w:hint="eastAsia"/>
        </w:rPr>
        <w:t>/ Synthesis and sampling / Imputatio</w:t>
      </w:r>
      <w:r>
        <w:rPr>
          <w:rFonts w:hint="eastAsia"/>
        </w:rPr>
        <w:t xml:space="preserve">n of missing values / </w:t>
      </w:r>
      <w:proofErr w:type="spellStart"/>
      <w:r>
        <w:rPr>
          <w:rFonts w:hint="eastAsia"/>
        </w:rPr>
        <w:t>Denoising</w:t>
      </w:r>
      <w:proofErr w:type="spellEnd"/>
    </w:p>
    <w:p w:rsidR="00085A49" w:rsidRDefault="00203641" w:rsidP="005B15B7">
      <w:pPr>
        <w:spacing w:after="0" w:line="240" w:lineRule="auto"/>
      </w:pPr>
      <w:r>
        <w:rPr>
          <w:rFonts w:hint="eastAsia"/>
        </w:rPr>
        <w:t xml:space="preserve">          </w:t>
      </w:r>
      <w:r w:rsidR="00085A49">
        <w:rPr>
          <w:rFonts w:hint="eastAsia"/>
        </w:rPr>
        <w:t>/ Density estimation or probability mass function estimation</w:t>
      </w:r>
    </w:p>
    <w:p w:rsidR="00085A49" w:rsidRDefault="00085A49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5.1.2 The Performance Measure, P</w:t>
      </w:r>
    </w:p>
    <w:p w:rsidR="009F6CCA" w:rsidRDefault="009F6CCA" w:rsidP="005B15B7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: Cost function</w:t>
      </w:r>
    </w:p>
    <w:p w:rsidR="00085A49" w:rsidRDefault="00085A49" w:rsidP="005B15B7">
      <w:pPr>
        <w:spacing w:after="0" w:line="240" w:lineRule="auto"/>
      </w:pPr>
      <w:r>
        <w:rPr>
          <w:rFonts w:hint="eastAsia"/>
        </w:rPr>
        <w:tab/>
        <w:t>5.1.3 The Experience, E</w:t>
      </w:r>
    </w:p>
    <w:p w:rsidR="00085A49" w:rsidRDefault="00085A49" w:rsidP="005B15B7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supervised</w:t>
      </w:r>
      <w:proofErr w:type="gramEnd"/>
      <w:r>
        <w:rPr>
          <w:rFonts w:hint="eastAsia"/>
        </w:rPr>
        <w:t xml:space="preserve"> / unsupervised learning</w:t>
      </w:r>
    </w:p>
    <w:p w:rsidR="00085A49" w:rsidRDefault="00085A49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5.1.4 </w:t>
      </w:r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Linear Regression</w:t>
      </w:r>
    </w:p>
    <w:p w:rsidR="005B15B7" w:rsidRDefault="005B15B7" w:rsidP="005B15B7">
      <w:pPr>
        <w:spacing w:after="0" w:line="240" w:lineRule="auto"/>
      </w:pPr>
    </w:p>
    <w:p w:rsidR="00085A49" w:rsidRDefault="00085A49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5.2 Capacity, Overfitting and </w:t>
      </w:r>
      <w:proofErr w:type="spellStart"/>
      <w:r>
        <w:rPr>
          <w:rFonts w:hint="eastAsia"/>
        </w:rPr>
        <w:t>Underfitting</w:t>
      </w:r>
      <w:proofErr w:type="spellEnd"/>
    </w:p>
    <w:p w:rsidR="009F6CCA" w:rsidRDefault="009F6CCA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training</w:t>
      </w:r>
      <w:proofErr w:type="gramEnd"/>
      <w:r>
        <w:rPr>
          <w:rFonts w:hint="eastAsia"/>
        </w:rPr>
        <w:t xml:space="preserve"> error / generalization error ( = test error )</w:t>
      </w:r>
    </w:p>
    <w:p w:rsidR="009F6CCA" w:rsidRDefault="009F6CCA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generating process : </w:t>
      </w:r>
      <w:r>
        <w:t>probability</w:t>
      </w:r>
      <w:r>
        <w:rPr>
          <w:rFonts w:hint="eastAsia"/>
        </w:rPr>
        <w:t xml:space="preserve"> distribution which generates train and test data</w:t>
      </w:r>
    </w:p>
    <w:p w:rsidR="009F6CCA" w:rsidRDefault="009F6CCA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i.i.d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Independent from each other, and that the train and test set are Identically</w:t>
      </w:r>
    </w:p>
    <w:p w:rsidR="009F6CCA" w:rsidRDefault="009F6CCA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         Distributed</w:t>
      </w:r>
    </w:p>
    <w:p w:rsidR="003130A3" w:rsidRDefault="003130A3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Capacity :</w:t>
      </w:r>
      <w:proofErr w:type="gramEnd"/>
      <w:r>
        <w:rPr>
          <w:rFonts w:hint="eastAsia"/>
        </w:rPr>
        <w:t xml:space="preserve"> ability to fit a wide variety of function. (ex. # of </w:t>
      </w:r>
      <w:proofErr w:type="gramStart"/>
      <w:r>
        <w:rPr>
          <w:rFonts w:hint="eastAsia"/>
        </w:rPr>
        <w:t>parameters )</w:t>
      </w:r>
      <w:proofErr w:type="gramEnd"/>
    </w:p>
    <w:p w:rsidR="003130A3" w:rsidRDefault="003130A3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low</w:t>
      </w:r>
      <w:proofErr w:type="gramEnd"/>
      <w:r>
        <w:rPr>
          <w:rFonts w:hint="eastAsia"/>
        </w:rPr>
        <w:t xml:space="preserve"> capacity </w:t>
      </w:r>
      <w:r>
        <w:sym w:font="Wingdings" w:char="F0E0"/>
      </w:r>
      <w:r>
        <w:rPr>
          <w:rFonts w:hint="eastAsia"/>
        </w:rPr>
        <w:t xml:space="preserve"> struggle to fit training set</w:t>
      </w:r>
    </w:p>
    <w:p w:rsidR="003130A3" w:rsidRDefault="003130A3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high</w:t>
      </w:r>
      <w:proofErr w:type="gramEnd"/>
      <w:r>
        <w:rPr>
          <w:rFonts w:hint="eastAsia"/>
        </w:rPr>
        <w:t xml:space="preserve"> capacity </w:t>
      </w:r>
      <w:r>
        <w:sym w:font="Wingdings" w:char="F0E0"/>
      </w:r>
      <w:r>
        <w:rPr>
          <w:rFonts w:hint="eastAsia"/>
        </w:rPr>
        <w:t xml:space="preserve"> overfitting</w:t>
      </w:r>
    </w:p>
    <w:p w:rsidR="005323F5" w:rsidRDefault="005323F5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        Occam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razor :</w:t>
      </w:r>
      <w:proofErr w:type="gramEnd"/>
      <w:r>
        <w:rPr>
          <w:rFonts w:hint="eastAsia"/>
        </w:rPr>
        <w:t xml:space="preserve"> If observations are equally well, then choose </w:t>
      </w:r>
      <w:r>
        <w:t>“</w:t>
      </w:r>
      <w:r>
        <w:rPr>
          <w:rFonts w:hint="eastAsia"/>
        </w:rPr>
        <w:t>simplest</w:t>
      </w:r>
      <w:r>
        <w:t>”</w:t>
      </w:r>
      <w:r>
        <w:rPr>
          <w:rFonts w:hint="eastAsia"/>
        </w:rPr>
        <w:t xml:space="preserve"> one</w:t>
      </w:r>
    </w:p>
    <w:p w:rsidR="005323F5" w:rsidRDefault="005323F5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VC dimension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Vapnik</w:t>
      </w:r>
      <w:proofErr w:type="gramEnd"/>
      <w:r>
        <w:rPr>
          <w:rFonts w:hint="eastAsia"/>
        </w:rPr>
        <w:t>-Chervonenkis</w:t>
      </w:r>
      <w:proofErr w:type="spellEnd"/>
      <w:r>
        <w:rPr>
          <w:rFonts w:hint="eastAsia"/>
        </w:rPr>
        <w:t xml:space="preserve"> dimension ) : Quantitative expression of</w:t>
      </w:r>
    </w:p>
    <w:p w:rsidR="005323F5" w:rsidRDefault="005323F5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                 </w:t>
      </w:r>
      <w:proofErr w:type="gramStart"/>
      <w:r>
        <w:rPr>
          <w:rFonts w:hint="eastAsia"/>
        </w:rPr>
        <w:t>capacity</w:t>
      </w:r>
      <w:proofErr w:type="gramEnd"/>
      <w:r>
        <w:rPr>
          <w:rFonts w:hint="eastAsia"/>
        </w:rPr>
        <w:t>, but not practical</w:t>
      </w:r>
    </w:p>
    <w:p w:rsidR="005B15B7" w:rsidRPr="003130A3" w:rsidRDefault="005B15B7" w:rsidP="00AD4818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- Bayes </w:t>
      </w:r>
      <w:proofErr w:type="gramStart"/>
      <w:r>
        <w:rPr>
          <w:rFonts w:hint="eastAsia"/>
        </w:rPr>
        <w:t>error :</w:t>
      </w:r>
      <w:proofErr w:type="gramEnd"/>
      <w:r>
        <w:rPr>
          <w:rFonts w:hint="eastAsia"/>
        </w:rPr>
        <w:t xml:space="preserve"> minimum error that happens even using </w:t>
      </w:r>
      <w:r>
        <w:t>“</w:t>
      </w:r>
      <w:r>
        <w:rPr>
          <w:rFonts w:hint="eastAsia"/>
        </w:rPr>
        <w:t>oracle</w:t>
      </w:r>
      <w:r>
        <w:t>”</w:t>
      </w:r>
      <w:r>
        <w:rPr>
          <w:rFonts w:hint="eastAsia"/>
        </w:rPr>
        <w:t xml:space="preserve"> that know exactly</w:t>
      </w:r>
    </w:p>
    <w:p w:rsidR="001A796B" w:rsidRDefault="00AD4818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 w:rsidR="001A796B">
        <w:rPr>
          <w:rFonts w:hint="eastAsia"/>
        </w:rPr>
        <w:t>probability</w:t>
      </w:r>
      <w:proofErr w:type="gramEnd"/>
      <w:r w:rsidR="001A796B">
        <w:rPr>
          <w:rFonts w:hint="eastAsia"/>
        </w:rPr>
        <w:t xml:space="preserve"> distribution for generating data</w:t>
      </w:r>
    </w:p>
    <w:p w:rsidR="00AD4818" w:rsidRDefault="00AD4818" w:rsidP="00AD4818">
      <w:pPr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7235EBC2" wp14:editId="19A267A4">
            <wp:extent cx="3356751" cy="16022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915" cy="160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49" w:rsidRDefault="006D553F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 w:rsidR="001A796B">
        <w:rPr>
          <w:rFonts w:hint="eastAsia"/>
        </w:rPr>
        <w:t>5.2.1 The No Free Lunch Theorem</w:t>
      </w:r>
    </w:p>
    <w:p w:rsidR="00AD4818" w:rsidRDefault="00AD4818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“</w:t>
      </w:r>
      <w:r>
        <w:rPr>
          <w:rFonts w:hint="eastAsia"/>
        </w:rPr>
        <w:t>averaged over all possible data generating distributions, no algorithm is better</w:t>
      </w:r>
    </w:p>
    <w:p w:rsidR="00AD4818" w:rsidRDefault="00AD4818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than</w:t>
      </w:r>
      <w:proofErr w:type="gramEnd"/>
      <w:r>
        <w:rPr>
          <w:rFonts w:hint="eastAsia"/>
        </w:rPr>
        <w:t xml:space="preserve"> others when classifying previously unobserved points.</w:t>
      </w:r>
      <w:r>
        <w:t>”</w:t>
      </w:r>
    </w:p>
    <w:p w:rsidR="00AD4818" w:rsidRDefault="00AD4818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should focus on the kinds of data generating distributions we care about</w:t>
      </w:r>
    </w:p>
    <w:p w:rsidR="008A07BE" w:rsidRDefault="008A07BE" w:rsidP="005B15B7">
      <w:pPr>
        <w:spacing w:after="0" w:line="240" w:lineRule="auto"/>
        <w:rPr>
          <w:rFonts w:hint="eastAsia"/>
        </w:rPr>
      </w:pPr>
    </w:p>
    <w:p w:rsidR="006D553F" w:rsidRDefault="006D553F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ab/>
        <w:t>5.2.2 Regularization</w:t>
      </w:r>
    </w:p>
    <w:p w:rsidR="008A07BE" w:rsidRDefault="008A07BE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ways</w:t>
      </w:r>
      <w:proofErr w:type="gramEnd"/>
      <w:r>
        <w:rPr>
          <w:rFonts w:hint="eastAsia"/>
        </w:rPr>
        <w:t xml:space="preserve"> of expressing preferences on learning algorithm</w:t>
      </w:r>
    </w:p>
    <w:p w:rsidR="008A07BE" w:rsidRDefault="008A07BE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 xml:space="preserve"> modification we make to a learning algorithm that is intended to reduce its </w:t>
      </w:r>
      <w:r>
        <w:rPr>
          <w:rFonts w:hint="eastAsia"/>
        </w:rPr>
        <w:tab/>
      </w:r>
      <w:r>
        <w:rPr>
          <w:rFonts w:hint="eastAsia"/>
        </w:rPr>
        <w:tab/>
        <w:t>generalization error</w:t>
      </w:r>
    </w:p>
    <w:p w:rsidR="008A07BE" w:rsidRDefault="008A07BE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weight decay to make small lambda ( prevent overfitting )</w:t>
      </w:r>
    </w:p>
    <w:p w:rsidR="008A07BE" w:rsidRDefault="008A07BE" w:rsidP="008A07BE">
      <w:pPr>
        <w:spacing w:after="0"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7535" cy="3355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12" cy="33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BE" w:rsidRDefault="008A07BE" w:rsidP="005B15B7">
      <w:pPr>
        <w:spacing w:after="0" w:line="240" w:lineRule="auto"/>
        <w:rPr>
          <w:rFonts w:hint="eastAsia"/>
        </w:rPr>
      </w:pPr>
    </w:p>
    <w:p w:rsidR="006D553F" w:rsidRDefault="006D553F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5.3 </w:t>
      </w:r>
      <w:proofErr w:type="spellStart"/>
      <w:r>
        <w:rPr>
          <w:rFonts w:hint="eastAsia"/>
        </w:rPr>
        <w:t>Hyperparameters</w:t>
      </w:r>
      <w:proofErr w:type="spellEnd"/>
      <w:r>
        <w:rPr>
          <w:rFonts w:hint="eastAsia"/>
        </w:rPr>
        <w:t xml:space="preserve"> and Validation Sets</w:t>
      </w:r>
    </w:p>
    <w:p w:rsidR="008A07BE" w:rsidRDefault="008A07BE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- Validation sets</w:t>
      </w:r>
    </w:p>
    <w:p w:rsidR="008A07BE" w:rsidRDefault="008A07BE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subset</w:t>
      </w:r>
      <w:proofErr w:type="gramEnd"/>
      <w:r>
        <w:rPr>
          <w:rFonts w:hint="eastAsia"/>
        </w:rPr>
        <w:t xml:space="preserve"> of training set to determine </w:t>
      </w:r>
      <w:proofErr w:type="spellStart"/>
      <w:r>
        <w:rPr>
          <w:rFonts w:hint="eastAsia"/>
        </w:rPr>
        <w:t>hyperparameter</w:t>
      </w:r>
      <w:proofErr w:type="spellEnd"/>
    </w:p>
    <w:p w:rsidR="008A07BE" w:rsidRDefault="008A07BE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hyperparameter</w:t>
      </w:r>
      <w:proofErr w:type="spellEnd"/>
      <w:proofErr w:type="gramEnd"/>
    </w:p>
    <w:p w:rsidR="008A07BE" w:rsidRDefault="008A07BE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proofErr w:type="gramStart"/>
      <w:r>
        <w:t>which</w:t>
      </w:r>
      <w:proofErr w:type="gramEnd"/>
      <w:r>
        <w:rPr>
          <w:rFonts w:hint="eastAsia"/>
        </w:rPr>
        <w:t xml:space="preserve"> control the behavior of the learning algorithm</w:t>
      </w:r>
    </w:p>
    <w:p w:rsidR="008A07BE" w:rsidRDefault="008A07BE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too</w:t>
      </w:r>
      <w:proofErr w:type="gramEnd"/>
      <w:r>
        <w:rPr>
          <w:rFonts w:hint="eastAsia"/>
        </w:rPr>
        <w:t xml:space="preserve"> difficult to train or usually control capacity</w:t>
      </w:r>
    </w:p>
    <w:p w:rsidR="008A07BE" w:rsidRDefault="008A07BE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training </w:t>
      </w:r>
      <w:proofErr w:type="spellStart"/>
      <w:r>
        <w:rPr>
          <w:rFonts w:hint="eastAsia"/>
        </w:rPr>
        <w:t>hyperparameter</w:t>
      </w:r>
      <w:proofErr w:type="spellEnd"/>
      <w:r>
        <w:rPr>
          <w:rFonts w:hint="eastAsia"/>
        </w:rPr>
        <w:t xml:space="preserve"> as normal parameter, </w:t>
      </w:r>
      <w:proofErr w:type="spellStart"/>
      <w:r>
        <w:rPr>
          <w:rFonts w:hint="eastAsia"/>
        </w:rPr>
        <w:t>hyperparameter</w:t>
      </w:r>
      <w:proofErr w:type="spellEnd"/>
      <w:r>
        <w:rPr>
          <w:rFonts w:hint="eastAsia"/>
        </w:rPr>
        <w:t xml:space="preserve"> goes</w:t>
      </w:r>
    </w:p>
    <w:p w:rsidR="008A07BE" w:rsidRDefault="008A07BE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maximum</w:t>
      </w:r>
      <w:proofErr w:type="gramEnd"/>
      <w:r>
        <w:rPr>
          <w:rFonts w:hint="eastAsia"/>
        </w:rPr>
        <w:t>, and makes overfitting</w:t>
      </w:r>
    </w:p>
    <w:p w:rsidR="006D553F" w:rsidRDefault="006D553F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5.3.1 Cross-Validation</w:t>
      </w:r>
    </w:p>
    <w:p w:rsidR="0000576A" w:rsidRDefault="0000576A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dataset is too small</w:t>
      </w:r>
    </w:p>
    <w:p w:rsidR="0000576A" w:rsidRDefault="0000576A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way</w:t>
      </w:r>
      <w:proofErr w:type="gramEnd"/>
      <w:r>
        <w:rPr>
          <w:rFonts w:hint="eastAsia"/>
        </w:rPr>
        <w:t xml:space="preserve"> to approximating generalization error</w:t>
      </w:r>
      <w:r>
        <w:rPr>
          <w:rFonts w:hint="eastAsia"/>
        </w:rPr>
        <w:tab/>
        <w:t xml:space="preserve"> at the price of </w:t>
      </w:r>
    </w:p>
    <w:p w:rsidR="0000576A" w:rsidRDefault="0000576A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increased</w:t>
      </w:r>
      <w:proofErr w:type="gramEnd"/>
      <w:r>
        <w:rPr>
          <w:rFonts w:hint="eastAsia"/>
        </w:rPr>
        <w:t xml:space="preserve"> computational cost</w:t>
      </w:r>
    </w:p>
    <w:p w:rsidR="00BB35BF" w:rsidRDefault="00BB35BF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k-fold</w:t>
      </w:r>
      <w:proofErr w:type="gramEnd"/>
      <w:r>
        <w:rPr>
          <w:rFonts w:hint="eastAsia"/>
        </w:rPr>
        <w:t xml:space="preserve"> cross-validation / double k-fold cross-validation algorithm</w:t>
      </w:r>
    </w:p>
    <w:p w:rsidR="006D553F" w:rsidRPr="009F6CCA" w:rsidRDefault="006D553F" w:rsidP="005B15B7">
      <w:pPr>
        <w:spacing w:after="0" w:line="240" w:lineRule="auto"/>
        <w:rPr>
          <w:rFonts w:hint="eastAsia"/>
          <w:b/>
          <w:color w:val="FF0000"/>
        </w:rPr>
      </w:pPr>
      <w:r w:rsidRPr="009F6CCA">
        <w:rPr>
          <w:rFonts w:hint="eastAsia"/>
          <w:b/>
          <w:color w:val="FF0000"/>
        </w:rPr>
        <w:t>5.4 Estimators, Bias and Variance</w:t>
      </w:r>
    </w:p>
    <w:p w:rsidR="006D553F" w:rsidRDefault="006D553F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5.4.1 Point Estimation</w:t>
      </w:r>
    </w:p>
    <w:p w:rsidR="006D553F" w:rsidRDefault="006D553F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point</w:t>
      </w:r>
      <w:proofErr w:type="gramEnd"/>
      <w:r>
        <w:rPr>
          <w:rFonts w:hint="eastAsia"/>
        </w:rPr>
        <w:t xml:space="preserve"> estimator = statistic</w:t>
      </w:r>
    </w:p>
    <w:p w:rsidR="006D553F" w:rsidRDefault="006D553F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75FB">
        <w:rPr>
          <w:rFonts w:hint="eastAsia"/>
        </w:rPr>
        <w:t xml:space="preserve">: </w:t>
      </w:r>
      <w:r w:rsidR="00E50EFF">
        <w:rPr>
          <w:rFonts w:hint="eastAsia"/>
        </w:rPr>
        <w:t>predicted</w:t>
      </w:r>
      <w:r w:rsidR="007375FB">
        <w:rPr>
          <w:rFonts w:hint="eastAsia"/>
        </w:rPr>
        <w:t xml:space="preserve"> value </w:t>
      </w:r>
      <w:r w:rsidR="00E50EFF">
        <w:rPr>
          <w:rFonts w:hint="eastAsia"/>
        </w:rPr>
        <w:t>as best</w:t>
      </w:r>
      <w:r w:rsidR="007C1CA9">
        <w:rPr>
          <w:rFonts w:hint="eastAsia"/>
        </w:rPr>
        <w:t xml:space="preserve"> </w:t>
      </w:r>
      <w:proofErr w:type="gramStart"/>
      <w:r w:rsidR="007C1CA9">
        <w:rPr>
          <w:rFonts w:hint="eastAsia"/>
        </w:rPr>
        <w:t>( but</w:t>
      </w:r>
      <w:proofErr w:type="gramEnd"/>
      <w:r w:rsidR="007C1CA9">
        <w:rPr>
          <w:rFonts w:hint="eastAsia"/>
        </w:rPr>
        <w:t xml:space="preserve"> maybe not true )</w:t>
      </w:r>
    </w:p>
    <w:p w:rsidR="007375FB" w:rsidRDefault="007375FB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point</w:t>
      </w:r>
      <w:proofErr w:type="gramEnd"/>
      <w:r>
        <w:rPr>
          <w:rFonts w:hint="eastAsia"/>
        </w:rPr>
        <w:t xml:space="preserve"> estimator : Best function between input and output</w:t>
      </w:r>
    </w:p>
    <w:p w:rsidR="0059080D" w:rsidRDefault="0059080D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5.4.2 Bias</w:t>
      </w:r>
    </w:p>
    <w:p w:rsidR="0059080D" w:rsidRDefault="0059080D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5.4.3 Variance and Standard Error</w:t>
      </w:r>
    </w:p>
    <w:p w:rsidR="00195EFA" w:rsidRDefault="00195EFA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5.4.4 Trading off Bias and Variance to Minimize Mean Squared Error</w:t>
      </w:r>
    </w:p>
    <w:p w:rsidR="00E50EFF" w:rsidRDefault="00E50EFF" w:rsidP="005B15B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5.4.5 Consistency</w:t>
      </w:r>
    </w:p>
    <w:p w:rsidR="00DE14E7" w:rsidRPr="00841972" w:rsidRDefault="00DE14E7" w:rsidP="005B15B7">
      <w:pPr>
        <w:spacing w:after="0" w:line="240" w:lineRule="auto"/>
      </w:pPr>
      <w:r>
        <w:rPr>
          <w:rFonts w:hint="eastAsia"/>
        </w:rPr>
        <w:t xml:space="preserve">5.5 Maximum </w:t>
      </w:r>
      <w:proofErr w:type="spellStart"/>
      <w:r>
        <w:rPr>
          <w:rFonts w:hint="eastAsia"/>
        </w:rPr>
        <w:t>Likeliyhood</w:t>
      </w:r>
      <w:proofErr w:type="spellEnd"/>
      <w:r>
        <w:rPr>
          <w:rFonts w:hint="eastAsia"/>
        </w:rPr>
        <w:t xml:space="preserve"> Estimation</w:t>
      </w:r>
      <w:r w:rsidR="00BB35BF">
        <w:rPr>
          <w:rFonts w:hint="eastAsia"/>
        </w:rPr>
        <w:t xml:space="preserve"> </w:t>
      </w:r>
      <w:proofErr w:type="gramStart"/>
      <w:r w:rsidR="00BB35BF">
        <w:rPr>
          <w:rFonts w:hint="eastAsia"/>
        </w:rPr>
        <w:t xml:space="preserve">( </w:t>
      </w:r>
      <w:r w:rsidR="00BB35BF" w:rsidRPr="00BB35BF">
        <w:rPr>
          <w:rFonts w:hint="eastAsia"/>
          <w:b/>
        </w:rPr>
        <w:t>MLE</w:t>
      </w:r>
      <w:proofErr w:type="gramEnd"/>
      <w:r w:rsidR="00BB35BF">
        <w:rPr>
          <w:rFonts w:hint="eastAsia"/>
        </w:rPr>
        <w:t xml:space="preserve"> )</w:t>
      </w:r>
      <w:bookmarkStart w:id="0" w:name="_GoBack"/>
      <w:bookmarkEnd w:id="0"/>
    </w:p>
    <w:sectPr w:rsidR="00DE14E7" w:rsidRPr="00841972" w:rsidSect="00593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17C" w:rsidRDefault="00CA317C" w:rsidP="001A796B">
      <w:pPr>
        <w:spacing w:after="0" w:line="240" w:lineRule="auto"/>
      </w:pPr>
      <w:r>
        <w:separator/>
      </w:r>
    </w:p>
  </w:endnote>
  <w:endnote w:type="continuationSeparator" w:id="0">
    <w:p w:rsidR="00CA317C" w:rsidRDefault="00CA317C" w:rsidP="001A7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17C" w:rsidRDefault="00CA317C" w:rsidP="001A796B">
      <w:pPr>
        <w:spacing w:after="0" w:line="240" w:lineRule="auto"/>
      </w:pPr>
      <w:r>
        <w:separator/>
      </w:r>
    </w:p>
  </w:footnote>
  <w:footnote w:type="continuationSeparator" w:id="0">
    <w:p w:rsidR="00CA317C" w:rsidRDefault="00CA317C" w:rsidP="001A7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1BC"/>
    <w:multiLevelType w:val="hybridMultilevel"/>
    <w:tmpl w:val="EEA02304"/>
    <w:lvl w:ilvl="0" w:tplc="0F243A66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1">
    <w:nsid w:val="100A7693"/>
    <w:multiLevelType w:val="hybridMultilevel"/>
    <w:tmpl w:val="76D44212"/>
    <w:lvl w:ilvl="0" w:tplc="B736306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150C1607"/>
    <w:multiLevelType w:val="multilevel"/>
    <w:tmpl w:val="1B48E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6EB4D8A"/>
    <w:multiLevelType w:val="hybridMultilevel"/>
    <w:tmpl w:val="B46C11D0"/>
    <w:lvl w:ilvl="0" w:tplc="2AA2F698">
      <w:start w:val="1"/>
      <w:numFmt w:val="bullet"/>
      <w:lvlText w:val="-"/>
      <w:lvlJc w:val="left"/>
      <w:pPr>
        <w:ind w:left="1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4">
    <w:nsid w:val="704670C2"/>
    <w:multiLevelType w:val="hybridMultilevel"/>
    <w:tmpl w:val="E3E2FDDC"/>
    <w:lvl w:ilvl="0" w:tplc="53A44CE8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2CC4"/>
    <w:rsid w:val="0000576A"/>
    <w:rsid w:val="00032BC6"/>
    <w:rsid w:val="00050C98"/>
    <w:rsid w:val="00056077"/>
    <w:rsid w:val="00085A49"/>
    <w:rsid w:val="000D2EDA"/>
    <w:rsid w:val="000E4E8C"/>
    <w:rsid w:val="000F581E"/>
    <w:rsid w:val="00121314"/>
    <w:rsid w:val="00123D29"/>
    <w:rsid w:val="001439FC"/>
    <w:rsid w:val="00161FD6"/>
    <w:rsid w:val="0018688B"/>
    <w:rsid w:val="00195EFA"/>
    <w:rsid w:val="001A796B"/>
    <w:rsid w:val="00203641"/>
    <w:rsid w:val="00242476"/>
    <w:rsid w:val="00254FE9"/>
    <w:rsid w:val="00255BF0"/>
    <w:rsid w:val="0026708C"/>
    <w:rsid w:val="0028613F"/>
    <w:rsid w:val="002C734A"/>
    <w:rsid w:val="003130A3"/>
    <w:rsid w:val="0031606B"/>
    <w:rsid w:val="00347F54"/>
    <w:rsid w:val="00392DC7"/>
    <w:rsid w:val="003A4403"/>
    <w:rsid w:val="003D597B"/>
    <w:rsid w:val="003F0E3A"/>
    <w:rsid w:val="004079B9"/>
    <w:rsid w:val="0041550F"/>
    <w:rsid w:val="00423EA8"/>
    <w:rsid w:val="00437C20"/>
    <w:rsid w:val="00466487"/>
    <w:rsid w:val="00470130"/>
    <w:rsid w:val="00472562"/>
    <w:rsid w:val="00472D51"/>
    <w:rsid w:val="00483C64"/>
    <w:rsid w:val="00487EDC"/>
    <w:rsid w:val="005323F5"/>
    <w:rsid w:val="00545250"/>
    <w:rsid w:val="00553A0B"/>
    <w:rsid w:val="0056220C"/>
    <w:rsid w:val="00584D08"/>
    <w:rsid w:val="0059080D"/>
    <w:rsid w:val="00593E67"/>
    <w:rsid w:val="005A316B"/>
    <w:rsid w:val="005A7338"/>
    <w:rsid w:val="005B15B7"/>
    <w:rsid w:val="005C1F0D"/>
    <w:rsid w:val="005F6AD9"/>
    <w:rsid w:val="00602E72"/>
    <w:rsid w:val="00613B93"/>
    <w:rsid w:val="00620A6E"/>
    <w:rsid w:val="00627600"/>
    <w:rsid w:val="006933D2"/>
    <w:rsid w:val="006C3512"/>
    <w:rsid w:val="006D553F"/>
    <w:rsid w:val="006D61DE"/>
    <w:rsid w:val="007375FB"/>
    <w:rsid w:val="007C1CA9"/>
    <w:rsid w:val="00830E5F"/>
    <w:rsid w:val="00841972"/>
    <w:rsid w:val="00854400"/>
    <w:rsid w:val="00885EA9"/>
    <w:rsid w:val="00890326"/>
    <w:rsid w:val="0089335C"/>
    <w:rsid w:val="00897CBE"/>
    <w:rsid w:val="008A07BE"/>
    <w:rsid w:val="008D54E0"/>
    <w:rsid w:val="008F6282"/>
    <w:rsid w:val="009520C4"/>
    <w:rsid w:val="00974396"/>
    <w:rsid w:val="009D17CD"/>
    <w:rsid w:val="009F6CCA"/>
    <w:rsid w:val="00A224F5"/>
    <w:rsid w:val="00A4780F"/>
    <w:rsid w:val="00A71847"/>
    <w:rsid w:val="00A75EF1"/>
    <w:rsid w:val="00AC0E8C"/>
    <w:rsid w:val="00AC586E"/>
    <w:rsid w:val="00AD4818"/>
    <w:rsid w:val="00AF0C19"/>
    <w:rsid w:val="00AF3229"/>
    <w:rsid w:val="00AF3DF5"/>
    <w:rsid w:val="00B13AE6"/>
    <w:rsid w:val="00BB35BF"/>
    <w:rsid w:val="00BD2CC4"/>
    <w:rsid w:val="00BE75AC"/>
    <w:rsid w:val="00C329B2"/>
    <w:rsid w:val="00C75E5F"/>
    <w:rsid w:val="00C8234D"/>
    <w:rsid w:val="00CA317C"/>
    <w:rsid w:val="00CC11B8"/>
    <w:rsid w:val="00CC271C"/>
    <w:rsid w:val="00D431F1"/>
    <w:rsid w:val="00D96F38"/>
    <w:rsid w:val="00DE14E7"/>
    <w:rsid w:val="00DE5279"/>
    <w:rsid w:val="00E33160"/>
    <w:rsid w:val="00E50EFF"/>
    <w:rsid w:val="00E512B8"/>
    <w:rsid w:val="00ED5F9B"/>
    <w:rsid w:val="00F350E0"/>
    <w:rsid w:val="00F43793"/>
    <w:rsid w:val="00F47FA0"/>
    <w:rsid w:val="00F5702E"/>
    <w:rsid w:val="00FA1237"/>
    <w:rsid w:val="00FD5F21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E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C4"/>
    <w:pPr>
      <w:ind w:leftChars="400" w:left="800"/>
    </w:pPr>
  </w:style>
  <w:style w:type="character" w:styleId="a4">
    <w:name w:val="Placeholder Text"/>
    <w:basedOn w:val="a0"/>
    <w:uiPriority w:val="99"/>
    <w:semiHidden/>
    <w:rsid w:val="00AC0E8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C0E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C0E8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A79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A796B"/>
  </w:style>
  <w:style w:type="paragraph" w:styleId="a7">
    <w:name w:val="footer"/>
    <w:basedOn w:val="a"/>
    <w:link w:val="Char1"/>
    <w:uiPriority w:val="99"/>
    <w:unhideWhenUsed/>
    <w:rsid w:val="001A79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A7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user</cp:lastModifiedBy>
  <cp:revision>98</cp:revision>
  <dcterms:created xsi:type="dcterms:W3CDTF">2016-01-28T10:51:00Z</dcterms:created>
  <dcterms:modified xsi:type="dcterms:W3CDTF">2016-02-04T20:23:00Z</dcterms:modified>
</cp:coreProperties>
</file>