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22F03" w:rsidRDefault="00712DEA">
      <w:pPr>
        <w:spacing w:after="0" w:line="480" w:lineRule="auto"/>
        <w:jc w:val="center"/>
      </w:pPr>
      <w:r>
        <w:rPr>
          <w:rFonts w:ascii="Times New Roman" w:eastAsia="Times New Roman" w:hAnsi="Times New Roman" w:cs="Times New Roman"/>
          <w:sz w:val="48"/>
          <w:szCs w:val="48"/>
        </w:rPr>
        <w:t>Meet-Meet Design Document</w:t>
      </w:r>
    </w:p>
    <w:p w:rsidR="00D22F03" w:rsidRDefault="00712DEA">
      <w:pPr>
        <w:spacing w:line="480" w:lineRule="auto"/>
        <w:ind w:firstLine="720"/>
      </w:pPr>
      <w:r>
        <w:rPr>
          <w:rFonts w:ascii="Times New Roman" w:eastAsia="Times New Roman" w:hAnsi="Times New Roman" w:cs="Times New Roman"/>
        </w:rPr>
        <w:t>The design for Meet-Meet is made up of several individual components. The first component will be a Graphical User Interface (GUI) that the user will interact with. Th</w:t>
      </w:r>
      <w:r w:rsidR="00455A74">
        <w:rPr>
          <w:rFonts w:ascii="Times New Roman" w:eastAsia="Times New Roman" w:hAnsi="Times New Roman" w:cs="Times New Roman"/>
        </w:rPr>
        <w:t>e second component will be the C</w:t>
      </w:r>
      <w:r>
        <w:rPr>
          <w:rFonts w:ascii="Times New Roman" w:eastAsia="Times New Roman" w:hAnsi="Times New Roman" w:cs="Times New Roman"/>
        </w:rPr>
        <w:t xml:space="preserve"># code that will </w:t>
      </w:r>
      <w:r w:rsidR="00455A74">
        <w:rPr>
          <w:rFonts w:ascii="Times New Roman" w:eastAsia="Times New Roman" w:hAnsi="Times New Roman" w:cs="Times New Roman"/>
        </w:rPr>
        <w:t xml:space="preserve">be compiled to native code which will </w:t>
      </w:r>
      <w:r>
        <w:rPr>
          <w:rFonts w:ascii="Times New Roman" w:eastAsia="Times New Roman" w:hAnsi="Times New Roman" w:cs="Times New Roman"/>
        </w:rPr>
        <w:t>run on a user’s device. Finally, we will create the backend database to store user data for the long term. To help us meet these goals we will be using a pro</w:t>
      </w:r>
      <w:r w:rsidR="00455A74">
        <w:rPr>
          <w:rFonts w:ascii="Times New Roman" w:eastAsia="Times New Roman" w:hAnsi="Times New Roman" w:cs="Times New Roman"/>
        </w:rPr>
        <w:t>gram called Xamarin to compile C</w:t>
      </w:r>
      <w:r>
        <w:rPr>
          <w:rFonts w:ascii="Times New Roman" w:eastAsia="Times New Roman" w:hAnsi="Times New Roman" w:cs="Times New Roman"/>
        </w:rPr>
        <w:t xml:space="preserve"># </w:t>
      </w:r>
      <w:r w:rsidR="00455A74">
        <w:rPr>
          <w:rFonts w:ascii="Times New Roman" w:eastAsia="Times New Roman" w:hAnsi="Times New Roman" w:cs="Times New Roman"/>
        </w:rPr>
        <w:t xml:space="preserve">code and provide a GUI builder, the </w:t>
      </w:r>
      <w:r>
        <w:rPr>
          <w:rFonts w:ascii="Times New Roman" w:eastAsia="Times New Roman" w:hAnsi="Times New Roman" w:cs="Times New Roman"/>
        </w:rPr>
        <w:t>free service tier of Amazon Web Services (AWS) to host our server and database.</w:t>
      </w:r>
      <w:r w:rsidR="00455A74">
        <w:rPr>
          <w:rFonts w:ascii="Times New Roman" w:eastAsia="Times New Roman" w:hAnsi="Times New Roman" w:cs="Times New Roman"/>
        </w:rPr>
        <w:t xml:space="preserve"> Finally, we will be using Google Cloud Messaging (GCM) to push notifications to our user’s devices.</w:t>
      </w:r>
      <w:r>
        <w:rPr>
          <w:rFonts w:ascii="Times New Roman" w:eastAsia="Times New Roman" w:hAnsi="Times New Roman" w:cs="Times New Roman"/>
        </w:rPr>
        <w:t xml:space="preserve"> Our application must be able to access the user’s location and use that information to match them with other users in the same area. Thus, it is essential </w:t>
      </w:r>
      <w:r w:rsidR="00455A74">
        <w:rPr>
          <w:rFonts w:ascii="Times New Roman" w:eastAsia="Times New Roman" w:hAnsi="Times New Roman" w:cs="Times New Roman"/>
        </w:rPr>
        <w:t xml:space="preserve">for us </w:t>
      </w:r>
      <w:r>
        <w:rPr>
          <w:rFonts w:ascii="Times New Roman" w:eastAsia="Times New Roman" w:hAnsi="Times New Roman" w:cs="Times New Roman"/>
        </w:rPr>
        <w:t xml:space="preserve">find a user’s location, as well as </w:t>
      </w:r>
      <w:r w:rsidR="00455A74">
        <w:rPr>
          <w:rFonts w:ascii="Times New Roman" w:eastAsia="Times New Roman" w:hAnsi="Times New Roman" w:cs="Times New Roman"/>
        </w:rPr>
        <w:t>efficiently</w:t>
      </w:r>
      <w:r>
        <w:rPr>
          <w:rFonts w:ascii="Times New Roman" w:eastAsia="Times New Roman" w:hAnsi="Times New Roman" w:cs="Times New Roman"/>
        </w:rPr>
        <w:t xml:space="preserve"> finding </w:t>
      </w:r>
      <w:r w:rsidR="00455A74">
        <w:rPr>
          <w:rFonts w:ascii="Times New Roman" w:eastAsia="Times New Roman" w:hAnsi="Times New Roman" w:cs="Times New Roman"/>
        </w:rPr>
        <w:t xml:space="preserve">other </w:t>
      </w:r>
      <w:r>
        <w:rPr>
          <w:rFonts w:ascii="Times New Roman" w:eastAsia="Times New Roman" w:hAnsi="Times New Roman" w:cs="Times New Roman"/>
        </w:rPr>
        <w:t xml:space="preserve">users within the same area. </w:t>
      </w:r>
    </w:p>
    <w:p w:rsidR="00D22F03" w:rsidRDefault="00712DEA">
      <w:pPr>
        <w:spacing w:line="480" w:lineRule="auto"/>
        <w:ind w:firstLine="720"/>
      </w:pPr>
      <w:r>
        <w:rPr>
          <w:rFonts w:ascii="Times New Roman" w:eastAsia="Times New Roman" w:hAnsi="Times New Roman" w:cs="Times New Roman"/>
        </w:rPr>
        <w:t>The GUI for Meet-Meet will be fair</w:t>
      </w:r>
      <w:r w:rsidR="00B526DC">
        <w:rPr>
          <w:rFonts w:ascii="Times New Roman" w:eastAsia="Times New Roman" w:hAnsi="Times New Roman" w:cs="Times New Roman"/>
        </w:rPr>
        <w:t>ly simplistic, we will allow</w:t>
      </w:r>
      <w:r>
        <w:rPr>
          <w:rFonts w:ascii="Times New Roman" w:eastAsia="Times New Roman" w:hAnsi="Times New Roman" w:cs="Times New Roman"/>
        </w:rPr>
        <w:t xml:space="preserve"> a user to sign up for the service in the app. </w:t>
      </w:r>
      <w:r w:rsidR="000B4A23">
        <w:rPr>
          <w:rFonts w:ascii="Times New Roman" w:eastAsia="Times New Roman" w:hAnsi="Times New Roman" w:cs="Times New Roman"/>
        </w:rPr>
        <w:t xml:space="preserve">The main menu will have buttons for signing up and signing in, when the user clicks a button, they will be taken to the appropriate page. </w:t>
      </w:r>
      <w:r>
        <w:rPr>
          <w:rFonts w:ascii="Times New Roman" w:eastAsia="Times New Roman" w:hAnsi="Times New Roman" w:cs="Times New Roman"/>
        </w:rPr>
        <w:t xml:space="preserve">The signup page will include a “sign up” button and the following fields: username, password and password confirmation. </w:t>
      </w:r>
      <w:r w:rsidR="000B4A23">
        <w:rPr>
          <w:rFonts w:ascii="Times New Roman" w:eastAsia="Times New Roman" w:hAnsi="Times New Roman" w:cs="Times New Roman"/>
        </w:rPr>
        <w:t>The login page will simply have username and password. Once users are signed up, they are taken to a</w:t>
      </w:r>
      <w:r w:rsidR="008E67C3">
        <w:rPr>
          <w:rFonts w:ascii="Times New Roman" w:eastAsia="Times New Roman" w:hAnsi="Times New Roman" w:cs="Times New Roman"/>
        </w:rPr>
        <w:t>n</w:t>
      </w:r>
      <w:r w:rsidR="000B4A23">
        <w:rPr>
          <w:rFonts w:ascii="Times New Roman" w:eastAsia="Times New Roman" w:hAnsi="Times New Roman" w:cs="Times New Roman"/>
        </w:rPr>
        <w:t xml:space="preserve"> edit profile page where they can set their gender and bio. After that, users will be taken to the home menu where they can set their location, find nearby users or send messages, logout, edit their profile or delete their account. The </w:t>
      </w:r>
      <w:r w:rsidR="008E67C3">
        <w:rPr>
          <w:rFonts w:ascii="Times New Roman" w:eastAsia="Times New Roman" w:hAnsi="Times New Roman" w:cs="Times New Roman"/>
        </w:rPr>
        <w:t>“</w:t>
      </w:r>
      <w:r w:rsidR="000B4A23">
        <w:rPr>
          <w:rFonts w:ascii="Times New Roman" w:eastAsia="Times New Roman" w:hAnsi="Times New Roman" w:cs="Times New Roman"/>
        </w:rPr>
        <w:t>find nearby users</w:t>
      </w:r>
      <w:r w:rsidR="008E67C3">
        <w:rPr>
          <w:rFonts w:ascii="Times New Roman" w:eastAsia="Times New Roman" w:hAnsi="Times New Roman" w:cs="Times New Roman"/>
        </w:rPr>
        <w:t>”</w:t>
      </w:r>
      <w:r w:rsidR="000B4A23">
        <w:rPr>
          <w:rFonts w:ascii="Times New Roman" w:eastAsia="Times New Roman" w:hAnsi="Times New Roman" w:cs="Times New Roman"/>
        </w:rPr>
        <w:t xml:space="preserve"> menu will display a list of usernames within a </w:t>
      </w:r>
      <w:r w:rsidR="008E67C3">
        <w:rPr>
          <w:rFonts w:ascii="Times New Roman" w:eastAsia="Times New Roman" w:hAnsi="Times New Roman" w:cs="Times New Roman"/>
        </w:rPr>
        <w:t>5-mile</w:t>
      </w:r>
      <w:r w:rsidR="000B4A23">
        <w:rPr>
          <w:rFonts w:ascii="Times New Roman" w:eastAsia="Times New Roman" w:hAnsi="Times New Roman" w:cs="Times New Roman"/>
        </w:rPr>
        <w:t xml:space="preserve"> radius, and when a username is selected, that user’s gender, bio, </w:t>
      </w:r>
      <w:proofErr w:type="spellStart"/>
      <w:r w:rsidR="000B4A23">
        <w:rPr>
          <w:rFonts w:ascii="Times New Roman" w:eastAsia="Times New Roman" w:hAnsi="Times New Roman" w:cs="Times New Roman"/>
        </w:rPr>
        <w:t>upvotes</w:t>
      </w:r>
      <w:proofErr w:type="spellEnd"/>
      <w:r w:rsidR="000B4A23">
        <w:rPr>
          <w:rFonts w:ascii="Times New Roman" w:eastAsia="Times New Roman" w:hAnsi="Times New Roman" w:cs="Times New Roman"/>
        </w:rPr>
        <w:t xml:space="preserve"> and </w:t>
      </w:r>
      <w:proofErr w:type="spellStart"/>
      <w:r w:rsidR="000B4A23">
        <w:rPr>
          <w:rFonts w:ascii="Times New Roman" w:eastAsia="Times New Roman" w:hAnsi="Times New Roman" w:cs="Times New Roman"/>
        </w:rPr>
        <w:t>downvotes</w:t>
      </w:r>
      <w:proofErr w:type="spellEnd"/>
      <w:r w:rsidR="000B4A23">
        <w:rPr>
          <w:rFonts w:ascii="Times New Roman" w:eastAsia="Times New Roman" w:hAnsi="Times New Roman" w:cs="Times New Roman"/>
        </w:rPr>
        <w:t xml:space="preserve"> will be displayed. A user may be selected by double clicking, which will take the current user to an option menu, in this menu u</w:t>
      </w:r>
      <w:r>
        <w:rPr>
          <w:rFonts w:ascii="Times New Roman" w:eastAsia="Times New Roman" w:hAnsi="Times New Roman" w:cs="Times New Roman"/>
        </w:rPr>
        <w:t xml:space="preserve">sers will also be able to view the profile of other users in the area, the profile screen will display the following information: </w:t>
      </w:r>
      <w:r w:rsidR="000B4A23">
        <w:rPr>
          <w:rFonts w:ascii="Times New Roman" w:eastAsia="Times New Roman" w:hAnsi="Times New Roman" w:cs="Times New Roman"/>
        </w:rPr>
        <w:lastRenderedPageBreak/>
        <w:t>Username, gender, bio,</w:t>
      </w:r>
      <w:r>
        <w:rPr>
          <w:rFonts w:ascii="Times New Roman" w:eastAsia="Times New Roman" w:hAnsi="Times New Roman" w:cs="Times New Roman"/>
        </w:rPr>
        <w:t xml:space="preserve"> the report rating of the user</w:t>
      </w:r>
      <w:r w:rsidR="00B526DC">
        <w:rPr>
          <w:rFonts w:ascii="Times New Roman" w:eastAsia="Times New Roman" w:hAnsi="Times New Roman" w:cs="Times New Roman"/>
        </w:rPr>
        <w:t>,</w:t>
      </w:r>
      <w:r>
        <w:rPr>
          <w:rFonts w:ascii="Times New Roman" w:eastAsia="Times New Roman" w:hAnsi="Times New Roman" w:cs="Times New Roman"/>
        </w:rPr>
        <w:t xml:space="preserve"> and </w:t>
      </w:r>
      <w:r w:rsidR="000B4A23">
        <w:rPr>
          <w:rFonts w:ascii="Times New Roman" w:eastAsia="Times New Roman" w:hAnsi="Times New Roman" w:cs="Times New Roman"/>
        </w:rPr>
        <w:t xml:space="preserve">buttons for </w:t>
      </w:r>
      <w:proofErr w:type="spellStart"/>
      <w:r w:rsidR="000B4A23">
        <w:rPr>
          <w:rFonts w:ascii="Times New Roman" w:eastAsia="Times New Roman" w:hAnsi="Times New Roman" w:cs="Times New Roman"/>
        </w:rPr>
        <w:t>upvoting</w:t>
      </w:r>
      <w:proofErr w:type="spellEnd"/>
      <w:r w:rsidR="000B4A23">
        <w:rPr>
          <w:rFonts w:ascii="Times New Roman" w:eastAsia="Times New Roman" w:hAnsi="Times New Roman" w:cs="Times New Roman"/>
        </w:rPr>
        <w:t xml:space="preserve">, </w:t>
      </w:r>
      <w:proofErr w:type="spellStart"/>
      <w:r w:rsidR="000B4A23">
        <w:rPr>
          <w:rFonts w:ascii="Times New Roman" w:eastAsia="Times New Roman" w:hAnsi="Times New Roman" w:cs="Times New Roman"/>
        </w:rPr>
        <w:t>downvoting</w:t>
      </w:r>
      <w:proofErr w:type="spellEnd"/>
      <w:r w:rsidR="000B4A23">
        <w:rPr>
          <w:rFonts w:ascii="Times New Roman" w:eastAsia="Times New Roman" w:hAnsi="Times New Roman" w:cs="Times New Roman"/>
        </w:rPr>
        <w:t xml:space="preserve">, inviting (to group), blocking and unblocking. The user can also send messages to nearby users using the “send message” button from the main menu. Here the user can select another nearby user, write a message, and send it. </w:t>
      </w:r>
      <w:r w:rsidR="008E67C3">
        <w:rPr>
          <w:rFonts w:ascii="Times New Roman" w:eastAsia="Times New Roman" w:hAnsi="Times New Roman" w:cs="Times New Roman"/>
        </w:rPr>
        <w:t>The “group message” menu merely has a text field and a button, which the user can use to send a message to their entire group (if they are currently in one).</w:t>
      </w:r>
      <w:r w:rsidR="000B4A23">
        <w:rPr>
          <w:rFonts w:ascii="Times New Roman" w:eastAsia="Times New Roman" w:hAnsi="Times New Roman" w:cs="Times New Roman"/>
        </w:rPr>
        <w:t xml:space="preserve"> We made the conscious decision to not include </w:t>
      </w:r>
      <w:r>
        <w:rPr>
          <w:rFonts w:ascii="Times New Roman" w:eastAsia="Times New Roman" w:hAnsi="Times New Roman" w:cs="Times New Roman"/>
        </w:rPr>
        <w:t>profile pictures, mainly because the users are in such close proximity to each other and we don’t want to allow one user to find another with the consent of both.</w:t>
      </w:r>
    </w:p>
    <w:p w:rsidR="00D22F03" w:rsidRDefault="00712DEA">
      <w:pPr>
        <w:spacing w:line="480" w:lineRule="auto"/>
      </w:pPr>
      <w:r>
        <w:rPr>
          <w:rFonts w:ascii="Times New Roman" w:eastAsia="Times New Roman" w:hAnsi="Times New Roman" w:cs="Times New Roman"/>
        </w:rPr>
        <w:tab/>
        <w:t xml:space="preserve">The most important aspect of Meet-Meet is the location based grouping. This </w:t>
      </w:r>
      <w:r w:rsidR="008E67C3">
        <w:rPr>
          <w:rFonts w:ascii="Times New Roman" w:eastAsia="Times New Roman" w:hAnsi="Times New Roman" w:cs="Times New Roman"/>
        </w:rPr>
        <w:t>is</w:t>
      </w:r>
      <w:r>
        <w:rPr>
          <w:rFonts w:ascii="Times New Roman" w:eastAsia="Times New Roman" w:hAnsi="Times New Roman" w:cs="Times New Roman"/>
        </w:rPr>
        <w:t xml:space="preserve"> the backbone of our application and it is imperative that it works properly</w:t>
      </w:r>
      <w:r w:rsidR="008E67C3">
        <w:rPr>
          <w:rFonts w:ascii="Times New Roman" w:eastAsia="Times New Roman" w:hAnsi="Times New Roman" w:cs="Times New Roman"/>
        </w:rPr>
        <w:t>. To accomplish this goal we set up a database containing information about our users as well as their current location. When a user asks our application to get the list of other users nearby, we send a request to our server which uses the “great circle distance” formula to find all the other users within a set radius (in our case, 5 miles)</w:t>
      </w:r>
      <w:r>
        <w:rPr>
          <w:rFonts w:ascii="Times New Roman" w:eastAsia="Times New Roman" w:hAnsi="Times New Roman" w:cs="Times New Roman"/>
        </w:rPr>
        <w:t>.</w:t>
      </w:r>
      <w:r w:rsidR="008E67C3">
        <w:rPr>
          <w:rFonts w:ascii="Times New Roman" w:eastAsia="Times New Roman" w:hAnsi="Times New Roman" w:cs="Times New Roman"/>
        </w:rPr>
        <w:t xml:space="preserve"> Our application </w:t>
      </w:r>
      <w:r>
        <w:rPr>
          <w:rFonts w:ascii="Times New Roman" w:eastAsia="Times New Roman" w:hAnsi="Times New Roman" w:cs="Times New Roman"/>
        </w:rPr>
        <w:t>present</w:t>
      </w:r>
      <w:r w:rsidR="008E67C3">
        <w:rPr>
          <w:rFonts w:ascii="Times New Roman" w:eastAsia="Times New Roman" w:hAnsi="Times New Roman" w:cs="Times New Roman"/>
        </w:rPr>
        <w:t>s</w:t>
      </w:r>
      <w:r>
        <w:rPr>
          <w:rFonts w:ascii="Times New Roman" w:eastAsia="Times New Roman" w:hAnsi="Times New Roman" w:cs="Times New Roman"/>
        </w:rPr>
        <w:t xml:space="preserve"> users with the profiles of others in the area. This </w:t>
      </w:r>
      <w:r w:rsidR="008E67C3">
        <w:rPr>
          <w:rFonts w:ascii="Times New Roman" w:eastAsia="Times New Roman" w:hAnsi="Times New Roman" w:cs="Times New Roman"/>
        </w:rPr>
        <w:t xml:space="preserve">allows </w:t>
      </w:r>
      <w:r>
        <w:rPr>
          <w:rFonts w:ascii="Times New Roman" w:eastAsia="Times New Roman" w:hAnsi="Times New Roman" w:cs="Times New Roman"/>
        </w:rPr>
        <w:t xml:space="preserve">the user to view the </w:t>
      </w:r>
      <w:r w:rsidR="008E67C3">
        <w:rPr>
          <w:rFonts w:ascii="Times New Roman" w:eastAsia="Times New Roman" w:hAnsi="Times New Roman" w:cs="Times New Roman"/>
        </w:rPr>
        <w:t>information about the other users and potentially send them a message, if they desire</w:t>
      </w:r>
      <w:r>
        <w:rPr>
          <w:rFonts w:ascii="Times New Roman" w:eastAsia="Times New Roman" w:hAnsi="Times New Roman" w:cs="Times New Roman"/>
        </w:rPr>
        <w:t xml:space="preserve">. Contact </w:t>
      </w:r>
      <w:r w:rsidR="008E67C3">
        <w:rPr>
          <w:rFonts w:ascii="Times New Roman" w:eastAsia="Times New Roman" w:hAnsi="Times New Roman" w:cs="Times New Roman"/>
        </w:rPr>
        <w:t>is done as a</w:t>
      </w:r>
      <w:r>
        <w:rPr>
          <w:rFonts w:ascii="Times New Roman" w:eastAsia="Times New Roman" w:hAnsi="Times New Roman" w:cs="Times New Roman"/>
        </w:rPr>
        <w:t xml:space="preserve"> messaging service through the app </w:t>
      </w:r>
      <w:r w:rsidR="008E67C3">
        <w:rPr>
          <w:rFonts w:ascii="Times New Roman" w:eastAsia="Times New Roman" w:hAnsi="Times New Roman" w:cs="Times New Roman"/>
        </w:rPr>
        <w:t xml:space="preserve">using Google Cloud Messaging (GCM). When a user sends a message, the message is first sent to our AWS server, from there we process it. The first thing we check for is to make sure that the users have not blocked each other. If they have not, we then match our custom username to a GCM </w:t>
      </w:r>
      <w:proofErr w:type="spellStart"/>
      <w:r w:rsidR="008E67C3">
        <w:rPr>
          <w:rFonts w:ascii="Times New Roman" w:eastAsia="Times New Roman" w:hAnsi="Times New Roman" w:cs="Times New Roman"/>
        </w:rPr>
        <w:t>regid</w:t>
      </w:r>
      <w:proofErr w:type="spellEnd"/>
      <w:r w:rsidR="008E67C3">
        <w:rPr>
          <w:rFonts w:ascii="Times New Roman" w:eastAsia="Times New Roman" w:hAnsi="Times New Roman" w:cs="Times New Roman"/>
        </w:rPr>
        <w:t xml:space="preserve">, which will be used by the Google servers. Once the </w:t>
      </w:r>
      <w:proofErr w:type="spellStart"/>
      <w:r w:rsidR="008E67C3">
        <w:rPr>
          <w:rFonts w:ascii="Times New Roman" w:eastAsia="Times New Roman" w:hAnsi="Times New Roman" w:cs="Times New Roman"/>
        </w:rPr>
        <w:t>regid</w:t>
      </w:r>
      <w:proofErr w:type="spellEnd"/>
      <w:r w:rsidR="008E67C3">
        <w:rPr>
          <w:rFonts w:ascii="Times New Roman" w:eastAsia="Times New Roman" w:hAnsi="Times New Roman" w:cs="Times New Roman"/>
        </w:rPr>
        <w:t xml:space="preserve">(s) has been found (if they exist), the message and the </w:t>
      </w:r>
      <w:proofErr w:type="spellStart"/>
      <w:r w:rsidR="008E67C3">
        <w:rPr>
          <w:rFonts w:ascii="Times New Roman" w:eastAsia="Times New Roman" w:hAnsi="Times New Roman" w:cs="Times New Roman"/>
        </w:rPr>
        <w:t>regid</w:t>
      </w:r>
      <w:proofErr w:type="spellEnd"/>
      <w:r w:rsidR="008E67C3">
        <w:rPr>
          <w:rFonts w:ascii="Times New Roman" w:eastAsia="Times New Roman" w:hAnsi="Times New Roman" w:cs="Times New Roman"/>
        </w:rPr>
        <w:t>(s) of the receiving user</w:t>
      </w:r>
      <w:r w:rsidR="008D18DA">
        <w:rPr>
          <w:rFonts w:ascii="Times New Roman" w:eastAsia="Times New Roman" w:hAnsi="Times New Roman" w:cs="Times New Roman"/>
        </w:rPr>
        <w:t>(</w:t>
      </w:r>
      <w:r w:rsidR="008E67C3">
        <w:rPr>
          <w:rFonts w:ascii="Times New Roman" w:eastAsia="Times New Roman" w:hAnsi="Times New Roman" w:cs="Times New Roman"/>
        </w:rPr>
        <w:t>s</w:t>
      </w:r>
      <w:r w:rsidR="008D18DA">
        <w:rPr>
          <w:rFonts w:ascii="Times New Roman" w:eastAsia="Times New Roman" w:hAnsi="Times New Roman" w:cs="Times New Roman"/>
        </w:rPr>
        <w:t>)</w:t>
      </w:r>
      <w:r w:rsidR="008E67C3">
        <w:rPr>
          <w:rFonts w:ascii="Times New Roman" w:eastAsia="Times New Roman" w:hAnsi="Times New Roman" w:cs="Times New Roman"/>
        </w:rPr>
        <w:t xml:space="preserve"> are forwarded on to the GCM servers which handle the actual message delivery. Once a message has been received by our application, we display a notification to the user, or perform some message specific action (such as opening an invite menu)</w:t>
      </w:r>
      <w:r>
        <w:rPr>
          <w:rFonts w:ascii="Times New Roman" w:eastAsia="Times New Roman" w:hAnsi="Times New Roman" w:cs="Times New Roman"/>
        </w:rPr>
        <w:t>.</w:t>
      </w:r>
      <w:r w:rsidR="008E67C3">
        <w:rPr>
          <w:rFonts w:ascii="Times New Roman" w:eastAsia="Times New Roman" w:hAnsi="Times New Roman" w:cs="Times New Roman"/>
        </w:rPr>
        <w:t xml:space="preserve"> </w:t>
      </w:r>
      <w:r w:rsidR="008D18DA">
        <w:rPr>
          <w:rFonts w:ascii="Times New Roman" w:eastAsia="Times New Roman" w:hAnsi="Times New Roman" w:cs="Times New Roman"/>
        </w:rPr>
        <w:t xml:space="preserve">As implied earlier, we use messages not only to communicate between users, but also to do utility tasks, such as notify a user of a group invite. If </w:t>
      </w:r>
      <w:r w:rsidR="008D18DA">
        <w:rPr>
          <w:rFonts w:ascii="Times New Roman" w:eastAsia="Times New Roman" w:hAnsi="Times New Roman" w:cs="Times New Roman"/>
        </w:rPr>
        <w:lastRenderedPageBreak/>
        <w:t>a user accepts an invite, a group is formed (or the user is added to a pre-existing group).</w:t>
      </w:r>
      <w:r>
        <w:rPr>
          <w:rFonts w:ascii="Times New Roman" w:eastAsia="Times New Roman" w:hAnsi="Times New Roman" w:cs="Times New Roman"/>
        </w:rPr>
        <w:t xml:space="preserve"> </w:t>
      </w:r>
      <w:r w:rsidR="008D18DA">
        <w:rPr>
          <w:rFonts w:ascii="Times New Roman" w:eastAsia="Times New Roman" w:hAnsi="Times New Roman" w:cs="Times New Roman"/>
        </w:rPr>
        <w:t>Once a group has been formed, the users in the group may make use of the group messaging functionality to message all of the users in the group at once.</w:t>
      </w:r>
    </w:p>
    <w:p w:rsidR="00D22F03" w:rsidRDefault="008D18DA">
      <w:pPr>
        <w:spacing w:line="480" w:lineRule="auto"/>
        <w:ind w:firstLine="720"/>
      </w:pPr>
      <w:r>
        <w:rPr>
          <w:rFonts w:ascii="Times New Roman" w:eastAsia="Times New Roman" w:hAnsi="Times New Roman" w:cs="Times New Roman"/>
        </w:rPr>
        <w:t xml:space="preserve">We utilized </w:t>
      </w:r>
      <w:r w:rsidR="00712DEA">
        <w:rPr>
          <w:rFonts w:ascii="Times New Roman" w:eastAsia="Times New Roman" w:hAnsi="Times New Roman" w:cs="Times New Roman"/>
        </w:rPr>
        <w:t xml:space="preserve">Amazon Web Service’s (AWS) free service tier to host our server side operations. </w:t>
      </w:r>
      <w:r>
        <w:rPr>
          <w:rFonts w:ascii="Times New Roman" w:eastAsia="Times New Roman" w:hAnsi="Times New Roman" w:cs="Times New Roman"/>
        </w:rPr>
        <w:t xml:space="preserve">Our server is running Linux, we are using Node.js for our </w:t>
      </w:r>
      <w:proofErr w:type="spellStart"/>
      <w:r>
        <w:rPr>
          <w:rFonts w:ascii="Times New Roman" w:eastAsia="Times New Roman" w:hAnsi="Times New Roman" w:cs="Times New Roman"/>
        </w:rPr>
        <w:t>webapi</w:t>
      </w:r>
      <w:proofErr w:type="spellEnd"/>
      <w:r w:rsidR="000E4457">
        <w:rPr>
          <w:rFonts w:ascii="Times New Roman" w:eastAsia="Times New Roman" w:hAnsi="Times New Roman" w:cs="Times New Roman"/>
        </w:rPr>
        <w:t xml:space="preserve">, </w:t>
      </w:r>
      <w:proofErr w:type="spellStart"/>
      <w:r w:rsidR="000E4457">
        <w:rPr>
          <w:rFonts w:ascii="Times New Roman" w:eastAsia="Times New Roman" w:hAnsi="Times New Roman" w:cs="Times New Roman"/>
        </w:rPr>
        <w:t>BCrypt</w:t>
      </w:r>
      <w:proofErr w:type="spellEnd"/>
      <w:r w:rsidR="000E4457">
        <w:rPr>
          <w:rFonts w:ascii="Times New Roman" w:eastAsia="Times New Roman" w:hAnsi="Times New Roman" w:cs="Times New Roman"/>
        </w:rPr>
        <w:t xml:space="preserve"> for securely hashing passwords,</w:t>
      </w:r>
      <w:r>
        <w:rPr>
          <w:rFonts w:ascii="Times New Roman" w:eastAsia="Times New Roman" w:hAnsi="Times New Roman" w:cs="Times New Roman"/>
        </w:rPr>
        <w:t xml:space="preserve"> and MySQL for our data storage needs. Our database has evolved over time as we updated and refined what we wanted our software to be. </w:t>
      </w:r>
      <w:r w:rsidR="000E4457">
        <w:rPr>
          <w:rFonts w:ascii="Times New Roman" w:eastAsia="Times New Roman" w:hAnsi="Times New Roman" w:cs="Times New Roman"/>
        </w:rPr>
        <w:t xml:space="preserve">We removed much of the personal information about users and added a lot of utility information. The only personal information that our database currently stores is the usernames, hashed passwords, bios and the gender of our users. However, we have had to add information which the user generates through their use of the app. This information includes: session tokens, the id of the group the user is in (if applicable), the users that the user has blocked, the rating of a user, the GCM </w:t>
      </w:r>
      <w:proofErr w:type="spellStart"/>
      <w:r w:rsidR="000E4457">
        <w:rPr>
          <w:rFonts w:ascii="Times New Roman" w:eastAsia="Times New Roman" w:hAnsi="Times New Roman" w:cs="Times New Roman"/>
        </w:rPr>
        <w:t>regid</w:t>
      </w:r>
      <w:proofErr w:type="spellEnd"/>
      <w:r w:rsidR="000E4457">
        <w:rPr>
          <w:rFonts w:ascii="Times New Roman" w:eastAsia="Times New Roman" w:hAnsi="Times New Roman" w:cs="Times New Roman"/>
        </w:rPr>
        <w:t xml:space="preserve">, used to identify the user’s device and their latitude and longitude. We initially planned to store the interests and language of a user, to be used, if possible, for matching users based on more than location. However, we were unable to attain these stretch goals, and as such, we decided it would make more sense to remove these restrictions and simply allow the user to create a general bio where they could write any information </w:t>
      </w:r>
      <w:r w:rsidR="00E95422">
        <w:rPr>
          <w:rFonts w:ascii="Times New Roman" w:eastAsia="Times New Roman" w:hAnsi="Times New Roman" w:cs="Times New Roman"/>
        </w:rPr>
        <w:t>they wanted.</w:t>
      </w:r>
    </w:p>
    <w:p w:rsidR="00D22F03" w:rsidRDefault="00D22F03">
      <w:pPr>
        <w:spacing w:line="480" w:lineRule="auto"/>
        <w:jc w:val="center"/>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240" w:lineRule="auto"/>
      </w:pPr>
    </w:p>
    <w:p w:rsidR="00B526DC" w:rsidRDefault="00B526DC">
      <w:pPr>
        <w:spacing w:line="240" w:lineRule="auto"/>
        <w:rPr>
          <w:rFonts w:ascii="Times New Roman" w:eastAsia="Times New Roman" w:hAnsi="Times New Roman" w:cs="Times New Roman"/>
          <w:b/>
          <w:sz w:val="28"/>
          <w:szCs w:val="28"/>
        </w:rPr>
      </w:pPr>
    </w:p>
    <w:p w:rsidR="00D22F03" w:rsidRDefault="00712DEA">
      <w:pPr>
        <w:spacing w:line="240" w:lineRule="auto"/>
      </w:pPr>
      <w:r>
        <w:rPr>
          <w:rFonts w:ascii="Times New Roman" w:eastAsia="Times New Roman" w:hAnsi="Times New Roman" w:cs="Times New Roman"/>
          <w:b/>
          <w:sz w:val="28"/>
          <w:szCs w:val="28"/>
        </w:rPr>
        <w:t>Example user sign up and match GUIs:</w:t>
      </w:r>
    </w:p>
    <w:p w:rsidR="00D22F03" w:rsidRDefault="0090351C">
      <w:pPr>
        <w:spacing w:line="480" w:lineRule="auto"/>
      </w:pPr>
      <w:r>
        <w:rPr>
          <w:noProof/>
        </w:rPr>
        <w:lastRenderedPageBreak/>
        <w:drawing>
          <wp:inline distT="0" distB="0" distL="0" distR="0">
            <wp:extent cx="5943600" cy="4905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noFill/>
                    </a:ln>
                  </pic:spPr>
                </pic:pic>
              </a:graphicData>
            </a:graphic>
          </wp:inline>
        </w:drawing>
      </w:r>
    </w:p>
    <w:p w:rsidR="00D22F03" w:rsidRDefault="0090351C">
      <w:pPr>
        <w:spacing w:line="480" w:lineRule="auto"/>
      </w:pPr>
      <w:r>
        <w:rPr>
          <w:noProof/>
        </w:rPr>
        <w:lastRenderedPageBreak/>
        <w:drawing>
          <wp:inline distT="0" distB="0" distL="0" distR="0">
            <wp:extent cx="5934075" cy="4867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867275"/>
                    </a:xfrm>
                    <a:prstGeom prst="rect">
                      <a:avLst/>
                    </a:prstGeom>
                    <a:noFill/>
                    <a:ln>
                      <a:noFill/>
                    </a:ln>
                  </pic:spPr>
                </pic:pic>
              </a:graphicData>
            </a:graphic>
          </wp:inline>
        </w:drawing>
      </w:r>
    </w:p>
    <w:p w:rsidR="0090351C" w:rsidRDefault="0090351C">
      <w:pPr>
        <w:spacing w:line="480" w:lineRule="auto"/>
      </w:pPr>
      <w:r>
        <w:rPr>
          <w:noProof/>
        </w:rPr>
        <w:lastRenderedPageBreak/>
        <w:drawing>
          <wp:inline distT="0" distB="0" distL="0" distR="0">
            <wp:extent cx="5934075" cy="4895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p>
    <w:p w:rsidR="00D22F03" w:rsidRDefault="0090351C">
      <w:pPr>
        <w:spacing w:line="480" w:lineRule="auto"/>
      </w:pPr>
      <w:r>
        <w:rPr>
          <w:noProof/>
        </w:rPr>
        <w:lastRenderedPageBreak/>
        <w:drawing>
          <wp:inline distT="0" distB="0" distL="0" distR="0">
            <wp:extent cx="5934075" cy="4914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914900"/>
                    </a:xfrm>
                    <a:prstGeom prst="rect">
                      <a:avLst/>
                    </a:prstGeom>
                    <a:noFill/>
                    <a:ln>
                      <a:noFill/>
                    </a:ln>
                  </pic:spPr>
                </pic:pic>
              </a:graphicData>
            </a:graphic>
          </wp:inline>
        </w:drawing>
      </w:r>
    </w:p>
    <w:p w:rsidR="0090351C" w:rsidRDefault="0090351C">
      <w:pPr>
        <w:spacing w:line="480" w:lineRule="auto"/>
      </w:pPr>
    </w:p>
    <w:p w:rsidR="0090351C" w:rsidRDefault="0090351C">
      <w:pPr>
        <w:spacing w:line="480" w:lineRule="auto"/>
      </w:pPr>
      <w:r>
        <w:rPr>
          <w:noProof/>
        </w:rPr>
        <w:lastRenderedPageBreak/>
        <w:drawing>
          <wp:inline distT="0" distB="0" distL="0" distR="0">
            <wp:extent cx="5934075" cy="4914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914900"/>
                    </a:xfrm>
                    <a:prstGeom prst="rect">
                      <a:avLst/>
                    </a:prstGeom>
                    <a:noFill/>
                    <a:ln>
                      <a:noFill/>
                    </a:ln>
                  </pic:spPr>
                </pic:pic>
              </a:graphicData>
            </a:graphic>
          </wp:inline>
        </w:drawing>
      </w:r>
    </w:p>
    <w:p w:rsidR="0090351C" w:rsidRDefault="0090351C">
      <w:pPr>
        <w:spacing w:line="480" w:lineRule="auto"/>
      </w:pPr>
    </w:p>
    <w:p w:rsidR="0090351C" w:rsidRDefault="0090351C">
      <w:pPr>
        <w:spacing w:line="480" w:lineRule="auto"/>
      </w:pPr>
    </w:p>
    <w:p w:rsidR="0090351C" w:rsidRDefault="0090351C">
      <w:pPr>
        <w:spacing w:line="480" w:lineRule="auto"/>
      </w:pPr>
    </w:p>
    <w:p w:rsidR="00D22F03" w:rsidRDefault="00D22F03">
      <w:pPr>
        <w:spacing w:line="480" w:lineRule="auto"/>
      </w:pPr>
    </w:p>
    <w:p w:rsidR="00D22F03" w:rsidRDefault="00D22F03">
      <w:pPr>
        <w:spacing w:line="480" w:lineRule="auto"/>
      </w:pPr>
    </w:p>
    <w:p w:rsidR="00D22F03" w:rsidRDefault="00712DEA">
      <w:pPr>
        <w:spacing w:line="480" w:lineRule="auto"/>
      </w:pPr>
      <w:r>
        <w:rPr>
          <w:rFonts w:ascii="Times New Roman" w:eastAsia="Times New Roman" w:hAnsi="Times New Roman" w:cs="Times New Roman"/>
          <w:b/>
          <w:sz w:val="28"/>
          <w:szCs w:val="28"/>
        </w:rPr>
        <w:lastRenderedPageBreak/>
        <w:t>Choices of IDE</w:t>
      </w:r>
    </w:p>
    <w:p w:rsidR="00D22F03" w:rsidRDefault="00712DEA">
      <w:pPr>
        <w:spacing w:line="480" w:lineRule="auto"/>
        <w:ind w:firstLine="720"/>
      </w:pPr>
      <w:r>
        <w:rPr>
          <w:rFonts w:ascii="Times New Roman" w:eastAsia="Times New Roman" w:hAnsi="Times New Roman" w:cs="Times New Roman"/>
          <w:sz w:val="24"/>
          <w:szCs w:val="24"/>
        </w:rPr>
        <w:t xml:space="preserve">We originally were going to exclusively develop on the Android device, therefore we used the official IDE called Android Studio. Some group members had trouble with the IDE and used what Android Studio was based off of and that was IntelliJ. Then we decided to go to the cross platforming IDE for our app and decided to use Xamarin which provided us with a free </w:t>
      </w:r>
      <w:proofErr w:type="gramStart"/>
      <w:r>
        <w:rPr>
          <w:rFonts w:ascii="Times New Roman" w:eastAsia="Times New Roman" w:hAnsi="Times New Roman" w:cs="Times New Roman"/>
          <w:sz w:val="24"/>
          <w:szCs w:val="24"/>
        </w:rPr>
        <w:t>one year</w:t>
      </w:r>
      <w:proofErr w:type="gramEnd"/>
      <w:r>
        <w:rPr>
          <w:rFonts w:ascii="Times New Roman" w:eastAsia="Times New Roman" w:hAnsi="Times New Roman" w:cs="Times New Roman"/>
          <w:sz w:val="24"/>
          <w:szCs w:val="24"/>
        </w:rPr>
        <w:t xml:space="preserve"> license.</w:t>
      </w:r>
    </w:p>
    <w:p w:rsidR="00D22F03" w:rsidRDefault="00712DEA">
      <w:pPr>
        <w:spacing w:line="480" w:lineRule="auto"/>
      </w:pPr>
      <w:r>
        <w:rPr>
          <w:rFonts w:ascii="Times New Roman" w:eastAsia="Times New Roman" w:hAnsi="Times New Roman" w:cs="Times New Roman"/>
          <w:b/>
          <w:sz w:val="28"/>
          <w:szCs w:val="28"/>
        </w:rPr>
        <w:t>Choices of Servers</w:t>
      </w:r>
    </w:p>
    <w:p w:rsidR="00D22F03" w:rsidRDefault="00712DEA">
      <w:pPr>
        <w:spacing w:line="480" w:lineRule="auto"/>
        <w:ind w:firstLine="720"/>
      </w:pPr>
      <w:r>
        <w:rPr>
          <w:rFonts w:ascii="Times New Roman" w:eastAsia="Times New Roman" w:hAnsi="Times New Roman" w:cs="Times New Roman"/>
          <w:sz w:val="24"/>
          <w:szCs w:val="24"/>
        </w:rPr>
        <w:t xml:space="preserve">We thought about using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as our web server provider as it did provide a free level though a little more limited than Amazon Web Service.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highlights the ability to link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files stra</w:t>
      </w:r>
      <w:r w:rsidR="00B526DC">
        <w:rPr>
          <w:rFonts w:ascii="Times New Roman" w:eastAsia="Times New Roman" w:hAnsi="Times New Roman" w:cs="Times New Roman"/>
          <w:sz w:val="24"/>
          <w:szCs w:val="24"/>
        </w:rPr>
        <w:t>ight onto the server. This seemed</w:t>
      </w:r>
      <w:r>
        <w:rPr>
          <w:rFonts w:ascii="Times New Roman" w:eastAsia="Times New Roman" w:hAnsi="Times New Roman" w:cs="Times New Roman"/>
          <w:sz w:val="24"/>
          <w:szCs w:val="24"/>
        </w:rPr>
        <w:t xml:space="preserve"> promising but </w:t>
      </w:r>
      <w:proofErr w:type="spellStart"/>
      <w:r>
        <w:rPr>
          <w:rFonts w:ascii="Times New Roman" w:eastAsia="Times New Roman" w:hAnsi="Times New Roman" w:cs="Times New Roman"/>
          <w:sz w:val="24"/>
          <w:szCs w:val="24"/>
        </w:rPr>
        <w:t>Herok</w:t>
      </w:r>
      <w:r w:rsidR="00B526DC">
        <w:rPr>
          <w:rFonts w:ascii="Times New Roman" w:eastAsia="Times New Roman" w:hAnsi="Times New Roman" w:cs="Times New Roman"/>
          <w:sz w:val="24"/>
          <w:szCs w:val="24"/>
        </w:rPr>
        <w:t>u</w:t>
      </w:r>
      <w:proofErr w:type="spellEnd"/>
      <w:r w:rsidR="00B526DC">
        <w:rPr>
          <w:rFonts w:ascii="Times New Roman" w:eastAsia="Times New Roman" w:hAnsi="Times New Roman" w:cs="Times New Roman"/>
          <w:sz w:val="24"/>
          <w:szCs w:val="24"/>
        </w:rPr>
        <w:t xml:space="preserve"> lacked a good tutorial and API to use it, so </w:t>
      </w:r>
      <w:r>
        <w:rPr>
          <w:rFonts w:ascii="Times New Roman" w:eastAsia="Times New Roman" w:hAnsi="Times New Roman" w:cs="Times New Roman"/>
          <w:sz w:val="24"/>
          <w:szCs w:val="24"/>
        </w:rPr>
        <w:t>we looked into Amazon Web Service</w:t>
      </w:r>
      <w:r w:rsidR="00B526DC">
        <w:rPr>
          <w:rFonts w:ascii="Times New Roman" w:eastAsia="Times New Roman" w:hAnsi="Times New Roman" w:cs="Times New Roman"/>
          <w:sz w:val="24"/>
          <w:szCs w:val="24"/>
        </w:rPr>
        <w:t xml:space="preserve"> instead. AWS’</w:t>
      </w:r>
      <w:r>
        <w:rPr>
          <w:rFonts w:ascii="Times New Roman" w:eastAsia="Times New Roman" w:hAnsi="Times New Roman" w:cs="Times New Roman"/>
          <w:sz w:val="24"/>
          <w:szCs w:val="24"/>
        </w:rPr>
        <w:t>s free tier service provides 24/7 server uptime and a relation</w:t>
      </w:r>
      <w:r w:rsidR="00B526DC">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database with respectable processing speed. They also had a very detailed walkthrough on how to setup the server, database, apache web service, and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
    <w:p w:rsidR="00D22F03" w:rsidRDefault="00712DEA">
      <w:pPr>
        <w:spacing w:line="480" w:lineRule="auto"/>
        <w:jc w:val="center"/>
      </w:pPr>
      <w:r>
        <w:rPr>
          <w:noProof/>
        </w:rPr>
        <w:drawing>
          <wp:inline distT="114300" distB="114300" distL="114300" distR="114300">
            <wp:extent cx="4314825" cy="1223963"/>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b="11585"/>
                    <a:stretch>
                      <a:fillRect/>
                    </a:stretch>
                  </pic:blipFill>
                  <pic:spPr>
                    <a:xfrm>
                      <a:off x="0" y="0"/>
                      <a:ext cx="4314825" cy="1223963"/>
                    </a:xfrm>
                    <a:prstGeom prst="rect">
                      <a:avLst/>
                    </a:prstGeom>
                    <a:ln/>
                  </pic:spPr>
                </pic:pic>
              </a:graphicData>
            </a:graphic>
          </wp:inline>
        </w:drawing>
      </w:r>
    </w:p>
    <w:p w:rsidR="00B526DC" w:rsidRDefault="00B526DC">
      <w:pPr>
        <w:spacing w:line="480" w:lineRule="auto"/>
        <w:rPr>
          <w:rFonts w:ascii="Times New Roman" w:eastAsia="Times New Roman" w:hAnsi="Times New Roman" w:cs="Times New Roman"/>
          <w:b/>
          <w:sz w:val="28"/>
          <w:szCs w:val="28"/>
        </w:rPr>
      </w:pPr>
    </w:p>
    <w:p w:rsidR="00D22F03" w:rsidRDefault="00712DEA">
      <w:pPr>
        <w:spacing w:line="480" w:lineRule="auto"/>
      </w:pPr>
      <w:r>
        <w:rPr>
          <w:rFonts w:ascii="Times New Roman" w:eastAsia="Times New Roman" w:hAnsi="Times New Roman" w:cs="Times New Roman"/>
          <w:b/>
          <w:sz w:val="28"/>
          <w:szCs w:val="28"/>
        </w:rPr>
        <w:lastRenderedPageBreak/>
        <w:t>Web API</w:t>
      </w:r>
    </w:p>
    <w:p w:rsidR="00D22F03" w:rsidRDefault="00B526DC">
      <w:pPr>
        <w:spacing w:line="480" w:lineRule="auto"/>
        <w:ind w:firstLine="720"/>
      </w:pPr>
      <w:r>
        <w:rPr>
          <w:rFonts w:ascii="Times New Roman" w:eastAsia="Times New Roman" w:hAnsi="Times New Roman" w:cs="Times New Roman"/>
          <w:sz w:val="24"/>
          <w:szCs w:val="24"/>
        </w:rPr>
        <w:t>We are developing our web API</w:t>
      </w:r>
      <w:r w:rsidR="00712DEA">
        <w:rPr>
          <w:rFonts w:ascii="Times New Roman" w:eastAsia="Times New Roman" w:hAnsi="Times New Roman" w:cs="Times New Roman"/>
          <w:sz w:val="24"/>
          <w:szCs w:val="24"/>
        </w:rPr>
        <w:t xml:space="preserve"> using Node.js with the Express package </w:t>
      </w:r>
      <w:proofErr w:type="gramStart"/>
      <w:r w:rsidR="00712DEA">
        <w:rPr>
          <w:rFonts w:ascii="Times New Roman" w:eastAsia="Times New Roman" w:hAnsi="Times New Roman" w:cs="Times New Roman"/>
          <w:sz w:val="24"/>
          <w:szCs w:val="24"/>
        </w:rPr>
        <w:t>framework,  REST</w:t>
      </w:r>
      <w:proofErr w:type="gramEnd"/>
      <w:r w:rsidR="00712DEA">
        <w:rPr>
          <w:rFonts w:ascii="Times New Roman" w:eastAsia="Times New Roman" w:hAnsi="Times New Roman" w:cs="Times New Roman"/>
          <w:sz w:val="24"/>
          <w:szCs w:val="24"/>
        </w:rPr>
        <w:t xml:space="preserve"> software architectural style and utilizing the JSON format of information passing. It will be designed </w:t>
      </w:r>
      <w:proofErr w:type="spellStart"/>
      <w:r w:rsidR="00712DEA">
        <w:rPr>
          <w:rFonts w:ascii="Times New Roman" w:eastAsia="Times New Roman" w:hAnsi="Times New Roman" w:cs="Times New Roman"/>
          <w:sz w:val="24"/>
          <w:szCs w:val="24"/>
        </w:rPr>
        <w:t>RESTfully</w:t>
      </w:r>
      <w:proofErr w:type="spellEnd"/>
      <w:r w:rsidR="00712DEA">
        <w:rPr>
          <w:rFonts w:ascii="Times New Roman" w:eastAsia="Times New Roman" w:hAnsi="Times New Roman" w:cs="Times New Roman"/>
          <w:sz w:val="24"/>
          <w:szCs w:val="24"/>
        </w:rPr>
        <w:t xml:space="preserve"> with nouns in the URI to avoid confusing verbs. The principle behind this is because it is cumbersome to have URI for actions such as “</w:t>
      </w:r>
      <w:proofErr w:type="spellStart"/>
      <w:r w:rsidR="00712DEA">
        <w:rPr>
          <w:rFonts w:ascii="Times New Roman" w:eastAsia="Times New Roman" w:hAnsi="Times New Roman" w:cs="Times New Roman"/>
          <w:sz w:val="24"/>
          <w:szCs w:val="24"/>
        </w:rPr>
        <w:t>deletePerson</w:t>
      </w:r>
      <w:proofErr w:type="spellEnd"/>
      <w:r w:rsidR="00712DEA">
        <w:rPr>
          <w:rFonts w:ascii="Times New Roman" w:eastAsia="Times New Roman" w:hAnsi="Times New Roman" w:cs="Times New Roman"/>
          <w:sz w:val="24"/>
          <w:szCs w:val="24"/>
        </w:rPr>
        <w:t>” and “</w:t>
      </w:r>
      <w:proofErr w:type="spellStart"/>
      <w:r w:rsidR="00712DEA">
        <w:rPr>
          <w:rFonts w:ascii="Times New Roman" w:eastAsia="Times New Roman" w:hAnsi="Times New Roman" w:cs="Times New Roman"/>
          <w:sz w:val="24"/>
          <w:szCs w:val="24"/>
        </w:rPr>
        <w:t>writePerson</w:t>
      </w:r>
      <w:proofErr w:type="spellEnd"/>
      <w:r w:rsidR="00712DEA">
        <w:rPr>
          <w:rFonts w:ascii="Times New Roman" w:eastAsia="Times New Roman" w:hAnsi="Times New Roman" w:cs="Times New Roman"/>
          <w:sz w:val="24"/>
          <w:szCs w:val="24"/>
        </w:rPr>
        <w:t>”. It is better to create noun keywords in the URI such as “Person” with a delete request will delete all persons. “Person/John” with a put request will add a person named John and “Person/John with delete request will delete John. This utilizes the four different requests used in RESTful calls.</w:t>
      </w:r>
    </w:p>
    <w:p w:rsidR="00D22F03" w:rsidRDefault="00712DEA">
      <w:pPr>
        <w:spacing w:line="480" w:lineRule="auto"/>
      </w:pPr>
      <w:r>
        <w:rPr>
          <w:noProof/>
        </w:rPr>
        <w:drawing>
          <wp:inline distT="114300" distB="114300" distL="114300" distR="114300">
            <wp:extent cx="3043238" cy="200977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043238" cy="2009775"/>
                    </a:xfrm>
                    <a:prstGeom prst="rect">
                      <a:avLst/>
                    </a:prstGeom>
                    <a:ln/>
                  </pic:spPr>
                </pic:pic>
              </a:graphicData>
            </a:graphic>
          </wp:inline>
        </w:drawing>
      </w:r>
      <w:r>
        <w:rPr>
          <w:noProof/>
        </w:rPr>
        <w:drawing>
          <wp:inline distT="114300" distB="114300" distL="114300" distR="114300">
            <wp:extent cx="2581275" cy="198596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t="1020" r="53595" b="38403"/>
                    <a:stretch>
                      <a:fillRect/>
                    </a:stretch>
                  </pic:blipFill>
                  <pic:spPr>
                    <a:xfrm>
                      <a:off x="0" y="0"/>
                      <a:ext cx="2581275" cy="1985963"/>
                    </a:xfrm>
                    <a:prstGeom prst="rect">
                      <a:avLst/>
                    </a:prstGeom>
                    <a:ln/>
                  </pic:spPr>
                </pic:pic>
              </a:graphicData>
            </a:graphic>
          </wp:inline>
        </w:drawing>
      </w: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712DEA">
      <w:pPr>
        <w:spacing w:line="480" w:lineRule="auto"/>
      </w:pPr>
      <w:r>
        <w:rPr>
          <w:rFonts w:ascii="Times New Roman" w:eastAsia="Times New Roman" w:hAnsi="Times New Roman" w:cs="Times New Roman"/>
          <w:b/>
          <w:sz w:val="28"/>
          <w:szCs w:val="28"/>
        </w:rPr>
        <w:lastRenderedPageBreak/>
        <w:t>Sample Web API requests</w:t>
      </w:r>
    </w:p>
    <w:p w:rsidR="00D22F03" w:rsidRDefault="00712DEA">
      <w:pPr>
        <w:spacing w:line="480" w:lineRule="auto"/>
      </w:pPr>
      <w:r>
        <w:rPr>
          <w:noProof/>
        </w:rPr>
        <w:drawing>
          <wp:inline distT="114300" distB="114300" distL="114300" distR="114300">
            <wp:extent cx="5753100" cy="311467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753100" cy="3114675"/>
                    </a:xfrm>
                    <a:prstGeom prst="rect">
                      <a:avLst/>
                    </a:prstGeom>
                    <a:ln/>
                  </pic:spPr>
                </pic:pic>
              </a:graphicData>
            </a:graphic>
          </wp:inline>
        </w:drawing>
      </w:r>
    </w:p>
    <w:p w:rsidR="00D22F03" w:rsidRDefault="00712DEA">
      <w:pPr>
        <w:spacing w:line="480" w:lineRule="auto"/>
      </w:pPr>
      <w:r>
        <w:rPr>
          <w:noProof/>
        </w:rPr>
        <w:drawing>
          <wp:inline distT="114300" distB="114300" distL="114300" distR="114300">
            <wp:extent cx="4953000" cy="318135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4953000" cy="3181350"/>
                    </a:xfrm>
                    <a:prstGeom prst="rect">
                      <a:avLst/>
                    </a:prstGeom>
                    <a:ln/>
                  </pic:spPr>
                </pic:pic>
              </a:graphicData>
            </a:graphic>
          </wp:inline>
        </w:drawing>
      </w:r>
    </w:p>
    <w:p w:rsidR="00D22F03" w:rsidRDefault="00712DEA">
      <w:pPr>
        <w:spacing w:line="480" w:lineRule="auto"/>
      </w:pPr>
      <w:r>
        <w:rPr>
          <w:rFonts w:ascii="Times New Roman" w:eastAsia="Times New Roman" w:hAnsi="Times New Roman" w:cs="Times New Roman"/>
          <w:b/>
          <w:sz w:val="28"/>
          <w:szCs w:val="28"/>
        </w:rPr>
        <w:lastRenderedPageBreak/>
        <w:t>Choices of Databases</w:t>
      </w:r>
    </w:p>
    <w:p w:rsidR="00D22F03" w:rsidRDefault="00712DEA">
      <w:pPr>
        <w:spacing w:line="480" w:lineRule="auto"/>
        <w:ind w:firstLine="720"/>
      </w:pP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is offered by Amazon Web services and we choose it because we are most familiar with it. The database is relational so we can abstract our tables if needed.</w:t>
      </w:r>
    </w:p>
    <w:p w:rsidR="00D22F03" w:rsidRDefault="00712DEA">
      <w:bookmarkStart w:id="0" w:name="h.9rgcvjqjrm5p" w:colFirst="0" w:colLast="0"/>
      <w:bookmarkEnd w:id="0"/>
      <w:r>
        <w:rPr>
          <w:rFonts w:ascii="Times New Roman" w:eastAsia="Times New Roman" w:hAnsi="Times New Roman" w:cs="Times New Roman"/>
          <w:b/>
        </w:rPr>
        <w:br/>
        <w:t>Test database tables</w:t>
      </w:r>
    </w:p>
    <w:p w:rsidR="00D22F03" w:rsidRDefault="00712DEA">
      <w:pPr>
        <w:spacing w:line="480" w:lineRule="auto"/>
      </w:pPr>
      <w:r>
        <w:rPr>
          <w:noProof/>
        </w:rPr>
        <w:drawing>
          <wp:inline distT="114300" distB="114300" distL="114300" distR="114300">
            <wp:extent cx="4972050" cy="16954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972050" cy="1695450"/>
                    </a:xfrm>
                    <a:prstGeom prst="rect">
                      <a:avLst/>
                    </a:prstGeom>
                    <a:ln/>
                  </pic:spPr>
                </pic:pic>
              </a:graphicData>
            </a:graphic>
          </wp:inline>
        </w:drawing>
      </w:r>
    </w:p>
    <w:p w:rsidR="00D22F03" w:rsidRDefault="00712DEA">
      <w:pPr>
        <w:spacing w:line="480" w:lineRule="auto"/>
      </w:pPr>
      <w:r>
        <w:rPr>
          <w:noProof/>
        </w:rPr>
        <w:drawing>
          <wp:inline distT="114300" distB="114300" distL="114300" distR="114300">
            <wp:extent cx="4067175" cy="109537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4067175" cy="1095375"/>
                    </a:xfrm>
                    <a:prstGeom prst="rect">
                      <a:avLst/>
                    </a:prstGeom>
                    <a:ln/>
                  </pic:spPr>
                </pic:pic>
              </a:graphicData>
            </a:graphic>
          </wp:inline>
        </w:drawing>
      </w: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712DEA">
      <w:pPr>
        <w:spacing w:line="480" w:lineRule="auto"/>
      </w:pPr>
      <w:r>
        <w:rPr>
          <w:rFonts w:ascii="Times New Roman" w:eastAsia="Times New Roman" w:hAnsi="Times New Roman" w:cs="Times New Roman"/>
          <w:b/>
          <w:sz w:val="28"/>
          <w:szCs w:val="28"/>
        </w:rPr>
        <w:lastRenderedPageBreak/>
        <w:t>Sample database table design</w:t>
      </w:r>
    </w:p>
    <w:p w:rsidR="00D22F03" w:rsidRDefault="00CC5A98">
      <w:bookmarkStart w:id="1" w:name="h.2hx84kl2ib1t" w:colFirst="0" w:colLast="0"/>
      <w:bookmarkEnd w:id="1"/>
      <w:r>
        <w:rPr>
          <w:noProof/>
        </w:rPr>
        <w:drawing>
          <wp:inline distT="0" distB="0" distL="0" distR="0" wp14:anchorId="79CEE1A1" wp14:editId="35326C30">
            <wp:extent cx="5162550" cy="5524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2550" cy="5524500"/>
                    </a:xfrm>
                    <a:prstGeom prst="rect">
                      <a:avLst/>
                    </a:prstGeom>
                  </pic:spPr>
                </pic:pic>
              </a:graphicData>
            </a:graphic>
          </wp:inline>
        </w:drawing>
      </w:r>
      <w:bookmarkStart w:id="2" w:name="_GoBack"/>
      <w:bookmarkEnd w:id="2"/>
    </w:p>
    <w:p w:rsidR="00D22F03" w:rsidRDefault="00D22F03">
      <w:bookmarkStart w:id="3" w:name="h.arbw84rmxegq" w:colFirst="0" w:colLast="0"/>
      <w:bookmarkEnd w:id="3"/>
    </w:p>
    <w:p w:rsidR="00D22F03" w:rsidRDefault="00D22F03">
      <w:bookmarkStart w:id="4" w:name="h.a61lh1rnyv14" w:colFirst="0" w:colLast="0"/>
      <w:bookmarkEnd w:id="4"/>
    </w:p>
    <w:p w:rsidR="00D22F03" w:rsidRDefault="00D22F03">
      <w:bookmarkStart w:id="5" w:name="h.b2epxfuj1l24" w:colFirst="0" w:colLast="0"/>
      <w:bookmarkEnd w:id="5"/>
    </w:p>
    <w:p w:rsidR="00D22F03" w:rsidRDefault="00D22F03">
      <w:bookmarkStart w:id="6" w:name="h.a79ag5y5ko32" w:colFirst="0" w:colLast="0"/>
      <w:bookmarkEnd w:id="6"/>
    </w:p>
    <w:p w:rsidR="00D22F03" w:rsidRDefault="00712DEA">
      <w:bookmarkStart w:id="7" w:name="h.m9yrcbimxeba" w:colFirst="0" w:colLast="0"/>
      <w:bookmarkEnd w:id="7"/>
      <w:r>
        <w:rPr>
          <w:rFonts w:ascii="Times New Roman" w:eastAsia="Times New Roman" w:hAnsi="Times New Roman" w:cs="Times New Roman"/>
          <w:b/>
          <w:sz w:val="28"/>
          <w:szCs w:val="28"/>
        </w:rPr>
        <w:lastRenderedPageBreak/>
        <w:t>Geolocation matching overview</w:t>
      </w:r>
    </w:p>
    <w:p w:rsidR="00D22F03" w:rsidRDefault="00712DEA">
      <w:bookmarkStart w:id="8" w:name="h.sprc7p0hkwx" w:colFirst="0" w:colLast="0"/>
      <w:bookmarkEnd w:id="8"/>
      <w:r>
        <w:rPr>
          <w:noProof/>
        </w:rPr>
        <w:drawing>
          <wp:inline distT="114300" distB="114300" distL="114300" distR="114300">
            <wp:extent cx="5943600" cy="4457700"/>
            <wp:effectExtent l="0" t="0" r="0" b="0"/>
            <wp:docPr id="9" name="image18.png" descr="Untitled drawing.png"/>
            <wp:cNvGraphicFramePr/>
            <a:graphic xmlns:a="http://schemas.openxmlformats.org/drawingml/2006/main">
              <a:graphicData uri="http://schemas.openxmlformats.org/drawingml/2006/picture">
                <pic:pic xmlns:pic="http://schemas.openxmlformats.org/drawingml/2006/picture">
                  <pic:nvPicPr>
                    <pic:cNvPr id="0" name="image18.png" descr="Untitled drawing.png"/>
                    <pic:cNvPicPr preferRelativeResize="0"/>
                  </pic:nvPicPr>
                  <pic:blipFill>
                    <a:blip r:embed="rId20"/>
                    <a:srcRect/>
                    <a:stretch>
                      <a:fillRect/>
                    </a:stretch>
                  </pic:blipFill>
                  <pic:spPr>
                    <a:xfrm>
                      <a:off x="0" y="0"/>
                      <a:ext cx="5943600" cy="4457700"/>
                    </a:xfrm>
                    <a:prstGeom prst="rect">
                      <a:avLst/>
                    </a:prstGeom>
                    <a:ln/>
                  </pic:spPr>
                </pic:pic>
              </a:graphicData>
            </a:graphic>
          </wp:inline>
        </w:drawing>
      </w:r>
    </w:p>
    <w:p w:rsidR="00D22F03" w:rsidRDefault="00712DEA">
      <w:bookmarkStart w:id="9" w:name="h.ipi9c7meybad" w:colFirst="0" w:colLast="0"/>
      <w:bookmarkEnd w:id="9"/>
      <w:r>
        <w:rPr>
          <w:rFonts w:ascii="Times New Roman" w:eastAsia="Times New Roman" w:hAnsi="Times New Roman" w:cs="Times New Roman"/>
        </w:rPr>
        <w:t>This picture shows how our software will determine geolocation matches. In this first step, we exclude all points outside of the bounding box. This is a fairly efficient task to do and it will greatly reduce the number of possible matches. After we have excluded points using the box, we individually calculate the distance between the target point and the remaining points, discarding any that aren’t within the target radius.</w:t>
      </w:r>
    </w:p>
    <w:p w:rsidR="00D22F03" w:rsidRDefault="00712DEA">
      <w:bookmarkStart w:id="10" w:name="h.b9qalasjunux" w:colFirst="0" w:colLast="0"/>
      <w:bookmarkEnd w:id="10"/>
      <w:r>
        <w:rPr>
          <w:rFonts w:ascii="Times New Roman" w:eastAsia="Times New Roman" w:hAnsi="Times New Roman" w:cs="Times New Roman"/>
        </w:rPr>
        <w:t>In this example, user C would be excluded by step 1, users A and B would not. Step 2 would eliminate user B. And finally, the program would present the target user with user A as a potential match.</w:t>
      </w:r>
    </w:p>
    <w:p w:rsidR="00D22F03" w:rsidRDefault="00D22F03">
      <w:bookmarkStart w:id="11" w:name="h.suy0n1dfw9y1" w:colFirst="0" w:colLast="0"/>
      <w:bookmarkEnd w:id="11"/>
    </w:p>
    <w:p w:rsidR="00D22F03" w:rsidRDefault="00D22F03">
      <w:bookmarkStart w:id="12" w:name="h.4pooydn97dux" w:colFirst="0" w:colLast="0"/>
      <w:bookmarkEnd w:id="12"/>
    </w:p>
    <w:p w:rsidR="00D22F03" w:rsidRDefault="00D22F03">
      <w:bookmarkStart w:id="13" w:name="h.9nuhy4e4p24m" w:colFirst="0" w:colLast="0"/>
      <w:bookmarkEnd w:id="13"/>
    </w:p>
    <w:p w:rsidR="00D22F03" w:rsidRDefault="00712DEA">
      <w:bookmarkStart w:id="14" w:name="h.ppjdnh84mflj" w:colFirst="0" w:colLast="0"/>
      <w:bookmarkEnd w:id="14"/>
      <w:r>
        <w:rPr>
          <w:rFonts w:ascii="Times New Roman" w:eastAsia="Times New Roman" w:hAnsi="Times New Roman" w:cs="Times New Roman"/>
          <w:b/>
          <w:sz w:val="28"/>
          <w:szCs w:val="28"/>
        </w:rPr>
        <w:lastRenderedPageBreak/>
        <w:t>References</w:t>
      </w:r>
    </w:p>
    <w:bookmarkStart w:id="15" w:name="h.82ofw9hcwheh" w:colFirst="0" w:colLast="0"/>
    <w:bookmarkEnd w:id="15"/>
    <w:p w:rsidR="00D22F03" w:rsidRDefault="00712DEA">
      <w:pPr>
        <w:numPr>
          <w:ilvl w:val="0"/>
          <w:numId w:val="1"/>
        </w:numPr>
        <w:ind w:hanging="360"/>
        <w:contextualSpacing/>
        <w:rPr>
          <w:rFonts w:ascii="Times New Roman" w:eastAsia="Times New Roman" w:hAnsi="Times New Roman" w:cs="Times New Roman"/>
        </w:rPr>
      </w:pPr>
      <w:r>
        <w:fldChar w:fldCharType="begin"/>
      </w:r>
      <w:r>
        <w:instrText xml:space="preserve"> HYPERLINK "http://janmatuschek.de/LatitudeLongitudeBoundingCoordinates" \h </w:instrText>
      </w:r>
      <w:r>
        <w:fldChar w:fldCharType="separate"/>
      </w:r>
      <w:r>
        <w:rPr>
          <w:rFonts w:ascii="Times New Roman" w:eastAsia="Times New Roman" w:hAnsi="Times New Roman" w:cs="Times New Roman"/>
          <w:color w:val="1155CC"/>
          <w:u w:val="single"/>
        </w:rPr>
        <w:t>http://janmatuschek.de/LatitudeLongitudeBoundingCoordinates</w:t>
      </w:r>
      <w:r>
        <w:rPr>
          <w:rFonts w:ascii="Times New Roman" w:eastAsia="Times New Roman" w:hAnsi="Times New Roman" w:cs="Times New Roman"/>
          <w:color w:val="1155CC"/>
          <w:u w:val="single"/>
        </w:rPr>
        <w:fldChar w:fldCharType="end"/>
      </w:r>
      <w:r>
        <w:rPr>
          <w:rFonts w:ascii="Times New Roman" w:eastAsia="Times New Roman" w:hAnsi="Times New Roman" w:cs="Times New Roman"/>
        </w:rPr>
        <w:t xml:space="preserve"> </w:t>
      </w:r>
    </w:p>
    <w:p w:rsidR="00D22F03" w:rsidRDefault="00D22F03">
      <w:bookmarkStart w:id="16" w:name="h.33gjy4775ai5" w:colFirst="0" w:colLast="0"/>
      <w:bookmarkEnd w:id="16"/>
    </w:p>
    <w:p w:rsidR="00D22F03" w:rsidRDefault="00D22F03">
      <w:bookmarkStart w:id="17" w:name="h.n5gsia7hql89" w:colFirst="0" w:colLast="0"/>
      <w:bookmarkEnd w:id="17"/>
    </w:p>
    <w:p w:rsidR="00D22F03" w:rsidRDefault="00D22F03">
      <w:bookmarkStart w:id="18" w:name="h.ae5hzvl3gglb" w:colFirst="0" w:colLast="0"/>
      <w:bookmarkEnd w:id="18"/>
    </w:p>
    <w:p w:rsidR="00D22F03" w:rsidRDefault="00712DEA">
      <w:bookmarkStart w:id="19" w:name="h.g7io8eguxg34" w:colFirst="0" w:colLast="0"/>
      <w:bookmarkEnd w:id="19"/>
      <w:r>
        <w:rPr>
          <w:rFonts w:ascii="Times New Roman" w:eastAsia="Times New Roman" w:hAnsi="Times New Roman" w:cs="Times New Roman"/>
          <w:b/>
          <w:sz w:val="28"/>
          <w:szCs w:val="28"/>
        </w:rPr>
        <w:t>Document revisions</w:t>
      </w:r>
      <w:r>
        <w:rPr>
          <w:rFonts w:ascii="Times New Roman" w:eastAsia="Times New Roman" w:hAnsi="Times New Roman" w:cs="Times New Roman"/>
          <w:b/>
        </w:rPr>
        <w:t xml:space="preserve"> </w:t>
      </w:r>
    </w:p>
    <w:p w:rsidR="00D22F03" w:rsidRDefault="00712DEA">
      <w:bookmarkStart w:id="20" w:name="h.67a2cmj9evn8" w:colFirst="0" w:colLast="0"/>
      <w:bookmarkEnd w:id="20"/>
      <w:r>
        <w:rPr>
          <w:rFonts w:ascii="Times New Roman" w:eastAsia="Times New Roman" w:hAnsi="Times New Roman" w:cs="Times New Roman"/>
        </w:rPr>
        <w:t xml:space="preserve">This document was originally a Word document hosted on GitHub. It was then moved to Google Docs where the majority of the work was done. In order to see the revision history, the Google Doc can been found at this link: </w:t>
      </w:r>
      <w:hyperlink r:id="rId21">
        <w:r>
          <w:rPr>
            <w:rFonts w:ascii="Times New Roman" w:eastAsia="Times New Roman" w:hAnsi="Times New Roman" w:cs="Times New Roman"/>
            <w:color w:val="1155CC"/>
            <w:u w:val="single"/>
          </w:rPr>
          <w:t>https://docs.google.com/a/students.rowan.edu/document/d/1i59oqPVazMxky7acjp7WOxpwQclsC4_p24nLkEL3YfU/edit?usp=sharing</w:t>
        </w:r>
      </w:hyperlink>
      <w:r>
        <w:rPr>
          <w:rFonts w:ascii="Times New Roman" w:eastAsia="Times New Roman" w:hAnsi="Times New Roman" w:cs="Times New Roman"/>
        </w:rPr>
        <w:t xml:space="preserve"> </w:t>
      </w:r>
    </w:p>
    <w:sectPr w:rsidR="00D22F03">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E08" w:rsidRDefault="006C7E08">
      <w:pPr>
        <w:spacing w:after="0" w:line="240" w:lineRule="auto"/>
      </w:pPr>
      <w:r>
        <w:separator/>
      </w:r>
    </w:p>
  </w:endnote>
  <w:endnote w:type="continuationSeparator" w:id="0">
    <w:p w:rsidR="006C7E08" w:rsidRDefault="006C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E08" w:rsidRDefault="006C7E08">
      <w:pPr>
        <w:spacing w:after="0" w:line="240" w:lineRule="auto"/>
      </w:pPr>
      <w:r>
        <w:separator/>
      </w:r>
    </w:p>
  </w:footnote>
  <w:footnote w:type="continuationSeparator" w:id="0">
    <w:p w:rsidR="006C7E08" w:rsidRDefault="006C7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F03" w:rsidRDefault="00712DEA">
    <w:pPr>
      <w:tabs>
        <w:tab w:val="center" w:pos="4680"/>
        <w:tab w:val="right" w:pos="9360"/>
      </w:tabs>
      <w:spacing w:before="720" w:after="0" w:line="360" w:lineRule="auto"/>
    </w:pPr>
    <w:r>
      <w:t xml:space="preserve">Jeremy Choyce, Eve </w:t>
    </w:r>
    <w:proofErr w:type="spellStart"/>
    <w:r>
      <w:t>Ciancia</w:t>
    </w:r>
    <w:proofErr w:type="spellEnd"/>
    <w:r>
      <w:t xml:space="preserve">, Brian </w:t>
    </w:r>
    <w:proofErr w:type="spellStart"/>
    <w:r>
      <w:t>Grillo</w:t>
    </w:r>
    <w:proofErr w:type="spellEnd"/>
    <w:r>
      <w:t xml:space="preserve">, Chris Houze, John Madigan III, Kevin </w:t>
    </w:r>
    <w:proofErr w:type="spellStart"/>
    <w:r>
      <w:t>Shea</w:t>
    </w:r>
    <w:proofErr w:type="spellEnd"/>
    <w:r>
      <w:t>, Benson Xu</w:t>
    </w:r>
  </w:p>
  <w:p w:rsidR="00D22F03" w:rsidRDefault="00712DEA">
    <w:pPr>
      <w:tabs>
        <w:tab w:val="center" w:pos="4680"/>
        <w:tab w:val="right" w:pos="9360"/>
      </w:tabs>
      <w:spacing w:after="0" w:line="360" w:lineRule="auto"/>
    </w:pPr>
    <w:r>
      <w:t>Meet-Meet</w:t>
    </w:r>
  </w:p>
  <w:p w:rsidR="00D22F03" w:rsidRDefault="00712DEA">
    <w:pPr>
      <w:tabs>
        <w:tab w:val="center" w:pos="4680"/>
        <w:tab w:val="right" w:pos="9360"/>
      </w:tabs>
      <w:spacing w:after="0" w:line="360" w:lineRule="auto"/>
    </w:pPr>
    <w:r>
      <w:t xml:space="preserve">Dr. </w:t>
    </w:r>
    <w:proofErr w:type="spellStart"/>
    <w:r>
      <w:t>Baliga</w:t>
    </w:r>
    <w:proofErr w:type="spellEnd"/>
  </w:p>
  <w:p w:rsidR="00D22F03" w:rsidRDefault="00455A74">
    <w:pPr>
      <w:tabs>
        <w:tab w:val="center" w:pos="4680"/>
        <w:tab w:val="right" w:pos="9360"/>
      </w:tabs>
      <w:spacing w:after="0" w:line="360" w:lineRule="auto"/>
    </w:pPr>
    <w:r>
      <w:t>4/15</w:t>
    </w:r>
    <w:r w:rsidR="00712DEA">
      <w:t>/2016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A3A6B"/>
    <w:multiLevelType w:val="multilevel"/>
    <w:tmpl w:val="AB6267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2F03"/>
    <w:rsid w:val="000B4A23"/>
    <w:rsid w:val="000E4457"/>
    <w:rsid w:val="00455A74"/>
    <w:rsid w:val="006C7E08"/>
    <w:rsid w:val="00712DEA"/>
    <w:rsid w:val="008D18DA"/>
    <w:rsid w:val="008E67C3"/>
    <w:rsid w:val="0090351C"/>
    <w:rsid w:val="00B526DC"/>
    <w:rsid w:val="00CC5A98"/>
    <w:rsid w:val="00D22F03"/>
    <w:rsid w:val="00D42292"/>
    <w:rsid w:val="00E9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2427"/>
  <w15:docId w15:val="{9173E248-85D9-474F-9CBD-BADBF2B1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455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A74"/>
  </w:style>
  <w:style w:type="paragraph" w:styleId="Footer">
    <w:name w:val="footer"/>
    <w:basedOn w:val="Normal"/>
    <w:link w:val="FooterChar"/>
    <w:uiPriority w:val="99"/>
    <w:unhideWhenUsed/>
    <w:rsid w:val="00455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ocs.google.com/a/students.rowan.edu/document/d/1i59oqPVazMxky7acjp7WOxpwQclsC4_p24nLkEL3YfU/edit?usp=shar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16</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Houze</cp:lastModifiedBy>
  <cp:revision>4</cp:revision>
  <dcterms:created xsi:type="dcterms:W3CDTF">2016-02-26T03:56:00Z</dcterms:created>
  <dcterms:modified xsi:type="dcterms:W3CDTF">2016-04-15T14:46:00Z</dcterms:modified>
</cp:coreProperties>
</file>