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640A8" w14:textId="77777777" w:rsidR="006A1CB0" w:rsidRDefault="006A1CB0" w:rsidP="006A1CB0">
      <w:pPr>
        <w:spacing w:line="560" w:lineRule="exact"/>
        <w:jc w:val="center"/>
        <w:rPr>
          <w:rFonts w:ascii="宋体" w:eastAsia="宋体" w:hAnsi="宋体"/>
          <w:sz w:val="36"/>
          <w:szCs w:val="36"/>
        </w:rPr>
      </w:pPr>
      <w:r w:rsidRPr="006A1CB0">
        <w:rPr>
          <w:rFonts w:ascii="宋体" w:eastAsia="宋体" w:hAnsi="宋体" w:hint="eastAsia"/>
          <w:sz w:val="36"/>
          <w:szCs w:val="36"/>
        </w:rPr>
        <w:t>关于面向英语（</w:t>
      </w:r>
      <w:r w:rsidRPr="006A1CB0">
        <w:rPr>
          <w:rFonts w:ascii="宋体" w:eastAsia="宋体" w:hAnsi="宋体"/>
          <w:sz w:val="36"/>
          <w:szCs w:val="36"/>
        </w:rPr>
        <w:t>050201）专业及重写论文的本科毕业生公布学士学位论文指导老师安排的通知</w:t>
      </w:r>
    </w:p>
    <w:p w14:paraId="0DC67624" w14:textId="0FAFE022" w:rsidR="001C0696" w:rsidRDefault="001C0696" w:rsidP="001C0696">
      <w:pPr>
        <w:spacing w:line="560" w:lineRule="exact"/>
        <w:rPr>
          <w:rFonts w:ascii="宋体" w:eastAsia="宋体" w:hAnsi="宋体"/>
          <w:bCs/>
          <w:sz w:val="32"/>
          <w:szCs w:val="32"/>
        </w:rPr>
      </w:pPr>
      <w:r>
        <w:rPr>
          <w:rFonts w:ascii="宋体" w:eastAsia="宋体" w:hAnsi="宋体"/>
          <w:bCs/>
          <w:sz w:val="32"/>
          <w:szCs w:val="32"/>
        </w:rPr>
        <w:t>各相关</w:t>
      </w:r>
      <w:r>
        <w:rPr>
          <w:rFonts w:ascii="宋体" w:eastAsia="宋体" w:hAnsi="宋体" w:hint="eastAsia"/>
          <w:bCs/>
          <w:sz w:val="32"/>
          <w:szCs w:val="32"/>
        </w:rPr>
        <w:t>考生：</w:t>
      </w:r>
    </w:p>
    <w:p w14:paraId="11AEE912" w14:textId="109DC614"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根据学位申请通知要求，</w:t>
      </w:r>
      <w:r w:rsidR="00EB4FEB" w:rsidRPr="00EB4FEB">
        <w:rPr>
          <w:rFonts w:ascii="宋体" w:eastAsia="宋体" w:hAnsi="宋体" w:hint="eastAsia"/>
          <w:bCs/>
          <w:sz w:val="32"/>
          <w:szCs w:val="32"/>
        </w:rPr>
        <w:t>英语（</w:t>
      </w:r>
      <w:r w:rsidR="00EB4FEB" w:rsidRPr="00EB4FEB">
        <w:rPr>
          <w:rFonts w:ascii="宋体" w:eastAsia="宋体" w:hAnsi="宋体"/>
          <w:bCs/>
          <w:sz w:val="32"/>
          <w:szCs w:val="32"/>
        </w:rPr>
        <w:t>050201）专业及重写论文的</w:t>
      </w:r>
      <w:r>
        <w:rPr>
          <w:rFonts w:ascii="宋体" w:eastAsia="宋体" w:hAnsi="宋体" w:hint="eastAsia"/>
          <w:bCs/>
          <w:sz w:val="32"/>
          <w:szCs w:val="32"/>
        </w:rPr>
        <w:t>本科毕业生申请学士学位论文指导老师已安排，现就相关事项公布如下</w:t>
      </w:r>
      <w:r w:rsidR="00D2495D">
        <w:rPr>
          <w:rFonts w:ascii="宋体" w:eastAsia="宋体" w:hAnsi="宋体" w:hint="eastAsia"/>
          <w:bCs/>
          <w:sz w:val="32"/>
          <w:szCs w:val="32"/>
        </w:rPr>
        <w:t>：</w:t>
      </w:r>
      <w:r w:rsidR="00D2495D">
        <w:rPr>
          <w:rFonts w:ascii="宋体" w:eastAsia="宋体" w:hAnsi="宋体"/>
          <w:bCs/>
          <w:sz w:val="32"/>
          <w:szCs w:val="32"/>
        </w:rPr>
        <w:t xml:space="preserve"> </w:t>
      </w:r>
    </w:p>
    <w:p w14:paraId="7E300E88" w14:textId="77777777"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一、指导老师名单及联系方式：</w:t>
      </w:r>
    </w:p>
    <w:p w14:paraId="14AA840D" w14:textId="28EDC36D" w:rsidR="001C0696" w:rsidRPr="00F01DB9" w:rsidRDefault="00F01DB9" w:rsidP="001C0696">
      <w:pPr>
        <w:spacing w:line="560" w:lineRule="exact"/>
        <w:ind w:firstLineChars="200" w:firstLine="640"/>
        <w:rPr>
          <w:rFonts w:asciiTheme="minorEastAsia" w:eastAsiaTheme="minorEastAsia" w:hAnsiTheme="minorEastAsia"/>
          <w:bCs/>
          <w:sz w:val="32"/>
          <w:szCs w:val="32"/>
        </w:rPr>
      </w:pPr>
      <w:r w:rsidRPr="00F01DB9">
        <w:rPr>
          <w:rFonts w:asciiTheme="minorEastAsia" w:eastAsiaTheme="minorEastAsia" w:hAnsiTheme="minorEastAsia" w:hint="eastAsia"/>
          <w:bCs/>
          <w:sz w:val="32"/>
          <w:szCs w:val="32"/>
        </w:rPr>
        <w:t>请登录</w:t>
      </w:r>
      <w:r w:rsidR="001F24A0" w:rsidRPr="001F24A0">
        <w:rPr>
          <w:rFonts w:asciiTheme="minorEastAsia" w:eastAsiaTheme="minorEastAsia" w:hAnsiTheme="minorEastAsia" w:hint="eastAsia"/>
          <w:bCs/>
          <w:sz w:val="32"/>
          <w:szCs w:val="32"/>
        </w:rPr>
        <w:t>维普毕业论文（设计）管理系统</w:t>
      </w:r>
      <w:r w:rsidRPr="00F01DB9">
        <w:rPr>
          <w:rFonts w:asciiTheme="minorEastAsia" w:eastAsiaTheme="minorEastAsia" w:hAnsiTheme="minorEastAsia" w:hint="eastAsia"/>
          <w:bCs/>
          <w:sz w:val="32"/>
          <w:szCs w:val="32"/>
        </w:rPr>
        <w:t>进行查询</w:t>
      </w:r>
      <w:r w:rsidR="001C0696" w:rsidRPr="00F01DB9">
        <w:rPr>
          <w:rFonts w:asciiTheme="minorEastAsia" w:eastAsiaTheme="minorEastAsia" w:hAnsiTheme="minorEastAsia" w:hint="eastAsia"/>
          <w:bCs/>
          <w:sz w:val="32"/>
          <w:szCs w:val="32"/>
          <w:highlight w:val="yellow"/>
        </w:rPr>
        <w:t>（操作流程见附件</w:t>
      </w:r>
      <w:r w:rsidR="00245091" w:rsidRPr="00F01DB9">
        <w:rPr>
          <w:rFonts w:asciiTheme="minorEastAsia" w:eastAsiaTheme="minorEastAsia" w:hAnsiTheme="minorEastAsia"/>
          <w:bCs/>
          <w:sz w:val="32"/>
          <w:szCs w:val="32"/>
          <w:highlight w:val="yellow"/>
        </w:rPr>
        <w:t>3</w:t>
      </w:r>
      <w:r w:rsidR="00306EBE">
        <w:rPr>
          <w:rFonts w:asciiTheme="minorEastAsia" w:eastAsiaTheme="minorEastAsia" w:hAnsiTheme="minorEastAsia"/>
          <w:bCs/>
          <w:sz w:val="32"/>
          <w:szCs w:val="32"/>
          <w:highlight w:val="yellow"/>
        </w:rPr>
        <w:t>-1</w:t>
      </w:r>
      <w:r w:rsidR="00306EBE">
        <w:rPr>
          <w:rFonts w:asciiTheme="minorEastAsia" w:eastAsiaTheme="minorEastAsia" w:hAnsiTheme="minorEastAsia" w:hint="eastAsia"/>
          <w:bCs/>
          <w:sz w:val="32"/>
          <w:szCs w:val="32"/>
          <w:highlight w:val="yellow"/>
        </w:rPr>
        <w:t>,</w:t>
      </w:r>
      <w:r w:rsidR="00306EBE">
        <w:rPr>
          <w:rFonts w:asciiTheme="minorEastAsia" w:eastAsiaTheme="minorEastAsia" w:hAnsiTheme="minorEastAsia"/>
          <w:bCs/>
          <w:sz w:val="32"/>
          <w:szCs w:val="32"/>
          <w:highlight w:val="yellow"/>
        </w:rPr>
        <w:t>3-2</w:t>
      </w:r>
      <w:r w:rsidR="001C0696" w:rsidRPr="00F01DB9">
        <w:rPr>
          <w:rFonts w:asciiTheme="minorEastAsia" w:eastAsiaTheme="minorEastAsia" w:hAnsiTheme="minorEastAsia" w:hint="eastAsia"/>
          <w:bCs/>
          <w:sz w:val="32"/>
          <w:szCs w:val="32"/>
          <w:highlight w:val="yellow"/>
        </w:rPr>
        <w:t>）</w:t>
      </w:r>
      <w:r w:rsidR="001C0696" w:rsidRPr="00F01DB9">
        <w:rPr>
          <w:rFonts w:asciiTheme="minorEastAsia" w:eastAsiaTheme="minorEastAsia" w:hAnsiTheme="minorEastAsia" w:hint="eastAsia"/>
          <w:bCs/>
          <w:sz w:val="32"/>
          <w:szCs w:val="32"/>
        </w:rPr>
        <w:t>。</w:t>
      </w:r>
    </w:p>
    <w:p w14:paraId="6C9897F3" w14:textId="77777777"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二、具体要求：</w:t>
      </w:r>
    </w:p>
    <w:p w14:paraId="474457B4" w14:textId="2C388FBF" w:rsidR="00D2495D"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（一）请各位考生务必在</w:t>
      </w:r>
      <w:r w:rsidR="00D2495D">
        <w:rPr>
          <w:rFonts w:ascii="宋体" w:eastAsia="宋体" w:hAnsi="宋体" w:hint="eastAsia"/>
          <w:bCs/>
          <w:sz w:val="32"/>
          <w:szCs w:val="32"/>
        </w:rPr>
        <w:t>本通知发出之日起一周</w:t>
      </w:r>
      <w:r w:rsidR="00F01DB9">
        <w:rPr>
          <w:rFonts w:ascii="宋体" w:eastAsia="宋体" w:hAnsi="宋体" w:hint="eastAsia"/>
          <w:bCs/>
          <w:sz w:val="32"/>
          <w:szCs w:val="32"/>
        </w:rPr>
        <w:t>内</w:t>
      </w:r>
      <w:r w:rsidR="00D2495D">
        <w:rPr>
          <w:rFonts w:ascii="宋体" w:eastAsia="宋体" w:hAnsi="宋体" w:hint="eastAsia"/>
          <w:bCs/>
          <w:sz w:val="32"/>
          <w:szCs w:val="32"/>
        </w:rPr>
        <w:t>主动</w:t>
      </w:r>
      <w:r>
        <w:rPr>
          <w:rFonts w:ascii="宋体" w:eastAsia="宋体" w:hAnsi="宋体" w:hint="eastAsia"/>
          <w:bCs/>
          <w:sz w:val="32"/>
          <w:szCs w:val="32"/>
        </w:rPr>
        <w:t>与导师联系</w:t>
      </w:r>
      <w:r w:rsidR="00D2495D">
        <w:rPr>
          <w:rFonts w:ascii="宋体" w:eastAsia="宋体" w:hAnsi="宋体" w:hint="eastAsia"/>
          <w:bCs/>
          <w:sz w:val="32"/>
          <w:szCs w:val="32"/>
        </w:rPr>
        <w:t>(</w:t>
      </w:r>
      <w:r w:rsidR="00D2495D">
        <w:rPr>
          <w:rFonts w:ascii="宋体" w:eastAsia="宋体" w:hAnsi="宋体" w:hint="eastAsia"/>
          <w:b/>
          <w:bCs/>
          <w:color w:val="0070C0"/>
          <w:sz w:val="32"/>
          <w:szCs w:val="32"/>
        </w:rPr>
        <w:t>逾期</w:t>
      </w:r>
      <w:r w:rsidR="00D2495D">
        <w:rPr>
          <w:rFonts w:ascii="宋体" w:eastAsia="宋体" w:hAnsi="宋体"/>
          <w:b/>
          <w:bCs/>
          <w:color w:val="0070C0"/>
          <w:sz w:val="32"/>
          <w:szCs w:val="32"/>
        </w:rPr>
        <w:t>不</w:t>
      </w:r>
      <w:r w:rsidR="00D2495D">
        <w:rPr>
          <w:rFonts w:ascii="宋体" w:eastAsia="宋体" w:hAnsi="宋体" w:hint="eastAsia"/>
          <w:b/>
          <w:bCs/>
          <w:color w:val="0070C0"/>
          <w:sz w:val="32"/>
          <w:szCs w:val="32"/>
        </w:rPr>
        <w:t>主动</w:t>
      </w:r>
      <w:r w:rsidR="00D2495D">
        <w:rPr>
          <w:rFonts w:ascii="宋体" w:eastAsia="宋体" w:hAnsi="宋体"/>
          <w:b/>
          <w:bCs/>
          <w:color w:val="0070C0"/>
          <w:sz w:val="32"/>
          <w:szCs w:val="32"/>
        </w:rPr>
        <w:t>联系导师的，</w:t>
      </w:r>
      <w:r w:rsidR="00D2495D">
        <w:rPr>
          <w:rFonts w:ascii="宋体" w:eastAsia="宋体" w:hAnsi="宋体" w:hint="eastAsia"/>
          <w:b/>
          <w:bCs/>
          <w:color w:val="0070C0"/>
          <w:sz w:val="32"/>
          <w:szCs w:val="32"/>
        </w:rPr>
        <w:t>视为自动</w:t>
      </w:r>
      <w:r w:rsidR="00D2495D">
        <w:rPr>
          <w:rFonts w:ascii="宋体" w:eastAsia="宋体" w:hAnsi="宋体"/>
          <w:b/>
          <w:bCs/>
          <w:color w:val="0070C0"/>
          <w:sz w:val="32"/>
          <w:szCs w:val="32"/>
        </w:rPr>
        <w:t>放弃学位申请处理</w:t>
      </w:r>
      <w:r w:rsidR="00D2495D">
        <w:rPr>
          <w:rFonts w:ascii="宋体" w:eastAsia="宋体" w:hAnsi="宋体" w:hint="eastAsia"/>
          <w:bCs/>
          <w:sz w:val="32"/>
          <w:szCs w:val="32"/>
        </w:rPr>
        <w:t>)</w:t>
      </w:r>
      <w:r>
        <w:rPr>
          <w:rFonts w:ascii="宋体" w:eastAsia="宋体" w:hAnsi="宋体" w:hint="eastAsia"/>
          <w:bCs/>
          <w:sz w:val="32"/>
          <w:szCs w:val="32"/>
        </w:rPr>
        <w:t>，</w:t>
      </w:r>
      <w:r w:rsidR="00D2495D">
        <w:rPr>
          <w:rFonts w:ascii="宋体" w:eastAsia="宋体" w:hAnsi="宋体" w:hint="eastAsia"/>
          <w:bCs/>
          <w:sz w:val="32"/>
          <w:szCs w:val="32"/>
        </w:rPr>
        <w:t>并</w:t>
      </w:r>
      <w:proofErr w:type="gramStart"/>
      <w:r w:rsidR="00D2495D">
        <w:rPr>
          <w:rFonts w:ascii="宋体" w:eastAsia="宋体" w:hAnsi="宋体" w:hint="eastAsia"/>
          <w:bCs/>
          <w:sz w:val="32"/>
          <w:szCs w:val="32"/>
        </w:rPr>
        <w:t>请严格</w:t>
      </w:r>
      <w:proofErr w:type="gramEnd"/>
      <w:r w:rsidR="00D2495D">
        <w:rPr>
          <w:rFonts w:ascii="宋体" w:eastAsia="宋体" w:hAnsi="宋体" w:hint="eastAsia"/>
          <w:bCs/>
          <w:sz w:val="32"/>
          <w:szCs w:val="32"/>
        </w:rPr>
        <w:t>按照学位申请流程安排表上规定的时间撰写论文，及时提交论文成稿以及有关材料等，逾期提交将不予受理。</w:t>
      </w:r>
    </w:p>
    <w:p w14:paraId="075B77EF" w14:textId="20D67332" w:rsidR="006A1CB0" w:rsidRDefault="00B96EA7"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（二）</w:t>
      </w:r>
      <w:r w:rsidR="006A1CB0" w:rsidRPr="006A1CB0">
        <w:rPr>
          <w:rFonts w:ascii="宋体" w:eastAsia="宋体" w:hAnsi="宋体" w:hint="eastAsia"/>
          <w:bCs/>
          <w:sz w:val="32"/>
          <w:szCs w:val="32"/>
        </w:rPr>
        <w:t>与指导老师商量并确定论文选题后（</w:t>
      </w:r>
      <w:r w:rsidR="006A1CB0" w:rsidRPr="006A1CB0">
        <w:rPr>
          <w:rFonts w:ascii="宋体" w:eastAsia="宋体" w:hAnsi="宋体" w:hint="eastAsia"/>
          <w:b/>
          <w:bCs/>
          <w:color w:val="0070C0"/>
          <w:sz w:val="32"/>
          <w:szCs w:val="32"/>
        </w:rPr>
        <w:t>可参照附件</w:t>
      </w:r>
      <w:r w:rsidR="006A1CB0" w:rsidRPr="006A1CB0">
        <w:rPr>
          <w:rFonts w:ascii="宋体" w:eastAsia="宋体" w:hAnsi="宋体"/>
          <w:b/>
          <w:bCs/>
          <w:color w:val="0070C0"/>
          <w:sz w:val="32"/>
          <w:szCs w:val="32"/>
        </w:rPr>
        <w:t>4的选题范围</w:t>
      </w:r>
      <w:r w:rsidR="006A1CB0" w:rsidRPr="006A1CB0">
        <w:rPr>
          <w:rFonts w:ascii="宋体" w:eastAsia="宋体" w:hAnsi="宋体"/>
          <w:bCs/>
          <w:sz w:val="32"/>
          <w:szCs w:val="32"/>
        </w:rPr>
        <w:t>），撰写开题报告并在维</w:t>
      </w:r>
      <w:proofErr w:type="gramStart"/>
      <w:r w:rsidR="006A1CB0" w:rsidRPr="006A1CB0">
        <w:rPr>
          <w:rFonts w:ascii="宋体" w:eastAsia="宋体" w:hAnsi="宋体"/>
          <w:bCs/>
          <w:sz w:val="32"/>
          <w:szCs w:val="32"/>
        </w:rPr>
        <w:t>普系统</w:t>
      </w:r>
      <w:proofErr w:type="gramEnd"/>
      <w:r w:rsidR="006A1CB0" w:rsidRPr="006A1CB0">
        <w:rPr>
          <w:rFonts w:ascii="宋体" w:eastAsia="宋体" w:hAnsi="宋体"/>
          <w:bCs/>
          <w:sz w:val="32"/>
          <w:szCs w:val="32"/>
        </w:rPr>
        <w:t>中提交，经指导老师审核通过后方可开展论文写作。写作期间务必保持</w:t>
      </w:r>
      <w:r w:rsidR="006A1CB0" w:rsidRPr="006A1CB0">
        <w:rPr>
          <w:rFonts w:ascii="宋体" w:eastAsia="宋体" w:hAnsi="宋体"/>
          <w:bCs/>
          <w:color w:val="FF0000"/>
          <w:sz w:val="32"/>
          <w:szCs w:val="32"/>
        </w:rPr>
        <w:t>通讯</w:t>
      </w:r>
      <w:r w:rsidR="006A1CB0" w:rsidRPr="006A1CB0">
        <w:rPr>
          <w:rFonts w:ascii="宋体" w:eastAsia="宋体" w:hAnsi="宋体"/>
          <w:bCs/>
          <w:sz w:val="32"/>
          <w:szCs w:val="32"/>
        </w:rPr>
        <w:t>畅通，且需留意系统中导师的反馈意见，</w:t>
      </w:r>
      <w:r w:rsidR="006A1CB0" w:rsidRPr="006A1CB0">
        <w:rPr>
          <w:rFonts w:ascii="宋体" w:eastAsia="宋体" w:hAnsi="宋体"/>
          <w:bCs/>
          <w:color w:val="FF0000"/>
          <w:sz w:val="32"/>
          <w:szCs w:val="32"/>
        </w:rPr>
        <w:t>根据导师要求按时按质完成各个阶段的任务</w:t>
      </w:r>
      <w:r w:rsidR="006A1CB0" w:rsidRPr="006A1CB0">
        <w:rPr>
          <w:rFonts w:ascii="宋体" w:eastAsia="宋体" w:hAnsi="宋体"/>
          <w:bCs/>
          <w:sz w:val="32"/>
          <w:szCs w:val="32"/>
        </w:rPr>
        <w:t>。</w:t>
      </w:r>
    </w:p>
    <w:p w14:paraId="52484651" w14:textId="6F95584E" w:rsidR="00547B6C" w:rsidRDefault="00547B6C"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w:t>
      </w:r>
      <w:r w:rsidR="00B96EA7">
        <w:rPr>
          <w:rFonts w:ascii="宋体" w:eastAsia="宋体" w:hAnsi="宋体" w:hint="eastAsia"/>
          <w:bCs/>
          <w:sz w:val="32"/>
          <w:szCs w:val="32"/>
        </w:rPr>
        <w:t>三</w:t>
      </w:r>
      <w:r>
        <w:rPr>
          <w:rFonts w:ascii="宋体" w:eastAsia="宋体" w:hAnsi="宋体" w:hint="eastAsia"/>
          <w:bCs/>
          <w:sz w:val="32"/>
          <w:szCs w:val="32"/>
        </w:rPr>
        <w:t>）</w:t>
      </w:r>
      <w:r w:rsidRPr="00547B6C">
        <w:rPr>
          <w:rFonts w:ascii="宋体" w:eastAsia="宋体" w:hAnsi="宋体" w:hint="eastAsia"/>
          <w:bCs/>
          <w:color w:val="FF0000"/>
          <w:sz w:val="32"/>
          <w:szCs w:val="32"/>
        </w:rPr>
        <w:t>论文经指导老师同意定稿后</w:t>
      </w:r>
      <w:r w:rsidRPr="00547B6C">
        <w:rPr>
          <w:rFonts w:ascii="宋体" w:eastAsia="宋体" w:hAnsi="宋体" w:hint="eastAsia"/>
          <w:bCs/>
          <w:sz w:val="32"/>
          <w:szCs w:val="32"/>
        </w:rPr>
        <w:t>，方可按以下第（</w:t>
      </w:r>
      <w:r w:rsidR="00260D14">
        <w:rPr>
          <w:rFonts w:ascii="宋体" w:eastAsia="宋体" w:hAnsi="宋体" w:hint="eastAsia"/>
          <w:bCs/>
          <w:sz w:val="32"/>
          <w:szCs w:val="32"/>
        </w:rPr>
        <w:t>四</w:t>
      </w:r>
      <w:r w:rsidRPr="00547B6C">
        <w:rPr>
          <w:rFonts w:ascii="宋体" w:eastAsia="宋体" w:hAnsi="宋体" w:hint="eastAsia"/>
          <w:bCs/>
          <w:sz w:val="32"/>
          <w:szCs w:val="32"/>
        </w:rPr>
        <w:t>）点的要求提交自考办。（</w:t>
      </w:r>
      <w:r w:rsidRPr="00547B6C">
        <w:rPr>
          <w:rFonts w:ascii="宋体" w:eastAsia="宋体" w:hAnsi="宋体" w:hint="eastAsia"/>
          <w:bCs/>
          <w:color w:val="FF0000"/>
          <w:sz w:val="32"/>
          <w:szCs w:val="32"/>
        </w:rPr>
        <w:t>不经导师定稿的论文视为无效论文</w:t>
      </w:r>
      <w:r w:rsidRPr="00547B6C">
        <w:rPr>
          <w:rFonts w:ascii="宋体" w:eastAsia="宋体" w:hAnsi="宋体" w:hint="eastAsia"/>
          <w:bCs/>
          <w:sz w:val="32"/>
          <w:szCs w:val="32"/>
        </w:rPr>
        <w:t>）。</w:t>
      </w:r>
    </w:p>
    <w:p w14:paraId="46B7B083" w14:textId="4BAA26FF"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w:t>
      </w:r>
      <w:r w:rsidR="00260D14">
        <w:rPr>
          <w:rFonts w:ascii="宋体" w:eastAsia="宋体" w:hAnsi="宋体" w:hint="eastAsia"/>
          <w:bCs/>
          <w:sz w:val="32"/>
          <w:szCs w:val="32"/>
        </w:rPr>
        <w:t>四</w:t>
      </w:r>
      <w:r>
        <w:rPr>
          <w:rFonts w:ascii="宋体" w:eastAsia="宋体" w:hAnsi="宋体" w:hint="eastAsia"/>
          <w:bCs/>
          <w:sz w:val="32"/>
          <w:szCs w:val="32"/>
        </w:rPr>
        <w:t>）论文定稿后，</w:t>
      </w:r>
      <w:r>
        <w:rPr>
          <w:rFonts w:ascii="宋体" w:eastAsia="宋体" w:hAnsi="宋体" w:hint="eastAsia"/>
          <w:b/>
          <w:bCs/>
          <w:color w:val="0070C0"/>
          <w:sz w:val="32"/>
          <w:szCs w:val="32"/>
        </w:rPr>
        <w:t>需</w:t>
      </w:r>
      <w:r w:rsidR="00260D14">
        <w:rPr>
          <w:rFonts w:ascii="宋体" w:eastAsia="宋体" w:hAnsi="宋体" w:hint="eastAsia"/>
          <w:b/>
          <w:bCs/>
          <w:color w:val="0070C0"/>
          <w:sz w:val="32"/>
          <w:szCs w:val="32"/>
        </w:rPr>
        <w:t>按以下时间及要求</w:t>
      </w:r>
      <w:r>
        <w:rPr>
          <w:rFonts w:ascii="宋体" w:eastAsia="宋体" w:hAnsi="宋体" w:hint="eastAsia"/>
          <w:b/>
          <w:bCs/>
          <w:color w:val="0070C0"/>
          <w:sz w:val="32"/>
          <w:szCs w:val="32"/>
        </w:rPr>
        <w:t>提交</w:t>
      </w:r>
      <w:r w:rsidR="00260D14">
        <w:rPr>
          <w:rFonts w:ascii="宋体" w:eastAsia="宋体" w:hAnsi="宋体" w:hint="eastAsia"/>
          <w:b/>
          <w:bCs/>
          <w:color w:val="0070C0"/>
          <w:sz w:val="32"/>
          <w:szCs w:val="32"/>
        </w:rPr>
        <w:t>相关</w:t>
      </w:r>
      <w:r>
        <w:rPr>
          <w:rFonts w:ascii="宋体" w:eastAsia="宋体" w:hAnsi="宋体" w:hint="eastAsia"/>
          <w:b/>
          <w:bCs/>
          <w:color w:val="0070C0"/>
          <w:sz w:val="32"/>
          <w:szCs w:val="32"/>
        </w:rPr>
        <w:t>资料</w:t>
      </w:r>
      <w:r w:rsidR="00260D14">
        <w:rPr>
          <w:rFonts w:ascii="宋体" w:eastAsia="宋体" w:hAnsi="宋体" w:hint="eastAsia"/>
          <w:b/>
          <w:bCs/>
          <w:color w:val="0070C0"/>
          <w:sz w:val="32"/>
          <w:szCs w:val="32"/>
        </w:rPr>
        <w:t>到</w:t>
      </w:r>
      <w:proofErr w:type="gramStart"/>
      <w:r w:rsidR="00260D14">
        <w:rPr>
          <w:rFonts w:ascii="宋体" w:eastAsia="宋体" w:hAnsi="宋体" w:hint="eastAsia"/>
          <w:b/>
          <w:bCs/>
          <w:color w:val="0070C0"/>
          <w:sz w:val="32"/>
          <w:szCs w:val="32"/>
        </w:rPr>
        <w:t>广外自考</w:t>
      </w:r>
      <w:proofErr w:type="gramEnd"/>
      <w:r w:rsidR="00260D14">
        <w:rPr>
          <w:rFonts w:ascii="宋体" w:eastAsia="宋体" w:hAnsi="宋体" w:hint="eastAsia"/>
          <w:b/>
          <w:bCs/>
          <w:color w:val="0070C0"/>
          <w:sz w:val="32"/>
          <w:szCs w:val="32"/>
        </w:rPr>
        <w:t>办</w:t>
      </w:r>
      <w:r>
        <w:rPr>
          <w:rFonts w:ascii="宋体" w:eastAsia="宋体" w:hAnsi="宋体" w:hint="eastAsia"/>
          <w:bCs/>
          <w:sz w:val="32"/>
          <w:szCs w:val="32"/>
        </w:rPr>
        <w:t>：</w:t>
      </w:r>
    </w:p>
    <w:p w14:paraId="10E95761" w14:textId="565BB3D9" w:rsidR="00F4480E" w:rsidRDefault="00F4480E" w:rsidP="006452C2">
      <w:pPr>
        <w:tabs>
          <w:tab w:val="left" w:pos="709"/>
        </w:tabs>
        <w:spacing w:line="560" w:lineRule="exact"/>
        <w:ind w:firstLineChars="200" w:firstLine="640"/>
        <w:rPr>
          <w:rFonts w:ascii="宋体" w:eastAsia="宋体" w:hAnsi="宋体"/>
          <w:bCs/>
          <w:sz w:val="32"/>
          <w:szCs w:val="32"/>
        </w:rPr>
      </w:pPr>
      <w:r>
        <w:rPr>
          <w:rFonts w:ascii="宋体" w:eastAsia="宋体" w:hAnsi="宋体" w:hint="eastAsia"/>
          <w:bCs/>
          <w:sz w:val="32"/>
          <w:szCs w:val="32"/>
        </w:rPr>
        <w:lastRenderedPageBreak/>
        <w:t>1</w:t>
      </w:r>
      <w:r>
        <w:rPr>
          <w:rFonts w:ascii="宋体" w:eastAsia="宋体" w:hAnsi="宋体"/>
          <w:bCs/>
          <w:sz w:val="32"/>
          <w:szCs w:val="32"/>
        </w:rPr>
        <w:t>.</w:t>
      </w:r>
      <w:r>
        <w:rPr>
          <w:rFonts w:ascii="宋体" w:eastAsia="宋体" w:hAnsi="宋体" w:hint="eastAsia"/>
          <w:bCs/>
          <w:sz w:val="32"/>
          <w:szCs w:val="32"/>
        </w:rPr>
        <w:t>提交时间：20</w:t>
      </w:r>
      <w:r>
        <w:rPr>
          <w:rFonts w:ascii="宋体" w:eastAsia="宋体" w:hAnsi="宋体"/>
          <w:bCs/>
          <w:sz w:val="32"/>
          <w:szCs w:val="32"/>
        </w:rPr>
        <w:t>2</w:t>
      </w:r>
      <w:r w:rsidR="00666A7A">
        <w:rPr>
          <w:rFonts w:ascii="宋体" w:eastAsia="宋体" w:hAnsi="宋体"/>
          <w:bCs/>
          <w:sz w:val="32"/>
          <w:szCs w:val="32"/>
        </w:rPr>
        <w:t>6</w:t>
      </w:r>
      <w:r>
        <w:rPr>
          <w:rFonts w:ascii="宋体" w:eastAsia="宋体" w:hAnsi="宋体" w:hint="eastAsia"/>
          <w:bCs/>
          <w:sz w:val="32"/>
          <w:szCs w:val="32"/>
        </w:rPr>
        <w:t>年</w:t>
      </w:r>
      <w:r w:rsidR="00666A7A">
        <w:rPr>
          <w:rFonts w:ascii="宋体" w:eastAsia="宋体" w:hAnsi="宋体"/>
          <w:bCs/>
          <w:sz w:val="32"/>
          <w:szCs w:val="32"/>
        </w:rPr>
        <w:t>4</w:t>
      </w:r>
      <w:r>
        <w:rPr>
          <w:rFonts w:ascii="宋体" w:eastAsia="宋体" w:hAnsi="宋体" w:hint="eastAsia"/>
          <w:bCs/>
          <w:sz w:val="32"/>
          <w:szCs w:val="32"/>
        </w:rPr>
        <w:t>月</w:t>
      </w:r>
      <w:r>
        <w:rPr>
          <w:rFonts w:ascii="宋体" w:eastAsia="宋体" w:hAnsi="宋体"/>
          <w:bCs/>
          <w:sz w:val="32"/>
          <w:szCs w:val="32"/>
        </w:rPr>
        <w:t>14-15</w:t>
      </w:r>
      <w:r>
        <w:rPr>
          <w:rFonts w:ascii="宋体" w:eastAsia="宋体" w:hAnsi="宋体" w:hint="eastAsia"/>
          <w:bCs/>
          <w:sz w:val="32"/>
          <w:szCs w:val="32"/>
        </w:rPr>
        <w:t>日（</w:t>
      </w:r>
      <w:r>
        <w:rPr>
          <w:rFonts w:ascii="宋体" w:eastAsia="宋体" w:hAnsi="宋体" w:hint="eastAsia"/>
          <w:b/>
          <w:bCs/>
          <w:color w:val="0070C0"/>
          <w:sz w:val="32"/>
          <w:szCs w:val="32"/>
        </w:rPr>
        <w:t>邮寄的以寄出时间为准</w:t>
      </w:r>
      <w:r>
        <w:rPr>
          <w:rFonts w:ascii="宋体" w:eastAsia="宋体" w:hAnsi="宋体" w:hint="eastAsia"/>
          <w:bCs/>
          <w:sz w:val="32"/>
          <w:szCs w:val="32"/>
        </w:rPr>
        <w:t>）。</w:t>
      </w:r>
    </w:p>
    <w:p w14:paraId="433CFAE1" w14:textId="77777777" w:rsidR="00260D14" w:rsidRDefault="00F4480E" w:rsidP="001C0696">
      <w:pPr>
        <w:spacing w:line="560" w:lineRule="exact"/>
        <w:ind w:firstLineChars="200" w:firstLine="640"/>
        <w:rPr>
          <w:rFonts w:ascii="宋体" w:eastAsia="宋体" w:hAnsi="宋体"/>
          <w:bCs/>
          <w:sz w:val="32"/>
          <w:szCs w:val="32"/>
        </w:rPr>
      </w:pPr>
      <w:r>
        <w:rPr>
          <w:rFonts w:ascii="宋体" w:eastAsia="宋体" w:hAnsi="宋体"/>
          <w:bCs/>
          <w:sz w:val="32"/>
          <w:szCs w:val="32"/>
        </w:rPr>
        <w:t>2</w:t>
      </w:r>
      <w:r w:rsidR="001C0696">
        <w:rPr>
          <w:rFonts w:ascii="宋体" w:eastAsia="宋体" w:hAnsi="宋体"/>
          <w:bCs/>
          <w:sz w:val="32"/>
          <w:szCs w:val="32"/>
        </w:rPr>
        <w:t>.</w:t>
      </w:r>
      <w:r w:rsidR="00260D14">
        <w:rPr>
          <w:rFonts w:ascii="宋体" w:eastAsia="宋体" w:hAnsi="宋体" w:hint="eastAsia"/>
          <w:bCs/>
          <w:sz w:val="32"/>
          <w:szCs w:val="32"/>
        </w:rPr>
        <w:t>提交材料：</w:t>
      </w:r>
    </w:p>
    <w:p w14:paraId="0FFB7A45" w14:textId="3AACE718" w:rsidR="001C0696" w:rsidRPr="00F4480E" w:rsidRDefault="00260D14" w:rsidP="001C0696">
      <w:pPr>
        <w:spacing w:line="560" w:lineRule="exact"/>
        <w:ind w:firstLineChars="200" w:firstLine="640"/>
        <w:rPr>
          <w:rFonts w:ascii="宋体" w:eastAsia="宋体" w:hAnsi="宋体"/>
          <w:bCs/>
          <w:sz w:val="32"/>
          <w:szCs w:val="32"/>
        </w:rPr>
      </w:pPr>
      <w:bookmarkStart w:id="0" w:name="OLE_LINK2"/>
      <w:r>
        <w:rPr>
          <w:rFonts w:ascii="宋体" w:eastAsia="宋体" w:hAnsi="宋体" w:hint="eastAsia"/>
          <w:bCs/>
          <w:sz w:val="32"/>
          <w:szCs w:val="32"/>
        </w:rPr>
        <w:t>1）</w:t>
      </w:r>
      <w:r w:rsidR="001C0696">
        <w:rPr>
          <w:rFonts w:ascii="宋体" w:eastAsia="宋体" w:hAnsi="宋体" w:hint="eastAsia"/>
          <w:bCs/>
          <w:sz w:val="32"/>
          <w:szCs w:val="32"/>
        </w:rPr>
        <w:t>纸质版</w:t>
      </w:r>
      <w:r w:rsidR="001C0696" w:rsidRPr="004031AD">
        <w:rPr>
          <w:rFonts w:ascii="宋体" w:eastAsia="宋体" w:hAnsi="宋体" w:hint="eastAsia"/>
          <w:b/>
          <w:bCs/>
          <w:color w:val="0070C0"/>
          <w:sz w:val="32"/>
          <w:szCs w:val="32"/>
        </w:rPr>
        <w:t>定稿</w:t>
      </w:r>
      <w:r w:rsidR="001C0696">
        <w:rPr>
          <w:rFonts w:ascii="宋体" w:eastAsia="宋体" w:hAnsi="宋体" w:hint="eastAsia"/>
          <w:bCs/>
          <w:sz w:val="32"/>
          <w:szCs w:val="32"/>
        </w:rPr>
        <w:t>论文</w:t>
      </w:r>
      <w:r w:rsidR="00211F6E">
        <w:rPr>
          <w:rFonts w:ascii="宋体" w:eastAsia="宋体" w:hAnsi="宋体" w:hint="eastAsia"/>
          <w:b/>
          <w:bCs/>
          <w:color w:val="0070C0"/>
          <w:sz w:val="32"/>
          <w:szCs w:val="32"/>
        </w:rPr>
        <w:t>3</w:t>
      </w:r>
      <w:r w:rsidR="001C0696">
        <w:rPr>
          <w:rFonts w:ascii="宋体" w:eastAsia="宋体" w:hAnsi="宋体" w:hint="eastAsia"/>
          <w:b/>
          <w:bCs/>
          <w:color w:val="0070C0"/>
          <w:sz w:val="32"/>
          <w:szCs w:val="32"/>
        </w:rPr>
        <w:t>份</w:t>
      </w:r>
      <w:r w:rsidR="001C0696">
        <w:rPr>
          <w:rFonts w:ascii="宋体" w:eastAsia="宋体" w:hAnsi="宋体" w:hint="eastAsia"/>
          <w:bCs/>
          <w:sz w:val="32"/>
          <w:szCs w:val="32"/>
        </w:rPr>
        <w:t>：</w:t>
      </w:r>
      <w:r w:rsidR="00F4480E">
        <w:rPr>
          <w:rFonts w:ascii="宋体" w:eastAsia="宋体" w:hAnsi="宋体" w:hint="eastAsia"/>
          <w:bCs/>
          <w:color w:val="FF0000"/>
          <w:sz w:val="32"/>
          <w:szCs w:val="32"/>
        </w:rPr>
        <w:t>（</w:t>
      </w:r>
      <w:r w:rsidR="00F4480E" w:rsidRPr="00364683">
        <w:rPr>
          <w:rFonts w:ascii="宋体" w:eastAsia="宋体" w:hAnsi="宋体" w:hint="eastAsia"/>
          <w:b/>
          <w:color w:val="FF0000"/>
          <w:sz w:val="32"/>
          <w:szCs w:val="32"/>
        </w:rPr>
        <w:t>特别</w:t>
      </w:r>
      <w:r w:rsidR="00F4480E" w:rsidRPr="00364683">
        <w:rPr>
          <w:rFonts w:ascii="宋体" w:eastAsia="宋体" w:hAnsi="宋体"/>
          <w:b/>
          <w:color w:val="FF0000"/>
          <w:sz w:val="32"/>
          <w:szCs w:val="32"/>
        </w:rPr>
        <w:t>强调</w:t>
      </w:r>
      <w:r w:rsidR="00F4480E" w:rsidRPr="00364683">
        <w:rPr>
          <w:rFonts w:ascii="宋体" w:eastAsia="宋体" w:hAnsi="宋体" w:hint="eastAsia"/>
          <w:b/>
          <w:color w:val="FF0000"/>
          <w:sz w:val="32"/>
          <w:szCs w:val="32"/>
        </w:rPr>
        <w:t>：提交定</w:t>
      </w:r>
      <w:proofErr w:type="gramStart"/>
      <w:r w:rsidR="00F4480E" w:rsidRPr="00364683">
        <w:rPr>
          <w:rFonts w:ascii="宋体" w:eastAsia="宋体" w:hAnsi="宋体" w:hint="eastAsia"/>
          <w:b/>
          <w:color w:val="FF0000"/>
          <w:sz w:val="32"/>
          <w:szCs w:val="32"/>
        </w:rPr>
        <w:t>稿</w:t>
      </w:r>
      <w:r w:rsidR="00F4480E" w:rsidRPr="00364683">
        <w:rPr>
          <w:rFonts w:ascii="宋体" w:eastAsia="宋体" w:hAnsi="宋体"/>
          <w:b/>
          <w:color w:val="FF0000"/>
          <w:sz w:val="32"/>
          <w:szCs w:val="32"/>
        </w:rPr>
        <w:t>纸质</w:t>
      </w:r>
      <w:r w:rsidR="00F4480E">
        <w:rPr>
          <w:rFonts w:ascii="宋体" w:eastAsia="宋体" w:hAnsi="宋体" w:hint="eastAsia"/>
          <w:b/>
          <w:color w:val="FF0000"/>
          <w:sz w:val="32"/>
          <w:szCs w:val="32"/>
        </w:rPr>
        <w:t>版</w:t>
      </w:r>
      <w:r w:rsidR="00F4480E" w:rsidRPr="00364683">
        <w:rPr>
          <w:rFonts w:ascii="宋体" w:eastAsia="宋体" w:hAnsi="宋体"/>
          <w:b/>
          <w:color w:val="FF0000"/>
          <w:sz w:val="32"/>
          <w:szCs w:val="32"/>
        </w:rPr>
        <w:t>论文</w:t>
      </w:r>
      <w:proofErr w:type="gramEnd"/>
      <w:r w:rsidR="00FE6EF9">
        <w:rPr>
          <w:rFonts w:ascii="宋体" w:eastAsia="宋体" w:hAnsi="宋体" w:hint="eastAsia"/>
          <w:b/>
          <w:color w:val="FF0000"/>
          <w:sz w:val="32"/>
          <w:szCs w:val="32"/>
        </w:rPr>
        <w:t>，</w:t>
      </w:r>
      <w:r w:rsidR="00F4480E">
        <w:rPr>
          <w:rFonts w:ascii="宋体" w:eastAsia="宋体" w:hAnsi="宋体" w:hint="eastAsia"/>
          <w:b/>
          <w:color w:val="FF0000"/>
          <w:sz w:val="32"/>
          <w:szCs w:val="32"/>
        </w:rPr>
        <w:t>必须保证定稿论文的纸质版与</w:t>
      </w:r>
      <w:r w:rsidR="00FE6EF9">
        <w:rPr>
          <w:rFonts w:ascii="宋体" w:eastAsia="宋体" w:hAnsi="宋体" w:hint="eastAsia"/>
          <w:b/>
          <w:color w:val="FF0000"/>
          <w:sz w:val="32"/>
          <w:szCs w:val="32"/>
        </w:rPr>
        <w:t>维</w:t>
      </w:r>
      <w:proofErr w:type="gramStart"/>
      <w:r w:rsidR="00FE6EF9">
        <w:rPr>
          <w:rFonts w:ascii="宋体" w:eastAsia="宋体" w:hAnsi="宋体" w:hint="eastAsia"/>
          <w:b/>
          <w:color w:val="FF0000"/>
          <w:sz w:val="32"/>
          <w:szCs w:val="32"/>
        </w:rPr>
        <w:t>普系统</w:t>
      </w:r>
      <w:proofErr w:type="gramEnd"/>
      <w:r w:rsidR="00FE6EF9">
        <w:rPr>
          <w:rFonts w:ascii="宋体" w:eastAsia="宋体" w:hAnsi="宋体" w:hint="eastAsia"/>
          <w:b/>
          <w:color w:val="FF0000"/>
          <w:sz w:val="32"/>
          <w:szCs w:val="32"/>
        </w:rPr>
        <w:t>的</w:t>
      </w:r>
      <w:r w:rsidR="00F4480E">
        <w:rPr>
          <w:rFonts w:ascii="宋体" w:eastAsia="宋体" w:hAnsi="宋体" w:hint="eastAsia"/>
          <w:b/>
          <w:color w:val="FF0000"/>
          <w:sz w:val="32"/>
          <w:szCs w:val="32"/>
        </w:rPr>
        <w:t>电子版一致</w:t>
      </w:r>
      <w:r w:rsidR="00F4480E" w:rsidRPr="00364683">
        <w:rPr>
          <w:rFonts w:ascii="宋体" w:eastAsia="宋体" w:hAnsi="宋体" w:hint="eastAsia"/>
          <w:b/>
          <w:color w:val="FF0000"/>
          <w:sz w:val="32"/>
          <w:szCs w:val="32"/>
        </w:rPr>
        <w:t>！</w:t>
      </w:r>
      <w:r w:rsidR="00F4480E">
        <w:rPr>
          <w:rFonts w:ascii="宋体" w:eastAsia="宋体" w:hAnsi="宋体" w:hint="eastAsia"/>
          <w:bCs/>
          <w:color w:val="FF0000"/>
          <w:sz w:val="32"/>
          <w:szCs w:val="32"/>
        </w:rPr>
        <w:t>）</w:t>
      </w:r>
    </w:p>
    <w:p w14:paraId="18140298" w14:textId="68DB7D7D"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装订要求：按</w:t>
      </w:r>
      <w:r>
        <w:rPr>
          <w:rFonts w:ascii="宋体" w:eastAsia="宋体" w:hAnsi="宋体"/>
          <w:bCs/>
          <w:sz w:val="32"/>
          <w:szCs w:val="32"/>
        </w:rPr>
        <w:t>要求</w:t>
      </w:r>
      <w:r>
        <w:rPr>
          <w:rFonts w:ascii="宋体" w:eastAsia="宋体" w:hAnsi="宋体"/>
          <w:b/>
          <w:bCs/>
          <w:sz w:val="36"/>
          <w:szCs w:val="36"/>
        </w:rPr>
        <w:t>胶装</w:t>
      </w:r>
      <w:r>
        <w:rPr>
          <w:rFonts w:ascii="宋体" w:eastAsia="宋体" w:hAnsi="宋体" w:hint="eastAsia"/>
          <w:bCs/>
          <w:sz w:val="32"/>
          <w:szCs w:val="32"/>
        </w:rPr>
        <w:t>（</w:t>
      </w:r>
      <w:bookmarkStart w:id="1" w:name="_Hlk108534504"/>
      <w:r>
        <w:rPr>
          <w:rFonts w:ascii="宋体" w:eastAsia="宋体" w:hAnsi="宋体" w:hint="eastAsia"/>
          <w:bCs/>
          <w:sz w:val="32"/>
          <w:szCs w:val="32"/>
        </w:rPr>
        <w:t>论文</w:t>
      </w:r>
      <w:r w:rsidR="00D04922">
        <w:rPr>
          <w:rFonts w:ascii="宋体" w:eastAsia="宋体" w:hAnsi="宋体" w:hint="eastAsia"/>
          <w:bCs/>
          <w:sz w:val="32"/>
          <w:szCs w:val="32"/>
        </w:rPr>
        <w:t>格式</w:t>
      </w:r>
      <w:r>
        <w:rPr>
          <w:rFonts w:ascii="宋体" w:eastAsia="宋体" w:hAnsi="宋体" w:hint="eastAsia"/>
          <w:bCs/>
          <w:sz w:val="32"/>
          <w:szCs w:val="32"/>
        </w:rPr>
        <w:t>模板</w:t>
      </w:r>
      <w:r w:rsidR="00814914">
        <w:rPr>
          <w:rFonts w:ascii="宋体" w:eastAsia="宋体" w:hAnsi="宋体" w:hint="eastAsia"/>
          <w:bCs/>
          <w:sz w:val="32"/>
          <w:szCs w:val="32"/>
        </w:rPr>
        <w:t>参照</w:t>
      </w:r>
      <w:bookmarkEnd w:id="1"/>
      <w:r>
        <w:rPr>
          <w:rFonts w:ascii="宋体" w:eastAsia="宋体" w:hAnsi="宋体" w:hint="eastAsia"/>
          <w:b/>
          <w:bCs/>
          <w:color w:val="0070C0"/>
          <w:sz w:val="32"/>
          <w:szCs w:val="32"/>
        </w:rPr>
        <w:t>附件5</w:t>
      </w:r>
      <w:r w:rsidR="00027046">
        <w:rPr>
          <w:rFonts w:ascii="宋体" w:eastAsia="宋体" w:hAnsi="宋体" w:hint="eastAsia"/>
          <w:b/>
          <w:bCs/>
          <w:color w:val="0070C0"/>
          <w:sz w:val="32"/>
          <w:szCs w:val="32"/>
        </w:rPr>
        <w:t>、6</w:t>
      </w:r>
      <w:r w:rsidR="00245091">
        <w:rPr>
          <w:rFonts w:ascii="宋体" w:eastAsia="宋体" w:hAnsi="宋体" w:hint="eastAsia"/>
          <w:bCs/>
          <w:sz w:val="32"/>
          <w:szCs w:val="32"/>
        </w:rPr>
        <w:t>，</w:t>
      </w:r>
      <w:r>
        <w:rPr>
          <w:rFonts w:ascii="宋体" w:eastAsia="宋体" w:hAnsi="宋体" w:hint="eastAsia"/>
          <w:bCs/>
          <w:sz w:val="32"/>
          <w:szCs w:val="32"/>
        </w:rPr>
        <w:t>论文装订要求参照</w:t>
      </w:r>
      <w:r w:rsidR="00245091">
        <w:rPr>
          <w:rFonts w:ascii="宋体" w:eastAsia="宋体" w:hAnsi="宋体" w:hint="eastAsia"/>
          <w:b/>
          <w:bCs/>
          <w:color w:val="0070C0"/>
          <w:sz w:val="32"/>
          <w:szCs w:val="32"/>
        </w:rPr>
        <w:t>附件</w:t>
      </w:r>
      <w:r w:rsidR="00027046">
        <w:rPr>
          <w:rFonts w:ascii="宋体" w:eastAsia="宋体" w:hAnsi="宋体"/>
          <w:b/>
          <w:bCs/>
          <w:color w:val="0070C0"/>
          <w:sz w:val="32"/>
          <w:szCs w:val="32"/>
        </w:rPr>
        <w:t>7</w:t>
      </w:r>
      <w:r>
        <w:rPr>
          <w:rFonts w:ascii="宋体" w:eastAsia="宋体" w:hAnsi="宋体" w:hint="eastAsia"/>
          <w:bCs/>
          <w:sz w:val="32"/>
          <w:szCs w:val="32"/>
        </w:rPr>
        <w:t>）</w:t>
      </w:r>
    </w:p>
    <w:p w14:paraId="22D6AE35" w14:textId="3EF9225B" w:rsidR="001C0696" w:rsidRDefault="00260D14" w:rsidP="001C0696">
      <w:pPr>
        <w:spacing w:line="560" w:lineRule="exact"/>
        <w:ind w:firstLineChars="200" w:firstLine="640"/>
        <w:rPr>
          <w:rFonts w:ascii="宋体" w:eastAsia="宋体" w:hAnsi="宋体"/>
          <w:bCs/>
          <w:sz w:val="32"/>
          <w:szCs w:val="32"/>
        </w:rPr>
      </w:pPr>
      <w:r>
        <w:rPr>
          <w:rFonts w:ascii="宋体" w:eastAsia="宋体" w:hAnsi="宋体"/>
          <w:bCs/>
          <w:sz w:val="32"/>
          <w:szCs w:val="32"/>
        </w:rPr>
        <w:t>2</w:t>
      </w:r>
      <w:r>
        <w:rPr>
          <w:rFonts w:ascii="宋体" w:eastAsia="宋体" w:hAnsi="宋体" w:hint="eastAsia"/>
          <w:bCs/>
          <w:sz w:val="32"/>
          <w:szCs w:val="32"/>
        </w:rPr>
        <w:t>）</w:t>
      </w:r>
      <w:bookmarkStart w:id="2" w:name="_Hlk116640072"/>
      <w:r w:rsidR="00CF5EBC">
        <w:rPr>
          <w:rFonts w:ascii="宋体" w:eastAsia="宋体" w:hAnsi="宋体" w:hint="eastAsia"/>
          <w:bCs/>
          <w:sz w:val="32"/>
          <w:szCs w:val="32"/>
        </w:rPr>
        <w:t>纸质</w:t>
      </w:r>
      <w:proofErr w:type="gramStart"/>
      <w:r w:rsidR="00CF5EBC">
        <w:rPr>
          <w:rFonts w:ascii="宋体" w:eastAsia="宋体" w:hAnsi="宋体" w:hint="eastAsia"/>
          <w:bCs/>
          <w:sz w:val="32"/>
          <w:szCs w:val="32"/>
        </w:rPr>
        <w:t>版</w:t>
      </w:r>
      <w:r w:rsidR="001C0696">
        <w:rPr>
          <w:rFonts w:ascii="宋体" w:eastAsia="宋体" w:hAnsi="宋体" w:hint="eastAsia"/>
          <w:bCs/>
          <w:sz w:val="32"/>
          <w:szCs w:val="32"/>
        </w:rPr>
        <w:t>查重</w:t>
      </w:r>
      <w:proofErr w:type="gramEnd"/>
      <w:r w:rsidR="001C0696">
        <w:rPr>
          <w:rFonts w:ascii="宋体" w:eastAsia="宋体" w:hAnsi="宋体" w:hint="eastAsia"/>
          <w:bCs/>
          <w:sz w:val="32"/>
          <w:szCs w:val="32"/>
        </w:rPr>
        <w:t>报告</w:t>
      </w:r>
      <w:r w:rsidR="00D40BCF">
        <w:rPr>
          <w:rFonts w:ascii="宋体" w:eastAsia="宋体" w:hAnsi="宋体" w:hint="eastAsia"/>
          <w:b/>
          <w:bCs/>
          <w:color w:val="0070C0"/>
          <w:sz w:val="32"/>
          <w:szCs w:val="32"/>
        </w:rPr>
        <w:t>（简洁</w:t>
      </w:r>
      <w:r w:rsidR="00027046">
        <w:rPr>
          <w:rFonts w:ascii="宋体" w:eastAsia="宋体" w:hAnsi="宋体" w:hint="eastAsia"/>
          <w:b/>
          <w:bCs/>
          <w:color w:val="0070C0"/>
          <w:sz w:val="32"/>
          <w:szCs w:val="32"/>
        </w:rPr>
        <w:t>或简明</w:t>
      </w:r>
      <w:r w:rsidR="00D40BCF">
        <w:rPr>
          <w:rFonts w:ascii="宋体" w:eastAsia="宋体" w:hAnsi="宋体" w:hint="eastAsia"/>
          <w:b/>
          <w:bCs/>
          <w:color w:val="0070C0"/>
          <w:sz w:val="32"/>
          <w:szCs w:val="32"/>
        </w:rPr>
        <w:t>版）</w:t>
      </w:r>
      <w:r w:rsidR="001C0696">
        <w:rPr>
          <w:rFonts w:ascii="宋体" w:eastAsia="宋体" w:hAnsi="宋体" w:hint="eastAsia"/>
          <w:b/>
          <w:bCs/>
          <w:color w:val="0070C0"/>
          <w:sz w:val="32"/>
          <w:szCs w:val="32"/>
        </w:rPr>
        <w:t>1份</w:t>
      </w:r>
      <w:r w:rsidR="001C0696">
        <w:rPr>
          <w:rFonts w:ascii="宋体" w:eastAsia="宋体" w:hAnsi="宋体" w:hint="eastAsia"/>
          <w:bCs/>
          <w:sz w:val="32"/>
          <w:szCs w:val="32"/>
        </w:rPr>
        <w:t>：</w:t>
      </w:r>
      <w:bookmarkStart w:id="3" w:name="_Hlk203117963"/>
      <w:r w:rsidR="001C0696">
        <w:rPr>
          <w:rFonts w:ascii="宋体" w:eastAsia="宋体" w:hAnsi="宋体" w:hint="eastAsia"/>
          <w:bCs/>
          <w:sz w:val="32"/>
          <w:szCs w:val="32"/>
        </w:rPr>
        <w:t>考生</w:t>
      </w:r>
      <w:r w:rsidR="00E84F04">
        <w:rPr>
          <w:rFonts w:ascii="宋体" w:eastAsia="宋体" w:hAnsi="宋体" w:hint="eastAsia"/>
          <w:bCs/>
          <w:sz w:val="32"/>
          <w:szCs w:val="32"/>
        </w:rPr>
        <w:t>需在</w:t>
      </w:r>
      <w:r w:rsidR="0081014B" w:rsidRPr="0081014B">
        <w:rPr>
          <w:rFonts w:ascii="宋体" w:eastAsia="宋体" w:hAnsi="宋体" w:hint="eastAsia"/>
          <w:bCs/>
          <w:sz w:val="32"/>
          <w:szCs w:val="32"/>
        </w:rPr>
        <w:t>维普毕业论文（设计）管理系统</w:t>
      </w:r>
      <w:r w:rsidR="00E84F04">
        <w:rPr>
          <w:rFonts w:ascii="宋体" w:eastAsia="宋体" w:hAnsi="宋体" w:hint="eastAsia"/>
          <w:bCs/>
          <w:sz w:val="32"/>
          <w:szCs w:val="32"/>
        </w:rPr>
        <w:t>中</w:t>
      </w:r>
      <w:r w:rsidR="001C0696">
        <w:rPr>
          <w:rFonts w:ascii="宋体" w:eastAsia="宋体" w:hAnsi="宋体" w:hint="eastAsia"/>
          <w:bCs/>
          <w:sz w:val="32"/>
          <w:szCs w:val="32"/>
        </w:rPr>
        <w:t>对定稿论文进行</w:t>
      </w:r>
      <w:bookmarkEnd w:id="3"/>
      <w:r w:rsidR="001C0696">
        <w:rPr>
          <w:rFonts w:ascii="宋体" w:eastAsia="宋体" w:hAnsi="宋体" w:hint="eastAsia"/>
          <w:bCs/>
          <w:sz w:val="32"/>
          <w:szCs w:val="32"/>
        </w:rPr>
        <w:t>查重，</w:t>
      </w:r>
      <w:r w:rsidR="001C0696">
        <w:rPr>
          <w:rFonts w:ascii="宋体" w:eastAsia="宋体" w:hAnsi="宋体"/>
          <w:bCs/>
          <w:sz w:val="32"/>
          <w:szCs w:val="32"/>
        </w:rPr>
        <w:t>重复率必须</w:t>
      </w:r>
      <w:r w:rsidR="00027046" w:rsidRPr="00FC5147">
        <w:rPr>
          <w:rFonts w:ascii="宋体" w:eastAsia="宋体" w:hAnsi="宋体" w:hint="eastAsia"/>
          <w:b/>
          <w:bCs/>
          <w:color w:val="0070C0"/>
          <w:sz w:val="32"/>
          <w:szCs w:val="32"/>
        </w:rPr>
        <w:t>小于</w:t>
      </w:r>
      <w:r w:rsidR="00E91170">
        <w:rPr>
          <w:rFonts w:ascii="宋体" w:eastAsia="宋体" w:hAnsi="宋体"/>
          <w:b/>
          <w:bCs/>
          <w:color w:val="0070C0"/>
          <w:sz w:val="32"/>
          <w:szCs w:val="32"/>
        </w:rPr>
        <w:t>2</w:t>
      </w:r>
      <w:r w:rsidR="001C0696" w:rsidRPr="00FC5147">
        <w:rPr>
          <w:rFonts w:ascii="宋体" w:eastAsia="宋体" w:hAnsi="宋体" w:hint="eastAsia"/>
          <w:b/>
          <w:bCs/>
          <w:color w:val="0070C0"/>
          <w:sz w:val="32"/>
          <w:szCs w:val="32"/>
        </w:rPr>
        <w:t>0</w:t>
      </w:r>
      <w:r w:rsidR="001C0696" w:rsidRPr="00FC5147">
        <w:rPr>
          <w:rFonts w:ascii="宋体" w:eastAsia="宋体" w:hAnsi="宋体"/>
          <w:b/>
          <w:bCs/>
          <w:color w:val="0070C0"/>
          <w:sz w:val="32"/>
          <w:szCs w:val="32"/>
        </w:rPr>
        <w:t>%</w:t>
      </w:r>
      <w:r w:rsidR="001C0696">
        <w:rPr>
          <w:rFonts w:ascii="宋体" w:eastAsia="宋体" w:hAnsi="宋体"/>
          <w:bCs/>
          <w:sz w:val="32"/>
          <w:szCs w:val="32"/>
        </w:rPr>
        <w:t>，如</w:t>
      </w:r>
      <w:r w:rsidR="001C0696">
        <w:rPr>
          <w:rFonts w:ascii="宋体" w:eastAsia="宋体" w:hAnsi="宋体" w:hint="eastAsia"/>
          <w:bCs/>
          <w:sz w:val="32"/>
          <w:szCs w:val="32"/>
        </w:rPr>
        <w:t>重复率</w:t>
      </w:r>
      <w:r w:rsidR="001C0696">
        <w:rPr>
          <w:rFonts w:ascii="宋体" w:eastAsia="宋体" w:hAnsi="宋体"/>
          <w:bCs/>
          <w:sz w:val="32"/>
          <w:szCs w:val="32"/>
        </w:rPr>
        <w:t>不符合要求或</w:t>
      </w:r>
      <w:r w:rsidR="00B96EA7" w:rsidRPr="00B96EA7">
        <w:rPr>
          <w:rFonts w:ascii="宋体" w:eastAsia="宋体" w:hAnsi="宋体" w:hint="eastAsia"/>
          <w:bCs/>
          <w:sz w:val="32"/>
          <w:szCs w:val="32"/>
        </w:rPr>
        <w:t>发现论文抄袭、雷同、代写等学术不端行为的</w:t>
      </w:r>
      <w:r w:rsidR="001C0696">
        <w:rPr>
          <w:rFonts w:ascii="宋体" w:eastAsia="宋体" w:hAnsi="宋体"/>
          <w:bCs/>
          <w:sz w:val="32"/>
          <w:szCs w:val="32"/>
        </w:rPr>
        <w:t>，直接取消</w:t>
      </w:r>
      <w:r w:rsidR="001C0696">
        <w:rPr>
          <w:rFonts w:ascii="宋体" w:eastAsia="宋体" w:hAnsi="宋体" w:hint="eastAsia"/>
          <w:bCs/>
          <w:sz w:val="32"/>
          <w:szCs w:val="32"/>
        </w:rPr>
        <w:t>学位</w:t>
      </w:r>
      <w:r w:rsidR="001C0696">
        <w:rPr>
          <w:rFonts w:ascii="宋体" w:eastAsia="宋体" w:hAnsi="宋体"/>
          <w:bCs/>
          <w:sz w:val="32"/>
          <w:szCs w:val="32"/>
        </w:rPr>
        <w:t>申请资格</w:t>
      </w:r>
      <w:r w:rsidR="001C0696">
        <w:rPr>
          <w:rFonts w:ascii="宋体" w:eastAsia="宋体" w:hAnsi="宋体" w:hint="eastAsia"/>
          <w:bCs/>
          <w:sz w:val="32"/>
          <w:szCs w:val="32"/>
        </w:rPr>
        <w:t>。</w:t>
      </w:r>
    </w:p>
    <w:p w14:paraId="20E5E094" w14:textId="0943653D" w:rsidR="001C0696" w:rsidRDefault="001C0696" w:rsidP="001C0696">
      <w:pPr>
        <w:spacing w:line="560" w:lineRule="exact"/>
        <w:ind w:firstLineChars="200" w:firstLine="640"/>
        <w:rPr>
          <w:rFonts w:ascii="宋体" w:eastAsia="宋体" w:hAnsi="宋体"/>
          <w:bCs/>
          <w:sz w:val="32"/>
          <w:szCs w:val="32"/>
        </w:rPr>
      </w:pPr>
      <w:proofErr w:type="gramStart"/>
      <w:r>
        <w:rPr>
          <w:rFonts w:ascii="宋体" w:eastAsia="宋体" w:hAnsi="宋体" w:hint="eastAsia"/>
          <w:bCs/>
          <w:sz w:val="32"/>
          <w:szCs w:val="32"/>
        </w:rPr>
        <w:t>查重报告</w:t>
      </w:r>
      <w:proofErr w:type="gramEnd"/>
      <w:r>
        <w:rPr>
          <w:rFonts w:ascii="宋体" w:eastAsia="宋体" w:hAnsi="宋体" w:hint="eastAsia"/>
          <w:bCs/>
          <w:sz w:val="32"/>
          <w:szCs w:val="32"/>
        </w:rPr>
        <w:t>需要制作</w:t>
      </w:r>
      <w:r w:rsidRPr="00D04922">
        <w:rPr>
          <w:rFonts w:ascii="宋体" w:eastAsia="宋体" w:hAnsi="宋体" w:hint="eastAsia"/>
          <w:b/>
          <w:bCs/>
          <w:color w:val="0070C0"/>
          <w:sz w:val="32"/>
          <w:szCs w:val="32"/>
        </w:rPr>
        <w:t>封面</w:t>
      </w:r>
      <w:r>
        <w:rPr>
          <w:rFonts w:ascii="宋体" w:eastAsia="宋体" w:hAnsi="宋体" w:hint="eastAsia"/>
          <w:bCs/>
          <w:sz w:val="32"/>
          <w:szCs w:val="32"/>
        </w:rPr>
        <w:t>，封面要求参照</w:t>
      </w:r>
      <w:r>
        <w:rPr>
          <w:rFonts w:ascii="宋体" w:eastAsia="宋体" w:hAnsi="宋体" w:hint="eastAsia"/>
          <w:b/>
          <w:bCs/>
          <w:color w:val="0070C0"/>
          <w:sz w:val="32"/>
          <w:szCs w:val="32"/>
        </w:rPr>
        <w:t>附件</w:t>
      </w:r>
      <w:bookmarkEnd w:id="2"/>
      <w:r w:rsidR="00B21B7B">
        <w:rPr>
          <w:rFonts w:ascii="宋体" w:eastAsia="宋体" w:hAnsi="宋体"/>
          <w:b/>
          <w:bCs/>
          <w:color w:val="0070C0"/>
          <w:sz w:val="32"/>
          <w:szCs w:val="32"/>
        </w:rPr>
        <w:t>8</w:t>
      </w:r>
      <w:r w:rsidR="0057315B">
        <w:rPr>
          <w:rFonts w:ascii="宋体" w:eastAsia="宋体" w:hAnsi="宋体" w:hint="eastAsia"/>
          <w:b/>
          <w:bCs/>
          <w:color w:val="0070C0"/>
          <w:sz w:val="32"/>
          <w:szCs w:val="32"/>
        </w:rPr>
        <w:t>-</w:t>
      </w:r>
      <w:r w:rsidR="0057315B">
        <w:rPr>
          <w:rFonts w:ascii="宋体" w:eastAsia="宋体" w:hAnsi="宋体"/>
          <w:b/>
          <w:bCs/>
          <w:color w:val="0070C0"/>
          <w:sz w:val="32"/>
          <w:szCs w:val="32"/>
        </w:rPr>
        <w:t>1</w:t>
      </w:r>
      <w:r>
        <w:rPr>
          <w:rFonts w:ascii="宋体" w:eastAsia="宋体" w:hAnsi="宋体" w:hint="eastAsia"/>
          <w:bCs/>
          <w:sz w:val="32"/>
          <w:szCs w:val="32"/>
        </w:rPr>
        <w:t>。</w:t>
      </w:r>
    </w:p>
    <w:p w14:paraId="05DFF1BF" w14:textId="48B9C46F" w:rsidR="0081014B" w:rsidRDefault="0081014B" w:rsidP="0081014B">
      <w:pPr>
        <w:spacing w:line="560" w:lineRule="exact"/>
        <w:ind w:firstLineChars="200" w:firstLine="640"/>
        <w:rPr>
          <w:rFonts w:ascii="宋体" w:eastAsia="宋体" w:hAnsi="宋体"/>
          <w:bCs/>
          <w:sz w:val="32"/>
          <w:szCs w:val="32"/>
        </w:rPr>
      </w:pPr>
      <w:r>
        <w:rPr>
          <w:rFonts w:ascii="宋体" w:eastAsia="宋体" w:hAnsi="宋体" w:hint="eastAsia"/>
          <w:bCs/>
          <w:sz w:val="32"/>
          <w:szCs w:val="32"/>
        </w:rPr>
        <w:t>3）</w:t>
      </w:r>
      <w:r w:rsidRPr="0081014B">
        <w:rPr>
          <w:rFonts w:ascii="宋体" w:eastAsia="宋体" w:hAnsi="宋体" w:hint="eastAsia"/>
          <w:bCs/>
          <w:sz w:val="32"/>
          <w:szCs w:val="32"/>
        </w:rPr>
        <w:t>纸质版</w:t>
      </w:r>
      <w:bookmarkStart w:id="4" w:name="OLE_LINK1"/>
      <w:r w:rsidRPr="0081014B">
        <w:rPr>
          <w:rFonts w:ascii="宋体" w:eastAsia="宋体" w:hAnsi="宋体"/>
          <w:bCs/>
          <w:sz w:val="32"/>
          <w:szCs w:val="32"/>
        </w:rPr>
        <w:t>AIGC检测报告</w:t>
      </w:r>
      <w:bookmarkEnd w:id="4"/>
      <w:r w:rsidR="005748E8" w:rsidRPr="005748E8">
        <w:rPr>
          <w:rFonts w:ascii="宋体" w:eastAsia="宋体" w:hAnsi="宋体" w:hint="eastAsia"/>
          <w:b/>
          <w:bCs/>
          <w:color w:val="0070C0"/>
          <w:sz w:val="32"/>
          <w:szCs w:val="32"/>
        </w:rPr>
        <w:t>（存档报告）</w:t>
      </w:r>
      <w:r>
        <w:rPr>
          <w:rFonts w:ascii="宋体" w:eastAsia="宋体" w:hAnsi="宋体" w:hint="eastAsia"/>
          <w:b/>
          <w:bCs/>
          <w:color w:val="0070C0"/>
          <w:sz w:val="32"/>
          <w:szCs w:val="32"/>
        </w:rPr>
        <w:t>1份</w:t>
      </w:r>
      <w:r w:rsidRPr="0081014B">
        <w:rPr>
          <w:rFonts w:ascii="宋体" w:eastAsia="宋体" w:hAnsi="宋体"/>
          <w:bCs/>
          <w:sz w:val="32"/>
          <w:szCs w:val="32"/>
        </w:rPr>
        <w:t>：</w:t>
      </w:r>
      <w:r w:rsidRPr="0081014B">
        <w:rPr>
          <w:rFonts w:ascii="宋体" w:eastAsia="宋体" w:hAnsi="宋体" w:hint="eastAsia"/>
          <w:bCs/>
          <w:sz w:val="32"/>
          <w:szCs w:val="32"/>
        </w:rPr>
        <w:t>考生需在维普毕业论文（设计）管理系统中对定稿论文进行</w:t>
      </w:r>
      <w:r w:rsidRPr="0081014B">
        <w:rPr>
          <w:rFonts w:ascii="宋体" w:eastAsia="宋体" w:hAnsi="宋体"/>
          <w:bCs/>
          <w:sz w:val="32"/>
          <w:szCs w:val="32"/>
        </w:rPr>
        <w:t>AIGC检测，</w:t>
      </w:r>
      <w:r w:rsidR="00142011">
        <w:rPr>
          <w:rFonts w:ascii="宋体" w:eastAsia="宋体" w:hAnsi="宋体" w:hint="eastAsia"/>
          <w:bCs/>
          <w:sz w:val="32"/>
          <w:szCs w:val="32"/>
        </w:rPr>
        <w:t>检测结果</w:t>
      </w:r>
      <w:r>
        <w:rPr>
          <w:rFonts w:ascii="宋体" w:eastAsia="宋体" w:hAnsi="宋体"/>
          <w:bCs/>
          <w:sz w:val="32"/>
          <w:szCs w:val="32"/>
        </w:rPr>
        <w:t>必须</w:t>
      </w:r>
      <w:r w:rsidRPr="00FC5147">
        <w:rPr>
          <w:rFonts w:ascii="宋体" w:eastAsia="宋体" w:hAnsi="宋体" w:hint="eastAsia"/>
          <w:b/>
          <w:bCs/>
          <w:color w:val="0070C0"/>
          <w:sz w:val="32"/>
          <w:szCs w:val="32"/>
        </w:rPr>
        <w:t>小于</w:t>
      </w:r>
      <w:r>
        <w:rPr>
          <w:rFonts w:ascii="宋体" w:eastAsia="宋体" w:hAnsi="宋体"/>
          <w:b/>
          <w:bCs/>
          <w:color w:val="0070C0"/>
          <w:sz w:val="32"/>
          <w:szCs w:val="32"/>
        </w:rPr>
        <w:t>4</w:t>
      </w:r>
      <w:r w:rsidRPr="00FC5147">
        <w:rPr>
          <w:rFonts w:ascii="宋体" w:eastAsia="宋体" w:hAnsi="宋体" w:hint="eastAsia"/>
          <w:b/>
          <w:bCs/>
          <w:color w:val="0070C0"/>
          <w:sz w:val="32"/>
          <w:szCs w:val="32"/>
        </w:rPr>
        <w:t>0</w:t>
      </w:r>
      <w:r w:rsidRPr="00FC5147">
        <w:rPr>
          <w:rFonts w:ascii="宋体" w:eastAsia="宋体" w:hAnsi="宋体"/>
          <w:b/>
          <w:bCs/>
          <w:color w:val="0070C0"/>
          <w:sz w:val="32"/>
          <w:szCs w:val="32"/>
        </w:rPr>
        <w:t>%</w:t>
      </w:r>
      <w:r>
        <w:rPr>
          <w:rFonts w:ascii="宋体" w:eastAsia="宋体" w:hAnsi="宋体" w:hint="eastAsia"/>
          <w:b/>
          <w:bCs/>
          <w:color w:val="0070C0"/>
          <w:sz w:val="32"/>
          <w:szCs w:val="32"/>
        </w:rPr>
        <w:t>，</w:t>
      </w:r>
      <w:r>
        <w:rPr>
          <w:rFonts w:ascii="宋体" w:eastAsia="宋体" w:hAnsi="宋体"/>
          <w:bCs/>
          <w:sz w:val="32"/>
          <w:szCs w:val="32"/>
        </w:rPr>
        <w:t>如</w:t>
      </w:r>
      <w:r w:rsidR="0057315B" w:rsidRPr="00406F73">
        <w:rPr>
          <w:rFonts w:ascii="宋体" w:eastAsia="宋体" w:hAnsi="宋体" w:hint="eastAsia"/>
          <w:bCs/>
          <w:sz w:val="32"/>
          <w:szCs w:val="32"/>
        </w:rPr>
        <w:t>检测</w:t>
      </w:r>
      <w:r w:rsidR="00142011">
        <w:rPr>
          <w:rFonts w:ascii="宋体" w:eastAsia="宋体" w:hAnsi="宋体" w:hint="eastAsia"/>
          <w:bCs/>
          <w:sz w:val="32"/>
          <w:szCs w:val="32"/>
        </w:rPr>
        <w:t>结果</w:t>
      </w:r>
      <w:r>
        <w:rPr>
          <w:rFonts w:ascii="宋体" w:eastAsia="宋体" w:hAnsi="宋体"/>
          <w:bCs/>
          <w:sz w:val="32"/>
          <w:szCs w:val="32"/>
        </w:rPr>
        <w:t>不符合要求或</w:t>
      </w:r>
      <w:r w:rsidRPr="00B96EA7">
        <w:rPr>
          <w:rFonts w:ascii="宋体" w:eastAsia="宋体" w:hAnsi="宋体" w:hint="eastAsia"/>
          <w:bCs/>
          <w:sz w:val="32"/>
          <w:szCs w:val="32"/>
        </w:rPr>
        <w:t>发现论文</w:t>
      </w:r>
      <w:r w:rsidR="0057315B" w:rsidRPr="00406F73">
        <w:rPr>
          <w:rFonts w:ascii="宋体" w:eastAsia="宋体" w:hAnsi="宋体" w:hint="eastAsia"/>
          <w:bCs/>
          <w:sz w:val="32"/>
          <w:szCs w:val="32"/>
        </w:rPr>
        <w:t>A</w:t>
      </w:r>
      <w:r w:rsidR="0057315B" w:rsidRPr="00406F73">
        <w:rPr>
          <w:rFonts w:ascii="宋体" w:eastAsia="宋体" w:hAnsi="宋体"/>
          <w:bCs/>
          <w:sz w:val="32"/>
          <w:szCs w:val="32"/>
        </w:rPr>
        <w:t>I</w:t>
      </w:r>
      <w:r w:rsidR="0057315B" w:rsidRPr="00406F73">
        <w:rPr>
          <w:rFonts w:ascii="宋体" w:eastAsia="宋体" w:hAnsi="宋体" w:hint="eastAsia"/>
          <w:bCs/>
          <w:sz w:val="32"/>
          <w:szCs w:val="32"/>
        </w:rPr>
        <w:t>生成</w:t>
      </w:r>
      <w:r w:rsidRPr="00B96EA7">
        <w:rPr>
          <w:rFonts w:ascii="宋体" w:eastAsia="宋体" w:hAnsi="宋体" w:hint="eastAsia"/>
          <w:bCs/>
          <w:sz w:val="32"/>
          <w:szCs w:val="32"/>
        </w:rPr>
        <w:t>的</w:t>
      </w:r>
      <w:r>
        <w:rPr>
          <w:rFonts w:ascii="宋体" w:eastAsia="宋体" w:hAnsi="宋体"/>
          <w:bCs/>
          <w:sz w:val="32"/>
          <w:szCs w:val="32"/>
        </w:rPr>
        <w:t>，直接取消</w:t>
      </w:r>
      <w:r>
        <w:rPr>
          <w:rFonts w:ascii="宋体" w:eastAsia="宋体" w:hAnsi="宋体" w:hint="eastAsia"/>
          <w:bCs/>
          <w:sz w:val="32"/>
          <w:szCs w:val="32"/>
        </w:rPr>
        <w:t>学位</w:t>
      </w:r>
      <w:r>
        <w:rPr>
          <w:rFonts w:ascii="宋体" w:eastAsia="宋体" w:hAnsi="宋体"/>
          <w:bCs/>
          <w:sz w:val="32"/>
          <w:szCs w:val="32"/>
        </w:rPr>
        <w:t>申请资格</w:t>
      </w:r>
      <w:r>
        <w:rPr>
          <w:rFonts w:ascii="宋体" w:eastAsia="宋体" w:hAnsi="宋体" w:hint="eastAsia"/>
          <w:bCs/>
          <w:sz w:val="32"/>
          <w:szCs w:val="32"/>
        </w:rPr>
        <w:t>。</w:t>
      </w:r>
    </w:p>
    <w:p w14:paraId="4F66F793" w14:textId="6E385438" w:rsidR="0057315B" w:rsidRPr="0057315B" w:rsidRDefault="0057315B" w:rsidP="0081014B">
      <w:pPr>
        <w:spacing w:line="560" w:lineRule="exact"/>
        <w:ind w:firstLineChars="200" w:firstLine="640"/>
        <w:rPr>
          <w:rFonts w:ascii="宋体" w:eastAsia="宋体" w:hAnsi="宋体"/>
          <w:bCs/>
          <w:sz w:val="32"/>
          <w:szCs w:val="32"/>
        </w:rPr>
      </w:pPr>
      <w:r>
        <w:rPr>
          <w:rFonts w:ascii="宋体" w:eastAsia="宋体" w:hAnsi="宋体" w:hint="eastAsia"/>
          <w:bCs/>
          <w:sz w:val="32"/>
          <w:szCs w:val="32"/>
        </w:rPr>
        <w:t>检测报告需要制作</w:t>
      </w:r>
      <w:r w:rsidRPr="00D04922">
        <w:rPr>
          <w:rFonts w:ascii="宋体" w:eastAsia="宋体" w:hAnsi="宋体" w:hint="eastAsia"/>
          <w:b/>
          <w:bCs/>
          <w:color w:val="0070C0"/>
          <w:sz w:val="32"/>
          <w:szCs w:val="32"/>
        </w:rPr>
        <w:t>封面</w:t>
      </w:r>
      <w:r>
        <w:rPr>
          <w:rFonts w:ascii="宋体" w:eastAsia="宋体" w:hAnsi="宋体" w:hint="eastAsia"/>
          <w:bCs/>
          <w:sz w:val="32"/>
          <w:szCs w:val="32"/>
        </w:rPr>
        <w:t>，封面要求参照</w:t>
      </w:r>
      <w:r>
        <w:rPr>
          <w:rFonts w:ascii="宋体" w:eastAsia="宋体" w:hAnsi="宋体" w:hint="eastAsia"/>
          <w:b/>
          <w:bCs/>
          <w:color w:val="0070C0"/>
          <w:sz w:val="32"/>
          <w:szCs w:val="32"/>
        </w:rPr>
        <w:t>附件</w:t>
      </w:r>
      <w:r>
        <w:rPr>
          <w:rFonts w:ascii="宋体" w:eastAsia="宋体" w:hAnsi="宋体"/>
          <w:b/>
          <w:bCs/>
          <w:color w:val="0070C0"/>
          <w:sz w:val="32"/>
          <w:szCs w:val="32"/>
        </w:rPr>
        <w:t>8</w:t>
      </w:r>
      <w:r>
        <w:rPr>
          <w:rFonts w:ascii="宋体" w:eastAsia="宋体" w:hAnsi="宋体" w:hint="eastAsia"/>
          <w:b/>
          <w:bCs/>
          <w:color w:val="0070C0"/>
          <w:sz w:val="32"/>
          <w:szCs w:val="32"/>
        </w:rPr>
        <w:t>-</w:t>
      </w:r>
      <w:r>
        <w:rPr>
          <w:rFonts w:ascii="宋体" w:eastAsia="宋体" w:hAnsi="宋体"/>
          <w:b/>
          <w:bCs/>
          <w:color w:val="0070C0"/>
          <w:sz w:val="32"/>
          <w:szCs w:val="32"/>
        </w:rPr>
        <w:t>2</w:t>
      </w:r>
      <w:r>
        <w:rPr>
          <w:rFonts w:ascii="宋体" w:eastAsia="宋体" w:hAnsi="宋体" w:hint="eastAsia"/>
          <w:bCs/>
          <w:sz w:val="32"/>
          <w:szCs w:val="32"/>
        </w:rPr>
        <w:t>。</w:t>
      </w:r>
    </w:p>
    <w:p w14:paraId="4160C699" w14:textId="1BDFB78A" w:rsidR="0081014B" w:rsidRPr="0081014B" w:rsidRDefault="0081014B"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4）</w:t>
      </w:r>
      <w:r w:rsidRPr="0081014B">
        <w:rPr>
          <w:rFonts w:ascii="宋体" w:eastAsia="宋体" w:hAnsi="宋体"/>
          <w:bCs/>
          <w:sz w:val="32"/>
          <w:szCs w:val="32"/>
        </w:rPr>
        <w:t>纸质版毕业论文写作自查清单</w:t>
      </w:r>
      <w:r>
        <w:rPr>
          <w:rFonts w:ascii="宋体" w:eastAsia="宋体" w:hAnsi="宋体" w:hint="eastAsia"/>
          <w:b/>
          <w:bCs/>
          <w:color w:val="0070C0"/>
          <w:sz w:val="32"/>
          <w:szCs w:val="32"/>
        </w:rPr>
        <w:t>1份</w:t>
      </w:r>
      <w:r w:rsidRPr="0081014B">
        <w:rPr>
          <w:rFonts w:ascii="宋体" w:eastAsia="宋体" w:hAnsi="宋体"/>
          <w:bCs/>
          <w:sz w:val="32"/>
          <w:szCs w:val="32"/>
        </w:rPr>
        <w:t>：自考本科毕业论文写作自查清单一份（附件</w:t>
      </w:r>
      <w:r>
        <w:rPr>
          <w:rFonts w:ascii="宋体" w:eastAsia="宋体" w:hAnsi="宋体"/>
          <w:bCs/>
          <w:sz w:val="32"/>
          <w:szCs w:val="32"/>
        </w:rPr>
        <w:t>9</w:t>
      </w:r>
      <w:r w:rsidRPr="0081014B">
        <w:rPr>
          <w:rFonts w:ascii="宋体" w:eastAsia="宋体" w:hAnsi="宋体"/>
          <w:bCs/>
          <w:sz w:val="32"/>
          <w:szCs w:val="32"/>
        </w:rPr>
        <w:t>）；需考生本人手写签名；在对应项目上填写“√”即可。</w:t>
      </w:r>
    </w:p>
    <w:bookmarkEnd w:id="0"/>
    <w:p w14:paraId="0766D2A8" w14:textId="454696C8" w:rsidR="008E7CD7" w:rsidRDefault="008E7CD7" w:rsidP="008E7CD7">
      <w:pPr>
        <w:spacing w:line="560" w:lineRule="exact"/>
        <w:ind w:firstLineChars="200" w:firstLine="640"/>
        <w:rPr>
          <w:rFonts w:ascii="宋体" w:eastAsia="宋体" w:hAnsi="宋体"/>
          <w:bCs/>
          <w:color w:val="FF0000"/>
          <w:sz w:val="32"/>
          <w:szCs w:val="32"/>
        </w:rPr>
      </w:pPr>
      <w:r>
        <w:rPr>
          <w:rFonts w:ascii="宋体" w:eastAsia="宋体" w:hAnsi="宋体" w:hint="eastAsia"/>
          <w:bCs/>
          <w:sz w:val="32"/>
          <w:szCs w:val="32"/>
        </w:rPr>
        <w:t>提交方式：顺丰快递邮寄方式提交（其它</w:t>
      </w:r>
      <w:r>
        <w:rPr>
          <w:rFonts w:ascii="宋体" w:eastAsia="宋体" w:hAnsi="宋体"/>
          <w:bCs/>
          <w:sz w:val="32"/>
          <w:szCs w:val="32"/>
        </w:rPr>
        <w:t>快递不</w:t>
      </w:r>
      <w:r>
        <w:rPr>
          <w:rFonts w:ascii="宋体" w:eastAsia="宋体" w:hAnsi="宋体" w:hint="eastAsia"/>
          <w:bCs/>
          <w:sz w:val="32"/>
          <w:szCs w:val="32"/>
        </w:rPr>
        <w:t>能</w:t>
      </w:r>
      <w:r>
        <w:rPr>
          <w:rFonts w:ascii="宋体" w:eastAsia="宋体" w:hAnsi="宋体"/>
          <w:bCs/>
          <w:sz w:val="32"/>
          <w:szCs w:val="32"/>
        </w:rPr>
        <w:t>送达自考办，</w:t>
      </w:r>
      <w:r w:rsidR="0057315B">
        <w:rPr>
          <w:rFonts w:ascii="宋体" w:eastAsia="宋体" w:hAnsi="宋体" w:hint="eastAsia"/>
          <w:bCs/>
          <w:sz w:val="32"/>
          <w:szCs w:val="32"/>
        </w:rPr>
        <w:t>将</w:t>
      </w:r>
      <w:proofErr w:type="gramStart"/>
      <w:r w:rsidR="0057315B">
        <w:rPr>
          <w:rFonts w:ascii="宋体" w:eastAsia="宋体" w:hAnsi="宋体" w:hint="eastAsia"/>
          <w:bCs/>
          <w:sz w:val="32"/>
          <w:szCs w:val="32"/>
        </w:rPr>
        <w:t>做</w:t>
      </w:r>
      <w:r>
        <w:rPr>
          <w:rFonts w:ascii="宋体" w:eastAsia="宋体" w:hAnsi="宋体" w:hint="eastAsia"/>
          <w:bCs/>
          <w:sz w:val="32"/>
          <w:szCs w:val="32"/>
        </w:rPr>
        <w:t>退件</w:t>
      </w:r>
      <w:proofErr w:type="gramEnd"/>
      <w:r>
        <w:rPr>
          <w:rFonts w:ascii="宋体" w:eastAsia="宋体" w:hAnsi="宋体"/>
          <w:bCs/>
          <w:sz w:val="32"/>
          <w:szCs w:val="32"/>
        </w:rPr>
        <w:t>处理</w:t>
      </w:r>
      <w:r>
        <w:rPr>
          <w:rFonts w:ascii="宋体" w:eastAsia="宋体" w:hAnsi="宋体" w:hint="eastAsia"/>
          <w:bCs/>
          <w:sz w:val="32"/>
          <w:szCs w:val="32"/>
        </w:rPr>
        <w:t>，</w:t>
      </w:r>
      <w:r w:rsidR="0057315B">
        <w:rPr>
          <w:rFonts w:ascii="宋体" w:eastAsia="宋体" w:hAnsi="宋体" w:hint="eastAsia"/>
          <w:bCs/>
          <w:sz w:val="32"/>
          <w:szCs w:val="32"/>
        </w:rPr>
        <w:t>相关</w:t>
      </w:r>
      <w:r>
        <w:rPr>
          <w:rFonts w:ascii="宋体" w:eastAsia="宋体" w:hAnsi="宋体"/>
          <w:bCs/>
          <w:sz w:val="32"/>
          <w:szCs w:val="32"/>
        </w:rPr>
        <w:t>后果</w:t>
      </w:r>
      <w:r w:rsidR="0057315B">
        <w:rPr>
          <w:rFonts w:ascii="宋体" w:eastAsia="宋体" w:hAnsi="宋体" w:hint="eastAsia"/>
          <w:bCs/>
          <w:sz w:val="32"/>
          <w:szCs w:val="32"/>
        </w:rPr>
        <w:t>考生</w:t>
      </w:r>
      <w:r>
        <w:rPr>
          <w:rFonts w:ascii="宋体" w:eastAsia="宋体" w:hAnsi="宋体"/>
          <w:bCs/>
          <w:sz w:val="32"/>
          <w:szCs w:val="32"/>
        </w:rPr>
        <w:t>自负</w:t>
      </w:r>
      <w:r>
        <w:rPr>
          <w:rFonts w:ascii="宋体" w:eastAsia="宋体" w:hAnsi="宋体" w:hint="eastAsia"/>
          <w:bCs/>
          <w:sz w:val="32"/>
          <w:szCs w:val="32"/>
        </w:rPr>
        <w:t>。</w:t>
      </w:r>
      <w:r>
        <w:rPr>
          <w:rFonts w:ascii="宋体" w:eastAsia="宋体" w:hAnsi="宋体" w:hint="eastAsia"/>
          <w:b/>
          <w:bCs/>
          <w:color w:val="0070C0"/>
          <w:sz w:val="32"/>
          <w:szCs w:val="32"/>
        </w:rPr>
        <w:t>若提前完成定稿的，也可提前将纸质版寄送至自考办）</w:t>
      </w:r>
      <w:r>
        <w:rPr>
          <w:rFonts w:ascii="宋体" w:eastAsia="宋体" w:hAnsi="宋体" w:hint="eastAsia"/>
          <w:bCs/>
          <w:sz w:val="32"/>
          <w:szCs w:val="32"/>
        </w:rPr>
        <w:t>。备注</w:t>
      </w:r>
      <w:r>
        <w:rPr>
          <w:rFonts w:ascii="宋体" w:eastAsia="宋体" w:hAnsi="宋体"/>
          <w:bCs/>
          <w:sz w:val="32"/>
          <w:szCs w:val="32"/>
        </w:rPr>
        <w:t>：</w:t>
      </w:r>
      <w:r w:rsidR="00634654" w:rsidRPr="00634654">
        <w:rPr>
          <w:rFonts w:ascii="宋体" w:eastAsia="宋体" w:hAnsi="宋体" w:hint="eastAsia"/>
          <w:b/>
          <w:bCs/>
          <w:sz w:val="32"/>
          <w:szCs w:val="32"/>
        </w:rPr>
        <w:t>不接收任</w:t>
      </w:r>
      <w:r w:rsidR="00634654" w:rsidRPr="00634654">
        <w:rPr>
          <w:rFonts w:ascii="宋体" w:eastAsia="宋体" w:hAnsi="宋体" w:hint="eastAsia"/>
          <w:b/>
          <w:bCs/>
          <w:sz w:val="32"/>
          <w:szCs w:val="32"/>
        </w:rPr>
        <w:lastRenderedPageBreak/>
        <w:t>意快递的“同城、跑腿”等送件方式</w:t>
      </w:r>
      <w:r>
        <w:rPr>
          <w:rFonts w:ascii="宋体" w:eastAsia="宋体" w:hAnsi="宋体" w:hint="eastAsia"/>
          <w:b/>
          <w:bCs/>
          <w:sz w:val="32"/>
          <w:szCs w:val="32"/>
        </w:rPr>
        <w:t>。</w:t>
      </w:r>
    </w:p>
    <w:p w14:paraId="2DE53F85" w14:textId="1EC1FDF1"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w:t>
      </w:r>
      <w:r w:rsidR="00260D14">
        <w:rPr>
          <w:rFonts w:ascii="宋体" w:eastAsia="宋体" w:hAnsi="宋体" w:hint="eastAsia"/>
          <w:bCs/>
          <w:sz w:val="32"/>
          <w:szCs w:val="32"/>
        </w:rPr>
        <w:t>五</w:t>
      </w:r>
      <w:r>
        <w:rPr>
          <w:rFonts w:ascii="宋体" w:eastAsia="宋体" w:hAnsi="宋体" w:hint="eastAsia"/>
          <w:bCs/>
          <w:sz w:val="32"/>
          <w:szCs w:val="32"/>
        </w:rPr>
        <w:t>）</w:t>
      </w:r>
      <w:r>
        <w:rPr>
          <w:rFonts w:ascii="宋体" w:eastAsia="宋体" w:hAnsi="宋体" w:hint="eastAsia"/>
          <w:b/>
          <w:bCs/>
          <w:color w:val="0070C0"/>
          <w:sz w:val="32"/>
          <w:szCs w:val="32"/>
        </w:rPr>
        <w:t>快递方式寄出论文的考生，无需电话确认</w:t>
      </w:r>
      <w:r>
        <w:rPr>
          <w:rFonts w:ascii="宋体" w:eastAsia="宋体" w:hAnsi="宋体" w:hint="eastAsia"/>
          <w:bCs/>
          <w:sz w:val="32"/>
          <w:szCs w:val="32"/>
        </w:rPr>
        <w:t>，自考办工作人员在整理汇总后，未收到论文的，会主动Q</w:t>
      </w:r>
      <w:r>
        <w:rPr>
          <w:rFonts w:ascii="宋体" w:eastAsia="宋体" w:hAnsi="宋体"/>
          <w:bCs/>
          <w:sz w:val="32"/>
          <w:szCs w:val="32"/>
        </w:rPr>
        <w:t>Q</w:t>
      </w:r>
      <w:r>
        <w:rPr>
          <w:rFonts w:ascii="宋体" w:eastAsia="宋体" w:hAnsi="宋体" w:hint="eastAsia"/>
          <w:bCs/>
          <w:sz w:val="32"/>
          <w:szCs w:val="32"/>
        </w:rPr>
        <w:t>、</w:t>
      </w:r>
      <w:r>
        <w:rPr>
          <w:rFonts w:ascii="宋体" w:eastAsia="宋体" w:hAnsi="宋体"/>
          <w:bCs/>
          <w:sz w:val="32"/>
          <w:szCs w:val="32"/>
        </w:rPr>
        <w:t>邮件</w:t>
      </w:r>
      <w:r>
        <w:rPr>
          <w:rFonts w:ascii="宋体" w:eastAsia="宋体" w:hAnsi="宋体" w:hint="eastAsia"/>
          <w:bCs/>
          <w:sz w:val="32"/>
          <w:szCs w:val="32"/>
        </w:rPr>
        <w:t>或电话与考生联系（请</w:t>
      </w:r>
      <w:r>
        <w:rPr>
          <w:rFonts w:ascii="宋体" w:eastAsia="宋体" w:hAnsi="宋体"/>
          <w:bCs/>
          <w:sz w:val="32"/>
          <w:szCs w:val="32"/>
        </w:rPr>
        <w:t>考生</w:t>
      </w:r>
      <w:r>
        <w:rPr>
          <w:rFonts w:ascii="宋体" w:eastAsia="宋体" w:hAnsi="宋体" w:hint="eastAsia"/>
          <w:bCs/>
          <w:sz w:val="32"/>
          <w:szCs w:val="32"/>
        </w:rPr>
        <w:t>自行</w:t>
      </w:r>
      <w:r>
        <w:rPr>
          <w:rFonts w:ascii="宋体" w:eastAsia="宋体" w:hAnsi="宋体"/>
          <w:bCs/>
          <w:sz w:val="32"/>
          <w:szCs w:val="32"/>
        </w:rPr>
        <w:t>留意</w:t>
      </w:r>
      <w:r>
        <w:rPr>
          <w:rFonts w:ascii="宋体" w:eastAsia="宋体" w:hAnsi="宋体" w:hint="eastAsia"/>
          <w:bCs/>
          <w:sz w:val="32"/>
          <w:szCs w:val="32"/>
        </w:rPr>
        <w:t>学位</w:t>
      </w:r>
      <w:r>
        <w:rPr>
          <w:rFonts w:ascii="宋体" w:eastAsia="宋体" w:hAnsi="宋体"/>
          <w:bCs/>
          <w:sz w:val="32"/>
          <w:szCs w:val="32"/>
        </w:rPr>
        <w:t>申请时系统所</w:t>
      </w:r>
      <w:r>
        <w:rPr>
          <w:rFonts w:ascii="宋体" w:eastAsia="宋体" w:hAnsi="宋体" w:hint="eastAsia"/>
          <w:bCs/>
          <w:sz w:val="32"/>
          <w:szCs w:val="32"/>
        </w:rPr>
        <w:t>登记</w:t>
      </w:r>
      <w:r>
        <w:rPr>
          <w:rFonts w:ascii="宋体" w:eastAsia="宋体" w:hAnsi="宋体"/>
          <w:bCs/>
          <w:sz w:val="32"/>
          <w:szCs w:val="32"/>
        </w:rPr>
        <w:t>的</w:t>
      </w:r>
      <w:r>
        <w:rPr>
          <w:rFonts w:ascii="宋体" w:eastAsia="宋体" w:hAnsi="宋体" w:hint="eastAsia"/>
          <w:bCs/>
          <w:sz w:val="32"/>
          <w:szCs w:val="32"/>
        </w:rPr>
        <w:t>电话、</w:t>
      </w:r>
      <w:r>
        <w:rPr>
          <w:rFonts w:ascii="宋体" w:eastAsia="宋体" w:hAnsi="宋体"/>
          <w:bCs/>
          <w:sz w:val="32"/>
          <w:szCs w:val="32"/>
        </w:rPr>
        <w:t>邮箱</w:t>
      </w:r>
      <w:r>
        <w:rPr>
          <w:rFonts w:ascii="宋体" w:eastAsia="宋体" w:hAnsi="宋体" w:hint="eastAsia"/>
          <w:bCs/>
          <w:sz w:val="32"/>
          <w:szCs w:val="32"/>
        </w:rPr>
        <w:t>和</w:t>
      </w:r>
      <w:bookmarkStart w:id="5" w:name="_Hlk203140256"/>
      <w:r>
        <w:rPr>
          <w:rFonts w:ascii="宋体" w:eastAsia="宋体" w:hAnsi="宋体" w:hint="eastAsia"/>
          <w:bCs/>
          <w:sz w:val="32"/>
          <w:szCs w:val="32"/>
        </w:rPr>
        <w:t>QQ</w:t>
      </w:r>
      <w:bookmarkEnd w:id="5"/>
      <w:r>
        <w:rPr>
          <w:rFonts w:ascii="宋体" w:eastAsia="宋体" w:hAnsi="宋体" w:hint="eastAsia"/>
          <w:bCs/>
          <w:sz w:val="32"/>
          <w:szCs w:val="32"/>
        </w:rPr>
        <w:t>）。</w:t>
      </w:r>
      <w:r w:rsidRPr="006901DF">
        <w:rPr>
          <w:rFonts w:ascii="宋体" w:eastAsia="宋体" w:hAnsi="宋体" w:hint="eastAsia"/>
          <w:b/>
          <w:sz w:val="32"/>
          <w:szCs w:val="32"/>
          <w:u w:val="single"/>
        </w:rPr>
        <w:t>如</w:t>
      </w:r>
      <w:r w:rsidRPr="006901DF">
        <w:rPr>
          <w:rFonts w:ascii="宋体" w:eastAsia="宋体" w:hAnsi="宋体"/>
          <w:b/>
          <w:sz w:val="32"/>
          <w:szCs w:val="32"/>
          <w:u w:val="single"/>
        </w:rPr>
        <w:t>没有联系即表示</w:t>
      </w:r>
      <w:r w:rsidRPr="006901DF">
        <w:rPr>
          <w:rFonts w:ascii="宋体" w:eastAsia="宋体" w:hAnsi="宋体" w:hint="eastAsia"/>
          <w:b/>
          <w:sz w:val="32"/>
          <w:szCs w:val="32"/>
          <w:u w:val="single"/>
        </w:rPr>
        <w:t>论文</w:t>
      </w:r>
      <w:r w:rsidRPr="006901DF">
        <w:rPr>
          <w:rFonts w:ascii="宋体" w:eastAsia="宋体" w:hAnsi="宋体"/>
          <w:b/>
          <w:sz w:val="32"/>
          <w:szCs w:val="32"/>
          <w:u w:val="single"/>
        </w:rPr>
        <w:t>已收到</w:t>
      </w:r>
      <w:r>
        <w:rPr>
          <w:rFonts w:ascii="宋体" w:eastAsia="宋体" w:hAnsi="宋体"/>
          <w:bCs/>
          <w:sz w:val="32"/>
          <w:szCs w:val="32"/>
        </w:rPr>
        <w:t>。</w:t>
      </w:r>
    </w:p>
    <w:p w14:paraId="4EC29C2B" w14:textId="1EFAE757"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w:t>
      </w:r>
      <w:r w:rsidR="00260D14">
        <w:rPr>
          <w:rFonts w:ascii="宋体" w:eastAsia="宋体" w:hAnsi="宋体" w:hint="eastAsia"/>
          <w:bCs/>
          <w:sz w:val="32"/>
          <w:szCs w:val="32"/>
        </w:rPr>
        <w:t>六</w:t>
      </w:r>
      <w:r>
        <w:rPr>
          <w:rFonts w:ascii="宋体" w:eastAsia="宋体" w:hAnsi="宋体" w:hint="eastAsia"/>
          <w:bCs/>
          <w:sz w:val="32"/>
          <w:szCs w:val="32"/>
        </w:rPr>
        <w:t>）</w:t>
      </w:r>
      <w:r w:rsidR="00260D14" w:rsidRPr="00260D14">
        <w:rPr>
          <w:rFonts w:ascii="宋体" w:eastAsia="宋体" w:hAnsi="宋体" w:hint="eastAsia"/>
          <w:b/>
          <w:bCs/>
          <w:color w:val="0070C0"/>
          <w:sz w:val="32"/>
          <w:szCs w:val="32"/>
        </w:rPr>
        <w:t>所有申请学位的</w:t>
      </w:r>
      <w:r>
        <w:rPr>
          <w:rFonts w:ascii="宋体" w:eastAsia="宋体" w:hAnsi="宋体" w:hint="eastAsia"/>
          <w:b/>
          <w:bCs/>
          <w:color w:val="0070C0"/>
          <w:sz w:val="32"/>
          <w:szCs w:val="32"/>
        </w:rPr>
        <w:t>考生，待</w:t>
      </w:r>
      <w:r>
        <w:rPr>
          <w:rFonts w:ascii="宋体" w:eastAsia="宋体" w:hAnsi="宋体" w:hint="eastAsia"/>
          <w:b/>
          <w:bCs/>
          <w:color w:val="FF0000"/>
          <w:sz w:val="32"/>
          <w:szCs w:val="32"/>
        </w:rPr>
        <w:t>领取</w:t>
      </w:r>
      <w:r w:rsidR="00E929A0" w:rsidRPr="00491365">
        <w:rPr>
          <w:rFonts w:ascii="宋体" w:eastAsia="宋体" w:hAnsi="宋体" w:hint="eastAsia"/>
          <w:b/>
          <w:bCs/>
          <w:color w:val="0070C0"/>
          <w:sz w:val="32"/>
          <w:szCs w:val="32"/>
        </w:rPr>
        <w:t>自考本科</w:t>
      </w:r>
      <w:r>
        <w:rPr>
          <w:rFonts w:ascii="宋体" w:eastAsia="宋体" w:hAnsi="宋体" w:hint="eastAsia"/>
          <w:b/>
          <w:bCs/>
          <w:color w:val="0070C0"/>
          <w:sz w:val="32"/>
          <w:szCs w:val="32"/>
        </w:rPr>
        <w:t>毕业证书及毕业生登记表后</w:t>
      </w:r>
      <w:r>
        <w:rPr>
          <w:rFonts w:ascii="宋体" w:eastAsia="宋体" w:hAnsi="宋体" w:hint="eastAsia"/>
          <w:bCs/>
          <w:sz w:val="32"/>
          <w:szCs w:val="32"/>
        </w:rPr>
        <w:t>，必须于三个</w:t>
      </w:r>
      <w:r>
        <w:rPr>
          <w:rFonts w:ascii="宋体" w:eastAsia="宋体" w:hAnsi="宋体"/>
          <w:bCs/>
          <w:sz w:val="32"/>
          <w:szCs w:val="32"/>
        </w:rPr>
        <w:t>工作日</w:t>
      </w:r>
      <w:r>
        <w:rPr>
          <w:rFonts w:ascii="宋体" w:eastAsia="宋体" w:hAnsi="宋体" w:hint="eastAsia"/>
          <w:bCs/>
          <w:sz w:val="32"/>
          <w:szCs w:val="32"/>
        </w:rPr>
        <w:t>内（节假日</w:t>
      </w:r>
      <w:r>
        <w:rPr>
          <w:rFonts w:ascii="宋体" w:eastAsia="宋体" w:hAnsi="宋体"/>
          <w:bCs/>
          <w:sz w:val="32"/>
          <w:szCs w:val="32"/>
        </w:rPr>
        <w:t>除外</w:t>
      </w:r>
      <w:r>
        <w:rPr>
          <w:rFonts w:ascii="宋体" w:eastAsia="宋体" w:hAnsi="宋体" w:hint="eastAsia"/>
          <w:bCs/>
          <w:sz w:val="32"/>
          <w:szCs w:val="32"/>
        </w:rPr>
        <w:t>）将毕业证书复印件一份、毕业生登记表复印件一份（正、反面复印到</w:t>
      </w:r>
      <w:r>
        <w:rPr>
          <w:rFonts w:ascii="宋体" w:eastAsia="宋体" w:hAnsi="宋体"/>
          <w:bCs/>
          <w:sz w:val="32"/>
          <w:szCs w:val="32"/>
        </w:rPr>
        <w:t>同一张</w:t>
      </w:r>
      <w:r>
        <w:rPr>
          <w:rFonts w:ascii="宋体" w:eastAsia="宋体" w:hAnsi="宋体" w:hint="eastAsia"/>
          <w:bCs/>
          <w:sz w:val="32"/>
          <w:szCs w:val="32"/>
        </w:rPr>
        <w:t>A4纸</w:t>
      </w:r>
      <w:r>
        <w:rPr>
          <w:rFonts w:ascii="宋体" w:eastAsia="宋体" w:hAnsi="宋体"/>
          <w:bCs/>
          <w:sz w:val="32"/>
          <w:szCs w:val="32"/>
        </w:rPr>
        <w:t>，</w:t>
      </w:r>
      <w:r>
        <w:rPr>
          <w:rFonts w:ascii="宋体" w:eastAsia="宋体" w:hAnsi="宋体" w:hint="eastAsia"/>
          <w:b/>
          <w:bCs/>
          <w:color w:val="0070C0"/>
          <w:sz w:val="32"/>
          <w:szCs w:val="32"/>
        </w:rPr>
        <w:t>背面有省市考办及主考院校盖章</w:t>
      </w:r>
      <w:r>
        <w:rPr>
          <w:rFonts w:ascii="宋体" w:eastAsia="宋体" w:hAnsi="宋体" w:hint="eastAsia"/>
          <w:bCs/>
          <w:sz w:val="32"/>
          <w:szCs w:val="32"/>
        </w:rPr>
        <w:t>）快递</w:t>
      </w:r>
      <w:r>
        <w:rPr>
          <w:rFonts w:ascii="宋体" w:eastAsia="宋体" w:hAnsi="宋体"/>
          <w:bCs/>
          <w:sz w:val="32"/>
          <w:szCs w:val="32"/>
        </w:rPr>
        <w:t>到自考办</w:t>
      </w:r>
      <w:r>
        <w:rPr>
          <w:rFonts w:ascii="宋体" w:eastAsia="宋体" w:hAnsi="宋体" w:hint="eastAsia"/>
          <w:bCs/>
          <w:sz w:val="32"/>
          <w:szCs w:val="32"/>
        </w:rPr>
        <w:t>，若不</w:t>
      </w:r>
      <w:r>
        <w:rPr>
          <w:rFonts w:ascii="宋体" w:eastAsia="宋体" w:hAnsi="宋体"/>
          <w:bCs/>
          <w:sz w:val="32"/>
          <w:szCs w:val="32"/>
        </w:rPr>
        <w:t>按要求</w:t>
      </w:r>
      <w:r>
        <w:rPr>
          <w:rFonts w:ascii="宋体" w:eastAsia="宋体" w:hAnsi="宋体" w:hint="eastAsia"/>
          <w:bCs/>
          <w:sz w:val="32"/>
          <w:szCs w:val="32"/>
        </w:rPr>
        <w:t>提交复核</w:t>
      </w:r>
      <w:r>
        <w:rPr>
          <w:rFonts w:ascii="宋体" w:eastAsia="宋体" w:hAnsi="宋体"/>
          <w:bCs/>
          <w:sz w:val="32"/>
          <w:szCs w:val="32"/>
        </w:rPr>
        <w:t>，</w:t>
      </w:r>
      <w:r>
        <w:rPr>
          <w:rFonts w:ascii="宋体" w:eastAsia="宋体" w:hAnsi="宋体" w:hint="eastAsia"/>
          <w:bCs/>
          <w:sz w:val="32"/>
          <w:szCs w:val="32"/>
        </w:rPr>
        <w:t>以不符合学位申请资格处理。为免</w:t>
      </w:r>
      <w:r>
        <w:rPr>
          <w:rFonts w:ascii="宋体" w:eastAsia="宋体" w:hAnsi="宋体"/>
          <w:bCs/>
          <w:sz w:val="32"/>
          <w:szCs w:val="32"/>
        </w:rPr>
        <w:t>耽误</w:t>
      </w:r>
      <w:r>
        <w:rPr>
          <w:rFonts w:ascii="宋体" w:eastAsia="宋体" w:hAnsi="宋体" w:hint="eastAsia"/>
          <w:bCs/>
          <w:sz w:val="32"/>
          <w:szCs w:val="32"/>
        </w:rPr>
        <w:t>学位</w:t>
      </w:r>
      <w:r>
        <w:rPr>
          <w:rFonts w:ascii="宋体" w:eastAsia="宋体" w:hAnsi="宋体"/>
          <w:bCs/>
          <w:sz w:val="32"/>
          <w:szCs w:val="32"/>
        </w:rPr>
        <w:t>论文</w:t>
      </w:r>
      <w:r>
        <w:rPr>
          <w:rFonts w:ascii="宋体" w:eastAsia="宋体" w:hAnsi="宋体" w:hint="eastAsia"/>
          <w:bCs/>
          <w:sz w:val="32"/>
          <w:szCs w:val="32"/>
        </w:rPr>
        <w:t>正常</w:t>
      </w:r>
      <w:r>
        <w:rPr>
          <w:rFonts w:ascii="宋体" w:eastAsia="宋体" w:hAnsi="宋体"/>
          <w:bCs/>
          <w:sz w:val="32"/>
          <w:szCs w:val="32"/>
        </w:rPr>
        <w:t>提交，</w:t>
      </w:r>
      <w:r>
        <w:rPr>
          <w:rFonts w:ascii="宋体" w:eastAsia="宋体" w:hAnsi="宋体" w:hint="eastAsia"/>
          <w:bCs/>
          <w:sz w:val="32"/>
          <w:szCs w:val="32"/>
        </w:rPr>
        <w:t>论文定稿后可先寄送至自考办</w:t>
      </w:r>
      <w:r w:rsidRPr="00251B1D">
        <w:rPr>
          <w:rFonts w:ascii="宋体" w:eastAsia="宋体" w:hAnsi="宋体" w:hint="eastAsia"/>
          <w:b/>
          <w:color w:val="FF0000"/>
          <w:sz w:val="32"/>
          <w:szCs w:val="32"/>
        </w:rPr>
        <w:t>（毕业生</w:t>
      </w:r>
      <w:r w:rsidRPr="00251B1D">
        <w:rPr>
          <w:rFonts w:ascii="宋体" w:eastAsia="宋体" w:hAnsi="宋体"/>
          <w:b/>
          <w:color w:val="FF0000"/>
          <w:sz w:val="32"/>
          <w:szCs w:val="32"/>
        </w:rPr>
        <w:t>资料可</w:t>
      </w:r>
      <w:r w:rsidRPr="00251B1D">
        <w:rPr>
          <w:rFonts w:ascii="宋体" w:eastAsia="宋体" w:hAnsi="宋体" w:hint="eastAsia"/>
          <w:b/>
          <w:color w:val="FF0000"/>
          <w:sz w:val="32"/>
          <w:szCs w:val="32"/>
        </w:rPr>
        <w:t>在</w:t>
      </w:r>
      <w:r w:rsidRPr="00251B1D">
        <w:rPr>
          <w:rFonts w:ascii="宋体" w:eastAsia="宋体" w:hAnsi="宋体"/>
          <w:b/>
          <w:color w:val="FF0000"/>
          <w:sz w:val="32"/>
          <w:szCs w:val="32"/>
        </w:rPr>
        <w:t>领取后单独</w:t>
      </w:r>
      <w:r w:rsidRPr="00251B1D">
        <w:rPr>
          <w:rFonts w:ascii="宋体" w:eastAsia="宋体" w:hAnsi="宋体" w:hint="eastAsia"/>
          <w:b/>
          <w:color w:val="FF0000"/>
          <w:sz w:val="32"/>
          <w:szCs w:val="32"/>
        </w:rPr>
        <w:t>邮寄）</w:t>
      </w:r>
      <w:r>
        <w:rPr>
          <w:rFonts w:ascii="宋体" w:eastAsia="宋体" w:hAnsi="宋体" w:hint="eastAsia"/>
          <w:bCs/>
          <w:sz w:val="32"/>
          <w:szCs w:val="32"/>
        </w:rPr>
        <w:t>。</w:t>
      </w:r>
    </w:p>
    <w:p w14:paraId="1AEE0912" w14:textId="47AA7906"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w:t>
      </w:r>
      <w:r w:rsidR="00260D14">
        <w:rPr>
          <w:rFonts w:ascii="宋体" w:eastAsia="宋体" w:hAnsi="宋体" w:hint="eastAsia"/>
          <w:bCs/>
          <w:sz w:val="32"/>
          <w:szCs w:val="32"/>
        </w:rPr>
        <w:t>七</w:t>
      </w:r>
      <w:r>
        <w:rPr>
          <w:rFonts w:ascii="宋体" w:eastAsia="宋体" w:hAnsi="宋体" w:hint="eastAsia"/>
          <w:bCs/>
          <w:sz w:val="32"/>
          <w:szCs w:val="32"/>
        </w:rPr>
        <w:t>）邮寄详细地址：广州市白云区白云大道北</w:t>
      </w:r>
      <w:r>
        <w:rPr>
          <w:rFonts w:ascii="宋体" w:eastAsia="宋体" w:hAnsi="宋体"/>
          <w:bCs/>
          <w:sz w:val="32"/>
          <w:szCs w:val="32"/>
        </w:rPr>
        <w:t xml:space="preserve">2号广东外语外贸大学第三教学楼211室　自考办（收）　联系电话：020-36246578 </w:t>
      </w:r>
    </w:p>
    <w:p w14:paraId="0DCDE19D" w14:textId="3B299BCB" w:rsidR="00183849" w:rsidRDefault="00183849" w:rsidP="00183849">
      <w:pPr>
        <w:spacing w:line="560" w:lineRule="exact"/>
        <w:ind w:firstLineChars="200" w:firstLine="643"/>
        <w:rPr>
          <w:rFonts w:ascii="宋体" w:eastAsia="宋体" w:hAnsi="宋体"/>
          <w:bCs/>
          <w:color w:val="FF0000"/>
          <w:sz w:val="32"/>
          <w:szCs w:val="32"/>
        </w:rPr>
      </w:pPr>
      <w:bookmarkStart w:id="6" w:name="_Hlk139723849"/>
      <w:r>
        <w:rPr>
          <w:rFonts w:ascii="宋体" w:eastAsia="宋体" w:hAnsi="宋体" w:hint="eastAsia"/>
          <w:b/>
          <w:sz w:val="32"/>
          <w:szCs w:val="32"/>
        </w:rPr>
        <w:t>特别提醒：快递文件不要过度包装，</w:t>
      </w:r>
      <w:r w:rsidR="007B69A4" w:rsidRPr="007B69A4">
        <w:rPr>
          <w:rFonts w:ascii="宋体" w:eastAsia="宋体" w:hAnsi="宋体" w:hint="eastAsia"/>
          <w:b/>
          <w:bCs/>
          <w:sz w:val="32"/>
          <w:szCs w:val="32"/>
        </w:rPr>
        <w:t>不接收任意快递的“同城、跑腿”等送件方式。</w:t>
      </w:r>
    </w:p>
    <w:bookmarkEnd w:id="6"/>
    <w:p w14:paraId="38DEBD26" w14:textId="6F48BFC2" w:rsidR="001C0696" w:rsidRDefault="001C0696" w:rsidP="001C0696">
      <w:pPr>
        <w:spacing w:line="560" w:lineRule="exact"/>
        <w:ind w:firstLineChars="200" w:firstLine="640"/>
        <w:rPr>
          <w:rFonts w:ascii="宋体" w:eastAsia="宋体" w:hAnsi="宋体"/>
          <w:bCs/>
          <w:sz w:val="32"/>
          <w:szCs w:val="32"/>
        </w:rPr>
      </w:pPr>
      <w:r>
        <w:rPr>
          <w:rFonts w:ascii="宋体" w:eastAsia="宋体" w:hAnsi="宋体" w:hint="eastAsia"/>
          <w:bCs/>
          <w:sz w:val="32"/>
          <w:szCs w:val="32"/>
        </w:rPr>
        <w:t>自考办电子邮箱：</w:t>
      </w:r>
      <w:r w:rsidR="006901DF">
        <w:rPr>
          <w:rFonts w:ascii="宋体" w:eastAsia="宋体" w:hAnsi="宋体"/>
          <w:bCs/>
          <w:sz w:val="32"/>
          <w:szCs w:val="32"/>
        </w:rPr>
        <w:t>gwdzkb@163.com</w:t>
      </w:r>
    </w:p>
    <w:p w14:paraId="540B2AD4" w14:textId="77777777" w:rsidR="001C0696" w:rsidRPr="001C0696" w:rsidRDefault="001C0696" w:rsidP="001C0696">
      <w:pPr>
        <w:numPr>
          <w:ilvl w:val="0"/>
          <w:numId w:val="1"/>
        </w:numPr>
        <w:spacing w:line="560" w:lineRule="exact"/>
        <w:ind w:firstLineChars="200" w:firstLine="640"/>
        <w:rPr>
          <w:rFonts w:ascii="宋体" w:eastAsia="宋体" w:hAnsi="宋体"/>
          <w:bCs/>
          <w:sz w:val="32"/>
          <w:szCs w:val="32"/>
        </w:rPr>
      </w:pPr>
      <w:r w:rsidRPr="001C0696">
        <w:rPr>
          <w:rFonts w:ascii="宋体" w:eastAsia="宋体" w:hAnsi="宋体" w:hint="eastAsia"/>
          <w:bCs/>
          <w:sz w:val="32"/>
          <w:szCs w:val="32"/>
        </w:rPr>
        <w:t>论文审核及答辩</w:t>
      </w:r>
    </w:p>
    <w:p w14:paraId="4B76E08E" w14:textId="44472FCC" w:rsidR="001C0696" w:rsidRPr="001C0696" w:rsidRDefault="001C0696" w:rsidP="001C0696">
      <w:pPr>
        <w:spacing w:line="560" w:lineRule="exact"/>
        <w:ind w:firstLine="420"/>
        <w:rPr>
          <w:rFonts w:ascii="宋体" w:eastAsia="宋体" w:hAnsi="宋体"/>
          <w:bCs/>
          <w:sz w:val="32"/>
          <w:szCs w:val="32"/>
        </w:rPr>
      </w:pPr>
      <w:r w:rsidRPr="001C0696">
        <w:rPr>
          <w:rFonts w:ascii="宋体" w:eastAsia="宋体" w:hAnsi="宋体" w:hint="eastAsia"/>
          <w:bCs/>
          <w:sz w:val="32"/>
          <w:szCs w:val="32"/>
        </w:rPr>
        <w:t>经指导老师定稿后的合格论文将进入送审环节，审核通过后方可进入答辩，请留意</w:t>
      </w:r>
      <w:proofErr w:type="gramStart"/>
      <w:r w:rsidR="001F0AB4">
        <w:rPr>
          <w:rFonts w:ascii="宋体" w:eastAsia="宋体" w:hAnsi="宋体" w:hint="eastAsia"/>
          <w:bCs/>
          <w:sz w:val="32"/>
          <w:szCs w:val="32"/>
        </w:rPr>
        <w:t>学院官网</w:t>
      </w:r>
      <w:r w:rsidR="007C0396">
        <w:rPr>
          <w:rFonts w:ascii="宋体" w:eastAsia="宋体" w:hAnsi="宋体" w:hint="eastAsia"/>
          <w:bCs/>
          <w:sz w:val="32"/>
          <w:szCs w:val="32"/>
        </w:rPr>
        <w:t>后续</w:t>
      </w:r>
      <w:proofErr w:type="gramEnd"/>
      <w:r w:rsidR="007C0396">
        <w:rPr>
          <w:rFonts w:ascii="宋体" w:eastAsia="宋体" w:hAnsi="宋体" w:hint="eastAsia"/>
          <w:bCs/>
          <w:sz w:val="32"/>
          <w:szCs w:val="32"/>
        </w:rPr>
        <w:t>的</w:t>
      </w:r>
      <w:r w:rsidR="007C0396" w:rsidRPr="001C0696">
        <w:rPr>
          <w:rFonts w:ascii="宋体" w:eastAsia="宋体" w:hAnsi="宋体" w:hint="eastAsia"/>
          <w:bCs/>
          <w:sz w:val="32"/>
          <w:szCs w:val="32"/>
        </w:rPr>
        <w:t>审核及答辩</w:t>
      </w:r>
      <w:r w:rsidRPr="001C0696">
        <w:rPr>
          <w:rFonts w:ascii="宋体" w:eastAsia="宋体" w:hAnsi="宋体" w:hint="eastAsia"/>
          <w:bCs/>
          <w:sz w:val="32"/>
          <w:szCs w:val="32"/>
        </w:rPr>
        <w:t>通知。</w:t>
      </w:r>
    </w:p>
    <w:p w14:paraId="2A9183C0" w14:textId="6635C0B5" w:rsidR="001C0696" w:rsidRPr="00BE7CC7" w:rsidRDefault="00BE7CC7" w:rsidP="001C0696">
      <w:pPr>
        <w:spacing w:line="560" w:lineRule="exact"/>
        <w:ind w:firstLine="420"/>
        <w:rPr>
          <w:rFonts w:ascii="宋体" w:eastAsia="宋体" w:hAnsi="宋体"/>
          <w:bCs/>
          <w:sz w:val="32"/>
          <w:szCs w:val="32"/>
        </w:rPr>
      </w:pPr>
      <w:r w:rsidRPr="00406F73">
        <w:rPr>
          <w:rFonts w:ascii="宋体" w:eastAsia="宋体" w:hAnsi="宋体" w:hint="eastAsia"/>
          <w:bCs/>
          <w:sz w:val="32"/>
          <w:szCs w:val="32"/>
        </w:rPr>
        <w:t>四、其他</w:t>
      </w:r>
    </w:p>
    <w:p w14:paraId="295A7CDD" w14:textId="2DC31DDC" w:rsidR="00BE7CC7" w:rsidRDefault="00BE7CC7" w:rsidP="00BE7CC7">
      <w:pPr>
        <w:spacing w:line="560" w:lineRule="exact"/>
        <w:ind w:firstLineChars="200" w:firstLine="640"/>
        <w:rPr>
          <w:rFonts w:ascii="宋体" w:eastAsia="宋体" w:hAnsi="宋体"/>
          <w:bCs/>
          <w:sz w:val="32"/>
          <w:szCs w:val="32"/>
        </w:rPr>
      </w:pPr>
      <w:r w:rsidRPr="001C2EA0">
        <w:rPr>
          <w:rFonts w:ascii="宋体" w:eastAsia="宋体" w:hAnsi="宋体" w:hint="eastAsia"/>
          <w:bCs/>
          <w:sz w:val="32"/>
          <w:szCs w:val="32"/>
        </w:rPr>
        <w:t>根据教育部本科毕业生论文抽检工作的相关要求，本次申请学位考生的论文都将上传至教育部论文抽检信息平台</w:t>
      </w:r>
      <w:r w:rsidRPr="001C2EA0">
        <w:rPr>
          <w:rFonts w:ascii="宋体" w:eastAsia="宋体" w:hAnsi="宋体" w:hint="eastAsia"/>
          <w:bCs/>
          <w:sz w:val="32"/>
          <w:szCs w:val="32"/>
        </w:rPr>
        <w:lastRenderedPageBreak/>
        <w:t>接受检验，论文抽检工作对论文的学术规范及论文的质量等提出更高的要求，希望各位考生高度重视学位申请至学位授予的各个环节，严格遵照学校通知要求执行，有问题及时与自考办联系</w:t>
      </w:r>
      <w:r>
        <w:rPr>
          <w:rFonts w:ascii="宋体" w:hAnsi="宋体" w:hint="eastAsia"/>
          <w:bCs/>
          <w:sz w:val="32"/>
          <w:szCs w:val="32"/>
        </w:rPr>
        <w:t>（</w:t>
      </w:r>
      <w:r w:rsidR="00666A7A">
        <w:rPr>
          <w:rFonts w:ascii="宋体" w:hAnsi="宋体" w:hint="eastAsia"/>
          <w:bCs/>
          <w:color w:val="FF0000"/>
          <w:sz w:val="32"/>
          <w:szCs w:val="32"/>
        </w:rPr>
        <w:t>放假</w:t>
      </w:r>
      <w:r w:rsidRPr="00CD3F48">
        <w:rPr>
          <w:rFonts w:ascii="宋体" w:hAnsi="宋体" w:hint="eastAsia"/>
          <w:bCs/>
          <w:color w:val="FF0000"/>
          <w:sz w:val="32"/>
          <w:szCs w:val="32"/>
        </w:rPr>
        <w:t>期间请以</w:t>
      </w:r>
      <w:r w:rsidR="00254D99" w:rsidRPr="00254D99">
        <w:rPr>
          <w:rFonts w:ascii="宋体" w:hAnsi="宋体"/>
          <w:bCs/>
          <w:color w:val="FF0000"/>
          <w:sz w:val="32"/>
          <w:szCs w:val="32"/>
        </w:rPr>
        <w:t>QQ</w:t>
      </w:r>
      <w:r w:rsidR="00254D99">
        <w:rPr>
          <w:rFonts w:ascii="宋体" w:hAnsi="宋体" w:hint="eastAsia"/>
          <w:bCs/>
          <w:color w:val="FF0000"/>
          <w:sz w:val="32"/>
          <w:szCs w:val="32"/>
        </w:rPr>
        <w:t>或</w:t>
      </w:r>
      <w:r w:rsidRPr="00CD3F48">
        <w:rPr>
          <w:rFonts w:ascii="宋体" w:hAnsi="宋体" w:hint="eastAsia"/>
          <w:bCs/>
          <w:color w:val="FF0000"/>
          <w:sz w:val="32"/>
          <w:szCs w:val="32"/>
        </w:rPr>
        <w:t>邮件联系为主</w:t>
      </w:r>
      <w:r>
        <w:rPr>
          <w:rFonts w:ascii="宋体" w:hAnsi="宋体" w:hint="eastAsia"/>
          <w:bCs/>
          <w:sz w:val="32"/>
          <w:szCs w:val="32"/>
        </w:rPr>
        <w:t>）</w:t>
      </w:r>
      <w:r w:rsidRPr="001C2EA0">
        <w:rPr>
          <w:rFonts w:ascii="宋体" w:eastAsia="宋体" w:hAnsi="宋体" w:hint="eastAsia"/>
          <w:bCs/>
          <w:sz w:val="32"/>
          <w:szCs w:val="32"/>
        </w:rPr>
        <w:t>，以免影响获得学位。</w:t>
      </w:r>
    </w:p>
    <w:p w14:paraId="372ED1B8" w14:textId="77777777" w:rsidR="00BE7CC7" w:rsidRPr="00BE7CC7" w:rsidRDefault="00BE7CC7" w:rsidP="001C0696">
      <w:pPr>
        <w:spacing w:line="560" w:lineRule="exact"/>
        <w:ind w:firstLine="420"/>
        <w:rPr>
          <w:rFonts w:ascii="宋体" w:eastAsia="宋体" w:hAnsi="宋体"/>
          <w:bCs/>
          <w:sz w:val="32"/>
          <w:szCs w:val="32"/>
          <w:highlight w:val="green"/>
        </w:rPr>
      </w:pPr>
    </w:p>
    <w:p w14:paraId="2B782043" w14:textId="0729249B" w:rsidR="001C0696" w:rsidRDefault="001C0696" w:rsidP="000853CA">
      <w:pPr>
        <w:spacing w:line="560" w:lineRule="exact"/>
        <w:ind w:firstLineChars="200" w:firstLine="640"/>
        <w:jc w:val="left"/>
        <w:rPr>
          <w:rFonts w:ascii="宋体" w:eastAsia="宋体" w:hAnsi="宋体"/>
          <w:sz w:val="32"/>
          <w:szCs w:val="32"/>
        </w:rPr>
      </w:pPr>
      <w:r>
        <w:rPr>
          <w:rFonts w:ascii="宋体" w:eastAsia="宋体" w:hAnsi="宋体" w:cs="Calibri"/>
          <w:sz w:val="32"/>
          <w:szCs w:val="32"/>
        </w:rPr>
        <w:t>    </w:t>
      </w:r>
      <w:r w:rsidR="000853CA" w:rsidRPr="000853CA">
        <w:rPr>
          <w:rFonts w:ascii="宋体" w:eastAsia="宋体" w:hAnsi="宋体" w:hint="eastAsia"/>
          <w:sz w:val="32"/>
          <w:szCs w:val="32"/>
        </w:rPr>
        <w:t>广东外语外贸大学高等教育自学考试办公室</w:t>
      </w:r>
    </w:p>
    <w:p w14:paraId="0B9AC2CC" w14:textId="1F91A383" w:rsidR="003F6109" w:rsidRDefault="001C0696" w:rsidP="001C0696">
      <w:pPr>
        <w:ind w:firstLineChars="1500" w:firstLine="4800"/>
      </w:pPr>
      <w:r>
        <w:rPr>
          <w:rFonts w:ascii="宋体" w:eastAsia="宋体" w:hAnsi="宋体" w:hint="eastAsia"/>
          <w:sz w:val="32"/>
          <w:szCs w:val="32"/>
        </w:rPr>
        <w:t>20</w:t>
      </w:r>
      <w:r>
        <w:rPr>
          <w:rFonts w:ascii="宋体" w:eastAsia="宋体" w:hAnsi="宋体"/>
          <w:sz w:val="32"/>
          <w:szCs w:val="32"/>
        </w:rPr>
        <w:t>2</w:t>
      </w:r>
      <w:r w:rsidR="00666A7A">
        <w:rPr>
          <w:rFonts w:ascii="宋体" w:eastAsia="宋体" w:hAnsi="宋体"/>
          <w:sz w:val="32"/>
          <w:szCs w:val="32"/>
        </w:rPr>
        <w:t>6</w:t>
      </w:r>
      <w:r>
        <w:rPr>
          <w:rFonts w:ascii="宋体" w:eastAsia="宋体" w:hAnsi="宋体" w:hint="eastAsia"/>
          <w:sz w:val="32"/>
          <w:szCs w:val="32"/>
        </w:rPr>
        <w:t>年</w:t>
      </w:r>
      <w:r w:rsidR="00666A7A">
        <w:rPr>
          <w:rFonts w:ascii="宋体" w:eastAsia="宋体" w:hAnsi="宋体"/>
          <w:sz w:val="32"/>
          <w:szCs w:val="32"/>
        </w:rPr>
        <w:t>1</w:t>
      </w:r>
      <w:r>
        <w:rPr>
          <w:rFonts w:ascii="宋体" w:eastAsia="宋体" w:hAnsi="宋体" w:hint="eastAsia"/>
          <w:sz w:val="32"/>
          <w:szCs w:val="32"/>
        </w:rPr>
        <w:t>月</w:t>
      </w:r>
      <w:r w:rsidR="00666A7A">
        <w:rPr>
          <w:rFonts w:ascii="宋体" w:eastAsia="宋体" w:hAnsi="宋体"/>
          <w:sz w:val="32"/>
          <w:szCs w:val="32"/>
        </w:rPr>
        <w:t>17</w:t>
      </w:r>
      <w:r>
        <w:rPr>
          <w:rFonts w:ascii="宋体" w:eastAsia="宋体" w:hAnsi="宋体" w:hint="eastAsia"/>
          <w:sz w:val="32"/>
          <w:szCs w:val="32"/>
        </w:rPr>
        <w:t>日</w:t>
      </w:r>
    </w:p>
    <w:sectPr w:rsidR="003F61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BA996" w14:textId="77777777" w:rsidR="0014652F" w:rsidRDefault="0014652F" w:rsidP="001C0696">
      <w:r>
        <w:separator/>
      </w:r>
    </w:p>
  </w:endnote>
  <w:endnote w:type="continuationSeparator" w:id="0">
    <w:p w14:paraId="5CD0F66D" w14:textId="77777777" w:rsidR="0014652F" w:rsidRDefault="0014652F" w:rsidP="001C0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2897E" w14:textId="77777777" w:rsidR="0014652F" w:rsidRDefault="0014652F" w:rsidP="001C0696">
      <w:r>
        <w:separator/>
      </w:r>
    </w:p>
  </w:footnote>
  <w:footnote w:type="continuationSeparator" w:id="0">
    <w:p w14:paraId="10EA27C6" w14:textId="77777777" w:rsidR="0014652F" w:rsidRDefault="0014652F" w:rsidP="001C0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51C93"/>
    <w:multiLevelType w:val="singleLevel"/>
    <w:tmpl w:val="69CCC299"/>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F00DE"/>
    <w:rsid w:val="00012461"/>
    <w:rsid w:val="00027046"/>
    <w:rsid w:val="00057CBC"/>
    <w:rsid w:val="00083BC5"/>
    <w:rsid w:val="000853CA"/>
    <w:rsid w:val="000D639E"/>
    <w:rsid w:val="000F6217"/>
    <w:rsid w:val="00123FC9"/>
    <w:rsid w:val="00124E12"/>
    <w:rsid w:val="00142011"/>
    <w:rsid w:val="00144386"/>
    <w:rsid w:val="0014652F"/>
    <w:rsid w:val="001713F5"/>
    <w:rsid w:val="00183849"/>
    <w:rsid w:val="001B0702"/>
    <w:rsid w:val="001B27D2"/>
    <w:rsid w:val="001C0696"/>
    <w:rsid w:val="001C2EA0"/>
    <w:rsid w:val="001D707A"/>
    <w:rsid w:val="001F0AB4"/>
    <w:rsid w:val="001F24A0"/>
    <w:rsid w:val="00211F6E"/>
    <w:rsid w:val="00223896"/>
    <w:rsid w:val="002244D5"/>
    <w:rsid w:val="00245091"/>
    <w:rsid w:val="00251B1D"/>
    <w:rsid w:val="00254D99"/>
    <w:rsid w:val="00260D14"/>
    <w:rsid w:val="00287FFA"/>
    <w:rsid w:val="002908DF"/>
    <w:rsid w:val="002A3540"/>
    <w:rsid w:val="002B0290"/>
    <w:rsid w:val="002B6946"/>
    <w:rsid w:val="002D7890"/>
    <w:rsid w:val="002F00DE"/>
    <w:rsid w:val="002F3E0E"/>
    <w:rsid w:val="00305683"/>
    <w:rsid w:val="00306EBE"/>
    <w:rsid w:val="00320ECC"/>
    <w:rsid w:val="00336E51"/>
    <w:rsid w:val="003646C6"/>
    <w:rsid w:val="003D2412"/>
    <w:rsid w:val="003E3462"/>
    <w:rsid w:val="003F53E0"/>
    <w:rsid w:val="003F6109"/>
    <w:rsid w:val="003F63BF"/>
    <w:rsid w:val="00406F73"/>
    <w:rsid w:val="00432C94"/>
    <w:rsid w:val="00447CAE"/>
    <w:rsid w:val="004A26BB"/>
    <w:rsid w:val="004D0EC5"/>
    <w:rsid w:val="004D5709"/>
    <w:rsid w:val="004E3F47"/>
    <w:rsid w:val="00525BAD"/>
    <w:rsid w:val="00533141"/>
    <w:rsid w:val="00544422"/>
    <w:rsid w:val="00547B6C"/>
    <w:rsid w:val="0055164A"/>
    <w:rsid w:val="0057315B"/>
    <w:rsid w:val="005748E8"/>
    <w:rsid w:val="00575FEF"/>
    <w:rsid w:val="00597C77"/>
    <w:rsid w:val="005A7F44"/>
    <w:rsid w:val="005B0E28"/>
    <w:rsid w:val="005C5548"/>
    <w:rsid w:val="005F4377"/>
    <w:rsid w:val="00625A5A"/>
    <w:rsid w:val="00634654"/>
    <w:rsid w:val="006452C2"/>
    <w:rsid w:val="00647032"/>
    <w:rsid w:val="00666A7A"/>
    <w:rsid w:val="006901DF"/>
    <w:rsid w:val="006A1CB0"/>
    <w:rsid w:val="006D15D1"/>
    <w:rsid w:val="006D7C19"/>
    <w:rsid w:val="006E6861"/>
    <w:rsid w:val="007B69A4"/>
    <w:rsid w:val="007C0396"/>
    <w:rsid w:val="0081014B"/>
    <w:rsid w:val="00814914"/>
    <w:rsid w:val="00850222"/>
    <w:rsid w:val="008634C3"/>
    <w:rsid w:val="00863709"/>
    <w:rsid w:val="0087284F"/>
    <w:rsid w:val="00875298"/>
    <w:rsid w:val="008779AB"/>
    <w:rsid w:val="00880877"/>
    <w:rsid w:val="008E2170"/>
    <w:rsid w:val="008E7CD7"/>
    <w:rsid w:val="008F1829"/>
    <w:rsid w:val="00904EE2"/>
    <w:rsid w:val="00A2027A"/>
    <w:rsid w:val="00A46F65"/>
    <w:rsid w:val="00A91F90"/>
    <w:rsid w:val="00AA03AF"/>
    <w:rsid w:val="00B01F66"/>
    <w:rsid w:val="00B05CCD"/>
    <w:rsid w:val="00B0763A"/>
    <w:rsid w:val="00B21B7B"/>
    <w:rsid w:val="00B27103"/>
    <w:rsid w:val="00B473F7"/>
    <w:rsid w:val="00B5237D"/>
    <w:rsid w:val="00B96EA7"/>
    <w:rsid w:val="00BB42EB"/>
    <w:rsid w:val="00BC7C6E"/>
    <w:rsid w:val="00BD22DB"/>
    <w:rsid w:val="00BE7CC7"/>
    <w:rsid w:val="00BF2CDF"/>
    <w:rsid w:val="00BF7615"/>
    <w:rsid w:val="00C5274D"/>
    <w:rsid w:val="00C72E78"/>
    <w:rsid w:val="00C74BBB"/>
    <w:rsid w:val="00CA517A"/>
    <w:rsid w:val="00CC0327"/>
    <w:rsid w:val="00CC1818"/>
    <w:rsid w:val="00CD050E"/>
    <w:rsid w:val="00CD40F4"/>
    <w:rsid w:val="00CD6B32"/>
    <w:rsid w:val="00CF5EBC"/>
    <w:rsid w:val="00D04922"/>
    <w:rsid w:val="00D16601"/>
    <w:rsid w:val="00D20417"/>
    <w:rsid w:val="00D2495D"/>
    <w:rsid w:val="00D348A5"/>
    <w:rsid w:val="00D40BCF"/>
    <w:rsid w:val="00D72864"/>
    <w:rsid w:val="00DF61AD"/>
    <w:rsid w:val="00DF7AF1"/>
    <w:rsid w:val="00DF7DD4"/>
    <w:rsid w:val="00E21685"/>
    <w:rsid w:val="00E84F04"/>
    <w:rsid w:val="00E91170"/>
    <w:rsid w:val="00E929A0"/>
    <w:rsid w:val="00EB4FEB"/>
    <w:rsid w:val="00EE1805"/>
    <w:rsid w:val="00EE5C4E"/>
    <w:rsid w:val="00EF7EBC"/>
    <w:rsid w:val="00F01DB9"/>
    <w:rsid w:val="00F01E31"/>
    <w:rsid w:val="00F065B7"/>
    <w:rsid w:val="00F07472"/>
    <w:rsid w:val="00F11DE3"/>
    <w:rsid w:val="00F43D2E"/>
    <w:rsid w:val="00F4480E"/>
    <w:rsid w:val="00F55814"/>
    <w:rsid w:val="00F57FC8"/>
    <w:rsid w:val="00F70A06"/>
    <w:rsid w:val="00F8279A"/>
    <w:rsid w:val="00F9412A"/>
    <w:rsid w:val="00FC5147"/>
    <w:rsid w:val="00FD5ABE"/>
    <w:rsid w:val="00FE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36F0A2"/>
  <w15:chartTrackingRefBased/>
  <w15:docId w15:val="{4709BB62-70C4-4B33-A719-AF1033B1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696"/>
    <w:pPr>
      <w:widowControl w:val="0"/>
      <w:jc w:val="both"/>
    </w:pPr>
    <w:rPr>
      <w:rFonts w:ascii="等线" w:eastAsia="等线" w:hAnsi="等线"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069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0696"/>
    <w:rPr>
      <w:sz w:val="18"/>
      <w:szCs w:val="18"/>
    </w:rPr>
  </w:style>
  <w:style w:type="paragraph" w:styleId="a5">
    <w:name w:val="footer"/>
    <w:basedOn w:val="a"/>
    <w:link w:val="a6"/>
    <w:uiPriority w:val="99"/>
    <w:unhideWhenUsed/>
    <w:rsid w:val="001C0696"/>
    <w:pPr>
      <w:tabs>
        <w:tab w:val="center" w:pos="4153"/>
        <w:tab w:val="right" w:pos="8306"/>
      </w:tabs>
      <w:snapToGrid w:val="0"/>
      <w:jc w:val="left"/>
    </w:pPr>
    <w:rPr>
      <w:sz w:val="18"/>
      <w:szCs w:val="18"/>
    </w:rPr>
  </w:style>
  <w:style w:type="character" w:customStyle="1" w:styleId="a6">
    <w:name w:val="页脚 字符"/>
    <w:basedOn w:val="a0"/>
    <w:link w:val="a5"/>
    <w:uiPriority w:val="99"/>
    <w:rsid w:val="001C0696"/>
    <w:rPr>
      <w:sz w:val="18"/>
      <w:szCs w:val="18"/>
    </w:rPr>
  </w:style>
  <w:style w:type="character" w:styleId="a7">
    <w:name w:val="Hyperlink"/>
    <w:basedOn w:val="a0"/>
    <w:uiPriority w:val="99"/>
    <w:rsid w:val="001C0696"/>
    <w:rPr>
      <w:color w:val="0000FF"/>
      <w:u w:val="single"/>
    </w:rPr>
  </w:style>
  <w:style w:type="paragraph" w:styleId="a8">
    <w:name w:val="List Paragraph"/>
    <w:basedOn w:val="a"/>
    <w:uiPriority w:val="34"/>
    <w:qFormat/>
    <w:rsid w:val="00260D1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87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781</TotalTime>
  <Pages>4</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117</cp:revision>
  <dcterms:created xsi:type="dcterms:W3CDTF">2022-07-09T13:36:00Z</dcterms:created>
  <dcterms:modified xsi:type="dcterms:W3CDTF">2026-01-17T08:50:00Z</dcterms:modified>
</cp:coreProperties>
</file>