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SimSun" w:hAnsi="SimSun" w:cs="SimSun"/>
          <w:sz w:val="32"/>
          <w:sz-cs w:val="32"/>
        </w:rPr>
        <w:t xml:space="preserve">汇衡</w:t>
      </w:r>
      <w:r>
        <w:rPr>
          <w:rFonts w:ascii="Calibri" w:hAnsi="Calibri" w:cs="Calibri"/>
          <w:sz w:val="32"/>
          <w:sz-cs w:val="32"/>
          <w:b/>
        </w:rPr>
        <w:t xml:space="preserve">&amp;</w:t>
      </w:r>
      <w:r>
        <w:rPr>
          <w:rFonts w:ascii="SimSun" w:hAnsi="SimSun" w:cs="SimSun"/>
          <w:sz w:val="32"/>
          <w:sz-cs w:val="32"/>
        </w:rPr>
        <w:t xml:space="preserve">汇合活动安排</w:t>
      </w:r>
    </w:p>
    <w:p>
      <w:pPr/>
      <w:r>
        <w:rPr>
          <w:rFonts w:ascii="SimSun" w:hAnsi="SimSun" w:cs="SimSun"/>
          <w:sz w:val="32"/>
          <w:sz-cs w:val="32"/>
        </w:rPr>
        <w:t xml:space="preserve">114125414515</w:t>
      </w:r>
      <w:r>
        <w:rPr>
          <w:rFonts w:ascii="SimSun" w:hAnsi="SimSun" w:cs="SimSun"/>
          <w:sz w:val="24"/>
          <w:sz-cs w:val="24"/>
        </w:rPr>
        <w:t xml:space="preserve"/>
      </w:r>
    </w:p>
    <w:p>
      <w:pPr/>
      <w:r>
        <w:rPr>
          <w:rFonts w:ascii="SimSun" w:hAnsi="SimSun" w:cs="SimSun"/>
          <w:sz w:val="24"/>
          <w:sz-cs w:val="24"/>
        </w:rPr>
        <w:t xml:space="preserve">AAAAAAAAAAAAAAAA</w:t>
      </w:r>
    </w:p>
    <w:p>
      <w:pPr/>
      <w:r>
        <w:rPr>
          <w:rFonts w:ascii="SimSun" w:hAnsi="SimSun" w:cs="SimSun"/>
          <w:sz w:val="24"/>
          <w:sz-cs w:val="24"/>
        </w:rPr>
        <w:t xml:space="preserve">BBBBBBBBBBBBBBBB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