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A3" w:rsidRPr="00C551A3" w:rsidRDefault="00C551A3" w:rsidP="00C551A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8"/>
          <w:szCs w:val="28"/>
          <w:lang w:eastAsia="en-GB"/>
        </w:rPr>
      </w:pPr>
      <w:r w:rsidRPr="00412B07">
        <w:rPr>
          <w:rFonts w:ascii="Helvetica-thin-cyr" w:eastAsia="Times New Roman" w:hAnsi="Helvetica-thin-cyr" w:cs="Times New Roman"/>
          <w:color w:val="FF0000"/>
          <w:sz w:val="28"/>
          <w:szCs w:val="28"/>
          <w:shd w:val="clear" w:color="auto" w:fill="FFFFFF"/>
          <w:lang w:eastAsia="en-GB"/>
        </w:rPr>
        <w:t>NOME </w:t>
      </w:r>
      <w:r w:rsidRPr="00412B07">
        <w:rPr>
          <w:rFonts w:ascii="Helvetica-thin" w:eastAsia="Times New Roman" w:hAnsi="Helvetica-thin" w:cs="Times New Roman"/>
          <w:color w:val="FF0000"/>
          <w:sz w:val="28"/>
          <w:szCs w:val="28"/>
          <w:shd w:val="clear" w:color="auto" w:fill="FFFFFF"/>
          <w:lang w:eastAsia="en-GB"/>
        </w:rPr>
        <w:t>we make quality </w:t>
      </w:r>
    </w:p>
    <w:p w:rsidR="00DB5240" w:rsidRPr="00412B07" w:rsidRDefault="00C551A3" w:rsidP="00B31051">
      <w:pPr>
        <w:shd w:val="clear" w:color="auto" w:fill="FFFFFF"/>
        <w:spacing w:line="495" w:lineRule="atLeast"/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</w:pPr>
      <w:proofErr w:type="spellStart"/>
      <w:proofErr w:type="gram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Ми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компанія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котра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вирішує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реальні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задачі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дизайну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для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вашого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бізнесу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.</w:t>
      </w:r>
      <w:proofErr w:type="gram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gram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У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нас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є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розуміння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,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що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дизайн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це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не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тільки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філософія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, а й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вирішення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конкретних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цілей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комунікації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з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людьми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.</w:t>
      </w:r>
      <w:proofErr w:type="gram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Тому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ви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обов’язково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маєте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знати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такі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цифри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та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 xml:space="preserve"> </w:t>
      </w:r>
      <w:proofErr w:type="spellStart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факти</w:t>
      </w:r>
      <w:proofErr w:type="spellEnd"/>
      <w:r w:rsidRPr="00C551A3">
        <w:rPr>
          <w:rFonts w:ascii="Helvetica-thin-cyr" w:eastAsia="Times New Roman" w:hAnsi="Helvetica-thin-cyr" w:cs="Times New Roman"/>
          <w:color w:val="FF0000"/>
          <w:sz w:val="28"/>
          <w:szCs w:val="28"/>
          <w:lang w:eastAsia="en-GB"/>
        </w:rPr>
        <w:t>:</w:t>
      </w:r>
    </w:p>
    <w:p w:rsidR="00C551A3" w:rsidRPr="00412B07" w:rsidRDefault="00C551A3">
      <w:pPr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</w:pPr>
      <w:r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>NOME</w:t>
      </w:r>
      <w:r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 xml:space="preserve"> </w:t>
      </w:r>
    </w:p>
    <w:p w:rsidR="00C551A3" w:rsidRPr="00412B07" w:rsidRDefault="00C551A3">
      <w:pPr>
        <w:rPr>
          <w:rFonts w:ascii="Helvetica-thin-cyr" w:eastAsia="Times New Roman" w:hAnsi="Helvetica-thin-cyr" w:cs="Times New Roman"/>
          <w:sz w:val="28"/>
          <w:szCs w:val="28"/>
          <w:lang w:eastAsia="en-GB"/>
        </w:rPr>
      </w:pPr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 xml:space="preserve">We are the company which solves real design tasks </w:t>
      </w:r>
      <w:r w:rsidR="00412B07"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>of</w:t>
      </w:r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 xml:space="preserve"> your business. We have an understanding that design is not just philosophy but solution of specific objectives of communication with people. Thus, you definitely need to know </w:t>
      </w:r>
      <w:r w:rsidR="00B31051"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>the following figures and facts</w:t>
      </w:r>
      <w:r w:rsidR="00412B07"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 xml:space="preserve"> about us</w:t>
      </w:r>
      <w:r w:rsidR="00B31051"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>:</w:t>
      </w:r>
    </w:p>
    <w:p w:rsidR="00B31051" w:rsidRPr="00412B07" w:rsidRDefault="00B31051">
      <w:pPr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5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років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на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ринку</w:t>
      </w:r>
      <w:proofErr w:type="spellEnd"/>
    </w:p>
    <w:p w:rsidR="00B31051" w:rsidRPr="00412B07" w:rsidRDefault="00B31051">
      <w:pPr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</w:pPr>
      <w:r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>5 years on the market</w:t>
      </w:r>
    </w:p>
    <w:p w:rsidR="00B31051" w:rsidRPr="00412B07" w:rsidRDefault="00B31051">
      <w:pPr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</w:pPr>
      <w:proofErr w:type="spellStart"/>
      <w:proofErr w:type="gram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більше</w:t>
      </w:r>
      <w:proofErr w:type="spellEnd"/>
      <w:proofErr w:type="gram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 300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проектів</w:t>
      </w:r>
      <w:proofErr w:type="spellEnd"/>
    </w:p>
    <w:p w:rsidR="00B31051" w:rsidRPr="00412B07" w:rsidRDefault="00B31051">
      <w:pPr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</w:pPr>
      <w:proofErr w:type="gramStart"/>
      <w:r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>more</w:t>
      </w:r>
      <w:proofErr w:type="gramEnd"/>
      <w:r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 xml:space="preserve"> than 300 projects</w:t>
      </w:r>
      <w:r w:rsidR="00412B07"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 xml:space="preserve"> (finished)</w:t>
      </w:r>
    </w:p>
    <w:p w:rsidR="00B31051" w:rsidRPr="00412B07" w:rsidRDefault="00B31051">
      <w:pPr>
        <w:rPr>
          <w:rFonts w:ascii="Helvetica-thin-cyr" w:eastAsia="Times New Roman" w:hAnsi="Helvetica-thin-cyr" w:cs="Times New Roman"/>
          <w:color w:val="FF0000"/>
          <w:sz w:val="28"/>
          <w:szCs w:val="28"/>
          <w:shd w:val="clear" w:color="auto" w:fill="FFFFFF"/>
          <w:lang w:eastAsia="en-GB"/>
        </w:rPr>
      </w:pPr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100%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оригінальності</w:t>
      </w:r>
      <w:proofErr w:type="spellEnd"/>
    </w:p>
    <w:p w:rsidR="00B31051" w:rsidRPr="00412B07" w:rsidRDefault="00B31051">
      <w:pPr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</w:pPr>
      <w:r w:rsidRPr="00412B07"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  <w:t>100% of originality</w:t>
      </w:r>
    </w:p>
    <w:p w:rsidR="00B31051" w:rsidRPr="00412B07" w:rsidRDefault="00B31051">
      <w:pPr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4</w:t>
      </w:r>
      <w:r w:rsidRPr="00412B07">
        <w:rPr>
          <w:rStyle w:val="apple-converted-space"/>
          <w:rFonts w:ascii="Helvetica-thin-cyr" w:hAnsi="Helvetica-thin-cyr"/>
          <w:color w:val="FF0000"/>
          <w:sz w:val="28"/>
          <w:szCs w:val="28"/>
          <w:shd w:val="clear" w:color="auto" w:fill="FFFFFF"/>
        </w:rPr>
        <w:t> 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причини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співпраці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 xml:space="preserve"> з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>нами</w:t>
      </w:r>
      <w:proofErr w:type="spellEnd"/>
    </w:p>
    <w:p w:rsidR="00B31051" w:rsidRPr="00412B07" w:rsidRDefault="00B31051">
      <w:pPr>
        <w:rPr>
          <w:rFonts w:ascii="Helvetica-thin-cyr" w:hAnsi="Helvetica-thin-cyr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>4 reasons why should you cooperate with us</w:t>
      </w:r>
    </w:p>
    <w:p w:rsidR="00B31051" w:rsidRPr="00412B07" w:rsidRDefault="00B31051" w:rsidP="00B31051">
      <w:pPr>
        <w:pStyle w:val="a3"/>
        <w:numPr>
          <w:ilvl w:val="0"/>
          <w:numId w:val="1"/>
        </w:numPr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</w:pPr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</w:rPr>
        <w:tab/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Якісний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бренд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це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успішні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продажі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. Кожного дня у </w:t>
      </w:r>
      <w:proofErr w:type="spellStart"/>
      <w:proofErr w:type="gram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св</w:t>
      </w:r>
      <w:proofErr w:type="gram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іті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збільшується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кількість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компаній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котрі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просто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одинакові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своїх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послугах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- тому вам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відрізнятись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від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загальної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маси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.</w:t>
      </w:r>
    </w:p>
    <w:p w:rsidR="00B31051" w:rsidRPr="00412B07" w:rsidRDefault="00B31051" w:rsidP="00B31051">
      <w:pPr>
        <w:pStyle w:val="a3"/>
        <w:numPr>
          <w:ilvl w:val="0"/>
          <w:numId w:val="1"/>
        </w:numPr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</w:pPr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Ми команда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ілюстраторів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proofErr w:type="gram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р</w:t>
      </w:r>
      <w:proofErr w:type="gram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ізнопрофільних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дизайнерів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, проект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менеджерів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програмістів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та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архітекторів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-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саме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це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робить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нас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унікальними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, так як ми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вміємо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бачити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завдання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з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різних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позицій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.</w:t>
      </w:r>
    </w:p>
    <w:p w:rsidR="00B31051" w:rsidRPr="00412B07" w:rsidRDefault="00B31051" w:rsidP="00B31051">
      <w:pPr>
        <w:pStyle w:val="a3"/>
        <w:numPr>
          <w:ilvl w:val="0"/>
          <w:numId w:val="1"/>
        </w:numPr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</w:pP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Споживачі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наших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клієнті</w:t>
      </w:r>
      <w:proofErr w:type="gram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в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дов</w:t>
      </w:r>
      <w:proofErr w:type="gram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іряють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їхньому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дизайну та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рекламі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! Тому ми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стверджуємо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що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якісний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дизайн і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брендинг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потрібен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кожному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бізнесу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котрий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хоче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збільшувати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прибуток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.</w:t>
      </w:r>
    </w:p>
    <w:p w:rsidR="00B31051" w:rsidRPr="00412B07" w:rsidRDefault="00B31051" w:rsidP="00B31051">
      <w:pPr>
        <w:pStyle w:val="a3"/>
        <w:numPr>
          <w:ilvl w:val="0"/>
          <w:numId w:val="1"/>
        </w:numPr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</w:pPr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Креативна реклама та хороший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диазйн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це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носій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комунікації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між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вами і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клієнтом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- </w:t>
      </w:r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 xml:space="preserve">ми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>розуміємо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>що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 xml:space="preserve"> і як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>це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>працю</w:t>
      </w:r>
      <w:proofErr w:type="gramStart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>є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highlight w:val="yellow"/>
          <w:shd w:val="clear" w:color="auto" w:fill="FFFFFF"/>
          <w:lang w:val="ru-RU"/>
        </w:rPr>
        <w:t>,</w:t>
      </w:r>
      <w:proofErr w:type="gram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тому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готові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поділитись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 xml:space="preserve"> з вами </w:t>
      </w:r>
      <w:proofErr w:type="spellStart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досвідом</w:t>
      </w:r>
      <w:proofErr w:type="spellEnd"/>
      <w:r w:rsidRPr="00412B07">
        <w:rPr>
          <w:rFonts w:ascii="Helvetica-thin-cyr" w:hAnsi="Helvetica-thin-cyr"/>
          <w:color w:val="FF0000"/>
          <w:sz w:val="28"/>
          <w:szCs w:val="28"/>
          <w:shd w:val="clear" w:color="auto" w:fill="FFFFFF"/>
          <w:lang w:val="ru-RU"/>
        </w:rPr>
        <w:t>.</w:t>
      </w:r>
    </w:p>
    <w:p w:rsidR="00B31051" w:rsidRPr="00412B07" w:rsidRDefault="00B31051" w:rsidP="00B31051">
      <w:pPr>
        <w:rPr>
          <w:rFonts w:ascii="Helvetica-thin-cyr" w:hAnsi="Helvetica-thin-cyr"/>
          <w:sz w:val="28"/>
          <w:szCs w:val="28"/>
          <w:shd w:val="clear" w:color="auto" w:fill="FFFFFF"/>
        </w:rPr>
      </w:pPr>
    </w:p>
    <w:p w:rsidR="00B31051" w:rsidRPr="00412B07" w:rsidRDefault="00B31051" w:rsidP="00B31051">
      <w:pPr>
        <w:pStyle w:val="a3"/>
        <w:numPr>
          <w:ilvl w:val="0"/>
          <w:numId w:val="2"/>
        </w:numPr>
        <w:rPr>
          <w:rFonts w:ascii="Helvetica-thin-cyr" w:hAnsi="Helvetica-thin-cyr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>High quality brand is a successful sale. Every day the world’s number of companies which are the same at their services is constantly growing. That’s why you need to be different from the crowd.</w:t>
      </w:r>
    </w:p>
    <w:p w:rsidR="00B31051" w:rsidRPr="00412B07" w:rsidRDefault="0074277A" w:rsidP="0074277A">
      <w:pPr>
        <w:pStyle w:val="a3"/>
        <w:numPr>
          <w:ilvl w:val="0"/>
          <w:numId w:val="2"/>
        </w:numPr>
        <w:rPr>
          <w:rFonts w:ascii="Helvetica-thin-cyr" w:hAnsi="Helvetica-thin-cyr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lastRenderedPageBreak/>
        <w:t>We are a team of illustrators, designers of various profiles, project managers, programmers and architect</w:t>
      </w:r>
      <w:r w:rsidR="00412B07" w:rsidRPr="00412B07">
        <w:rPr>
          <w:rFonts w:ascii="Helvetica-thin-cyr" w:hAnsi="Helvetica-thin-cyr"/>
          <w:sz w:val="28"/>
          <w:szCs w:val="28"/>
          <w:shd w:val="clear" w:color="auto" w:fill="FFFFFF"/>
        </w:rPr>
        <w:t>s - that's what makes us unique,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 because we are able to see the task from the different perspectives.</w:t>
      </w:r>
    </w:p>
    <w:p w:rsidR="0074277A" w:rsidRPr="00412B07" w:rsidRDefault="0074277A" w:rsidP="0074277A">
      <w:pPr>
        <w:pStyle w:val="a3"/>
        <w:numPr>
          <w:ilvl w:val="0"/>
          <w:numId w:val="2"/>
        </w:numPr>
        <w:rPr>
          <w:rFonts w:ascii="Helvetica-thin-cyr" w:hAnsi="Helvetica-thin-cyr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Consumers of our customers 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>trust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 their design and advertising! Therefore, we argue that qualitative design and branding are the needs of every business that wants to increase its profits.</w:t>
      </w:r>
    </w:p>
    <w:p w:rsidR="0074277A" w:rsidRPr="00412B07" w:rsidRDefault="0074277A" w:rsidP="0074277A">
      <w:pPr>
        <w:pStyle w:val="a3"/>
        <w:numPr>
          <w:ilvl w:val="0"/>
          <w:numId w:val="2"/>
        </w:numPr>
        <w:rPr>
          <w:rFonts w:ascii="Helvetica-thin-cyr" w:hAnsi="Helvetica-thin-cyr"/>
          <w:sz w:val="28"/>
          <w:szCs w:val="28"/>
          <w:shd w:val="clear" w:color="auto" w:fill="FFFFFF"/>
        </w:rPr>
      </w:pP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>C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>reative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 advertising and good design </w:t>
      </w:r>
      <w:proofErr w:type="gramStart"/>
      <w:r w:rsidR="00394117">
        <w:rPr>
          <w:rFonts w:ascii="Helvetica-thin-cyr" w:hAnsi="Helvetica-thin-cyr"/>
          <w:sz w:val="28"/>
          <w:szCs w:val="28"/>
          <w:shd w:val="clear" w:color="auto" w:fill="FFFFFF"/>
        </w:rPr>
        <w:t>are</w:t>
      </w:r>
      <w:proofErr w:type="gramEnd"/>
      <w:r w:rsidR="00394117">
        <w:rPr>
          <w:rFonts w:ascii="Helvetica-thin-cyr" w:hAnsi="Helvetica-thin-cyr"/>
          <w:sz w:val="28"/>
          <w:szCs w:val="28"/>
          <w:shd w:val="clear" w:color="auto" w:fill="FFFFFF"/>
        </w:rPr>
        <w:t xml:space="preserve"> 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the bearer of communication between you and your client. </w:t>
      </w:r>
      <w:r w:rsidRPr="00412B07">
        <w:rPr>
          <w:rFonts w:ascii="Helvetica-thin-cyr" w:hAnsi="Helvetica-thin-cyr"/>
          <w:sz w:val="28"/>
          <w:szCs w:val="28"/>
          <w:highlight w:val="yellow"/>
          <w:shd w:val="clear" w:color="auto" w:fill="FFFFFF"/>
        </w:rPr>
        <w:t>We understand</w:t>
      </w:r>
      <w:r w:rsidR="00412B07" w:rsidRPr="00412B07">
        <w:rPr>
          <w:rFonts w:ascii="Helvetica-thin-cyr" w:hAnsi="Helvetica-thin-cyr"/>
          <w:sz w:val="28"/>
          <w:szCs w:val="28"/>
          <w:highlight w:val="yellow"/>
          <w:shd w:val="clear" w:color="auto" w:fill="FFFFFF"/>
        </w:rPr>
        <w:t xml:space="preserve"> what </w:t>
      </w:r>
      <w:proofErr w:type="gramStart"/>
      <w:r w:rsidR="00412B07" w:rsidRPr="00412B07">
        <w:rPr>
          <w:rFonts w:ascii="Helvetica-thin-cyr" w:hAnsi="Helvetica-thin-cyr"/>
          <w:sz w:val="28"/>
          <w:szCs w:val="28"/>
          <w:highlight w:val="yellow"/>
          <w:shd w:val="clear" w:color="auto" w:fill="FFFFFF"/>
        </w:rPr>
        <w:t>is that</w:t>
      </w:r>
      <w:proofErr w:type="gramEnd"/>
      <w:r w:rsidRPr="00412B07">
        <w:rPr>
          <w:rFonts w:ascii="Helvetica-thin-cyr" w:hAnsi="Helvetica-thin-cyr"/>
          <w:sz w:val="28"/>
          <w:szCs w:val="28"/>
          <w:highlight w:val="yellow"/>
          <w:shd w:val="clear" w:color="auto" w:fill="FFFFFF"/>
        </w:rPr>
        <w:t xml:space="preserve"> and how it works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, so </w:t>
      </w:r>
      <w:r w:rsidR="00412B07" w:rsidRPr="00412B07">
        <w:rPr>
          <w:rFonts w:ascii="Helvetica-thin-cyr" w:hAnsi="Helvetica-thin-cyr"/>
          <w:sz w:val="28"/>
          <w:szCs w:val="28"/>
          <w:shd w:val="clear" w:color="auto" w:fill="FFFFFF"/>
        </w:rPr>
        <w:t>we are ready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 to share </w:t>
      </w:r>
      <w:r w:rsidR="00412B07" w:rsidRPr="00412B07">
        <w:rPr>
          <w:rFonts w:ascii="Helvetica-thin-cyr" w:hAnsi="Helvetica-thin-cyr"/>
          <w:sz w:val="28"/>
          <w:szCs w:val="28"/>
          <w:shd w:val="clear" w:color="auto" w:fill="FFFFFF"/>
        </w:rPr>
        <w:t>our experience</w:t>
      </w:r>
      <w:r w:rsidRPr="00412B07">
        <w:rPr>
          <w:rFonts w:ascii="Helvetica-thin-cyr" w:hAnsi="Helvetica-thin-cyr"/>
          <w:sz w:val="28"/>
          <w:szCs w:val="28"/>
          <w:shd w:val="clear" w:color="auto" w:fill="FFFFFF"/>
        </w:rPr>
        <w:t xml:space="preserve"> with you.</w:t>
      </w:r>
    </w:p>
    <w:p w:rsidR="00B31051" w:rsidRPr="00B31051" w:rsidRDefault="00B31051" w:rsidP="00B31051">
      <w:pPr>
        <w:shd w:val="clear" w:color="auto" w:fill="FFFFFF"/>
        <w:spacing w:after="0" w:line="1050" w:lineRule="atLeast"/>
        <w:jc w:val="center"/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</w:pPr>
      <w:r w:rsidRPr="00B31051"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  <w:t>ПЕРЕХОДИМО ДО</w:t>
      </w:r>
      <w:bookmarkStart w:id="0" w:name="_GoBack"/>
      <w:bookmarkEnd w:id="0"/>
      <w:r w:rsidRPr="00B31051"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  <w:t xml:space="preserve"> СПРАВ</w:t>
      </w:r>
    </w:p>
    <w:p w:rsidR="00B31051" w:rsidRPr="00B31051" w:rsidRDefault="00B31051" w:rsidP="00B31051">
      <w:pPr>
        <w:shd w:val="clear" w:color="auto" w:fill="FFFFFF"/>
        <w:spacing w:after="0" w:line="1050" w:lineRule="atLeast"/>
        <w:jc w:val="center"/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</w:pPr>
      <w:proofErr w:type="spellStart"/>
      <w:r w:rsidRPr="00B31051"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  <w:t>телефонуйте</w:t>
      </w:r>
      <w:proofErr w:type="spellEnd"/>
      <w:r w:rsidRPr="00B31051"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  <w:t>: 099 321 73 47</w:t>
      </w:r>
    </w:p>
    <w:p w:rsidR="00B31051" w:rsidRPr="00412B07" w:rsidRDefault="00B31051" w:rsidP="00B31051">
      <w:pPr>
        <w:shd w:val="clear" w:color="auto" w:fill="FFFFFF"/>
        <w:spacing w:line="75" w:lineRule="atLeast"/>
        <w:jc w:val="center"/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</w:pPr>
      <w:proofErr w:type="spellStart"/>
      <w:r w:rsidRPr="00B31051"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  <w:t>пишіть</w:t>
      </w:r>
      <w:proofErr w:type="spellEnd"/>
      <w:r w:rsidRPr="00B31051">
        <w:rPr>
          <w:rFonts w:ascii="Helvetica-thin-cyr" w:eastAsia="Times New Roman" w:hAnsi="Helvetica-thin-cyr" w:cs="Times New Roman"/>
          <w:color w:val="FF0000"/>
          <w:sz w:val="28"/>
          <w:szCs w:val="28"/>
          <w:lang w:val="ru-RU" w:eastAsia="en-GB"/>
        </w:rPr>
        <w:t xml:space="preserve"> на </w:t>
      </w:r>
      <w:hyperlink r:id="rId6" w:history="1"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eastAsia="en-GB"/>
          </w:rPr>
          <w:t>company</w:t>
        </w:r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val="ru-RU" w:eastAsia="en-GB"/>
          </w:rPr>
          <w:t>@</w:t>
        </w:r>
        <w:proofErr w:type="spellStart"/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eastAsia="en-GB"/>
          </w:rPr>
          <w:t>nome</w:t>
        </w:r>
        <w:proofErr w:type="spellEnd"/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val="ru-RU" w:eastAsia="en-GB"/>
          </w:rPr>
          <w:t>.</w:t>
        </w:r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eastAsia="en-GB"/>
          </w:rPr>
          <w:t>com</w:t>
        </w:r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val="ru-RU" w:eastAsia="en-GB"/>
          </w:rPr>
          <w:t>.</w:t>
        </w:r>
        <w:proofErr w:type="spellStart"/>
        <w:r w:rsidR="00412B07" w:rsidRPr="00412B07">
          <w:rPr>
            <w:rStyle w:val="a4"/>
            <w:rFonts w:ascii="Helvetica-thin-cyr" w:eastAsia="Times New Roman" w:hAnsi="Helvetica-thin-cyr" w:cs="Times New Roman"/>
            <w:color w:val="FF0000"/>
            <w:sz w:val="28"/>
            <w:szCs w:val="28"/>
            <w:lang w:eastAsia="en-GB"/>
          </w:rPr>
          <w:t>ua</w:t>
        </w:r>
        <w:proofErr w:type="spellEnd"/>
      </w:hyperlink>
    </w:p>
    <w:p w:rsidR="00412B07" w:rsidRPr="00412B07" w:rsidRDefault="00412B07" w:rsidP="00B31051">
      <w:pPr>
        <w:shd w:val="clear" w:color="auto" w:fill="FFFFFF"/>
        <w:spacing w:line="75" w:lineRule="atLeast"/>
        <w:jc w:val="center"/>
        <w:rPr>
          <w:rFonts w:ascii="Helvetica-thin-cyr" w:eastAsia="Times New Roman" w:hAnsi="Helvetica-thin-cyr" w:cs="Times New Roman"/>
          <w:sz w:val="28"/>
          <w:szCs w:val="28"/>
          <w:lang w:eastAsia="en-GB"/>
        </w:rPr>
      </w:pPr>
    </w:p>
    <w:p w:rsidR="00412B07" w:rsidRPr="00412B07" w:rsidRDefault="00412B07" w:rsidP="00B31051">
      <w:pPr>
        <w:shd w:val="clear" w:color="auto" w:fill="FFFFFF"/>
        <w:spacing w:line="75" w:lineRule="atLeast"/>
        <w:jc w:val="center"/>
        <w:rPr>
          <w:rFonts w:ascii="Helvetica-thin-cyr" w:eastAsia="Times New Roman" w:hAnsi="Helvetica-thin-cyr" w:cs="Times New Roman"/>
          <w:sz w:val="28"/>
          <w:szCs w:val="28"/>
          <w:lang w:eastAsia="en-GB"/>
        </w:rPr>
      </w:pPr>
      <w:proofErr w:type="gramStart"/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>let's</w:t>
      </w:r>
      <w:proofErr w:type="gramEnd"/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 xml:space="preserve"> return to business!</w:t>
      </w:r>
    </w:p>
    <w:p w:rsidR="00412B07" w:rsidRPr="00412B07" w:rsidRDefault="00412B07" w:rsidP="00B31051">
      <w:pPr>
        <w:shd w:val="clear" w:color="auto" w:fill="FFFFFF"/>
        <w:spacing w:line="75" w:lineRule="atLeast"/>
        <w:jc w:val="center"/>
        <w:rPr>
          <w:rFonts w:ascii="Helvetica-thin-cyr" w:eastAsia="Times New Roman" w:hAnsi="Helvetica-thin-cyr" w:cs="Times New Roman"/>
          <w:sz w:val="28"/>
          <w:szCs w:val="28"/>
          <w:lang w:eastAsia="en-GB"/>
        </w:rPr>
      </w:pPr>
      <w:proofErr w:type="gramStart"/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>call</w:t>
      </w:r>
      <w:proofErr w:type="gramEnd"/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 xml:space="preserve"> us: </w:t>
      </w:r>
      <w:r w:rsidRPr="00B31051">
        <w:rPr>
          <w:rFonts w:ascii="Helvetica-thin-cyr" w:eastAsia="Times New Roman" w:hAnsi="Helvetica-thin-cyr" w:cs="Times New Roman"/>
          <w:sz w:val="28"/>
          <w:szCs w:val="28"/>
          <w:lang w:val="ru-RU" w:eastAsia="en-GB"/>
        </w:rPr>
        <w:t>099 321 73 47</w:t>
      </w:r>
    </w:p>
    <w:p w:rsidR="00412B07" w:rsidRPr="00B31051" w:rsidRDefault="00412B07" w:rsidP="00B31051">
      <w:pPr>
        <w:shd w:val="clear" w:color="auto" w:fill="FFFFFF"/>
        <w:spacing w:line="75" w:lineRule="atLeast"/>
        <w:jc w:val="center"/>
        <w:rPr>
          <w:rFonts w:ascii="Helvetica-thin-cyr" w:eastAsia="Times New Roman" w:hAnsi="Helvetica-thin-cyr" w:cs="Times New Roman"/>
          <w:sz w:val="28"/>
          <w:szCs w:val="28"/>
          <w:lang w:eastAsia="en-GB"/>
        </w:rPr>
      </w:pPr>
      <w:proofErr w:type="gramStart"/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>mail</w:t>
      </w:r>
      <w:proofErr w:type="gramEnd"/>
      <w:r w:rsidRPr="00412B07">
        <w:rPr>
          <w:rFonts w:ascii="Helvetica-thin-cyr" w:eastAsia="Times New Roman" w:hAnsi="Helvetica-thin-cyr" w:cs="Times New Roman"/>
          <w:sz w:val="28"/>
          <w:szCs w:val="28"/>
          <w:lang w:eastAsia="en-GB"/>
        </w:rPr>
        <w:t xml:space="preserve"> us: </w:t>
      </w:r>
      <w:hyperlink r:id="rId7" w:history="1">
        <w:r w:rsidRPr="00412B07">
          <w:rPr>
            <w:rStyle w:val="a4"/>
            <w:rFonts w:ascii="Helvetica-thin-cyr" w:eastAsia="Times New Roman" w:hAnsi="Helvetica-thin-cyr" w:cs="Times New Roman"/>
            <w:color w:val="auto"/>
            <w:sz w:val="28"/>
            <w:szCs w:val="28"/>
            <w:lang w:eastAsia="en-GB"/>
          </w:rPr>
          <w:t>company@nome.com.ua</w:t>
        </w:r>
      </w:hyperlink>
    </w:p>
    <w:p w:rsidR="00B31051" w:rsidRPr="00412B07" w:rsidRDefault="00B31051" w:rsidP="00B31051">
      <w:pPr>
        <w:rPr>
          <w:rFonts w:ascii="Helvetica-thin-cyr" w:hAnsi="Helvetica-thin-cyr"/>
          <w:sz w:val="28"/>
          <w:szCs w:val="28"/>
          <w:shd w:val="clear" w:color="auto" w:fill="FFFFFF"/>
        </w:rPr>
      </w:pPr>
    </w:p>
    <w:p w:rsidR="00B31051" w:rsidRPr="00412B07" w:rsidRDefault="00B31051">
      <w:pPr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</w:pPr>
    </w:p>
    <w:p w:rsidR="00C551A3" w:rsidRPr="00412B07" w:rsidRDefault="00C551A3">
      <w:pPr>
        <w:rPr>
          <w:rFonts w:ascii="Helvetica-thin-cyr" w:eastAsia="Times New Roman" w:hAnsi="Helvetica-thin-cyr" w:cs="Times New Roman"/>
          <w:sz w:val="28"/>
          <w:szCs w:val="28"/>
          <w:shd w:val="clear" w:color="auto" w:fill="FFFFFF"/>
          <w:lang w:eastAsia="en-GB"/>
        </w:rPr>
      </w:pPr>
    </w:p>
    <w:sectPr w:rsidR="00C551A3" w:rsidRPr="00412B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-thin-cyr">
    <w:altName w:val="Times New Roman"/>
    <w:panose1 w:val="00000000000000000000"/>
    <w:charset w:val="00"/>
    <w:family w:val="roman"/>
    <w:notTrueType/>
    <w:pitch w:val="default"/>
  </w:font>
  <w:font w:name="Helvetica-thi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74144"/>
    <w:multiLevelType w:val="hybridMultilevel"/>
    <w:tmpl w:val="91D651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E3033"/>
    <w:multiLevelType w:val="hybridMultilevel"/>
    <w:tmpl w:val="D47C3FFE"/>
    <w:lvl w:ilvl="0" w:tplc="A85690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7A7"/>
    <w:rsid w:val="00394117"/>
    <w:rsid w:val="00412B07"/>
    <w:rsid w:val="0074277A"/>
    <w:rsid w:val="009707A7"/>
    <w:rsid w:val="00B31051"/>
    <w:rsid w:val="00C551A3"/>
    <w:rsid w:val="00DB5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me">
    <w:name w:val="nome"/>
    <w:basedOn w:val="a0"/>
    <w:rsid w:val="00C551A3"/>
  </w:style>
  <w:style w:type="character" w:customStyle="1" w:styleId="apple-converted-space">
    <w:name w:val="apple-converted-space"/>
    <w:basedOn w:val="a0"/>
    <w:rsid w:val="00C551A3"/>
  </w:style>
  <w:style w:type="character" w:customStyle="1" w:styleId="make">
    <w:name w:val="make"/>
    <w:basedOn w:val="a0"/>
    <w:rsid w:val="00C551A3"/>
  </w:style>
  <w:style w:type="paragraph" w:styleId="a3">
    <w:name w:val="List Paragraph"/>
    <w:basedOn w:val="a"/>
    <w:uiPriority w:val="34"/>
    <w:qFormat/>
    <w:rsid w:val="00B310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2B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me">
    <w:name w:val="nome"/>
    <w:basedOn w:val="a0"/>
    <w:rsid w:val="00C551A3"/>
  </w:style>
  <w:style w:type="character" w:customStyle="1" w:styleId="apple-converted-space">
    <w:name w:val="apple-converted-space"/>
    <w:basedOn w:val="a0"/>
    <w:rsid w:val="00C551A3"/>
  </w:style>
  <w:style w:type="character" w:customStyle="1" w:styleId="make">
    <w:name w:val="make"/>
    <w:basedOn w:val="a0"/>
    <w:rsid w:val="00C551A3"/>
  </w:style>
  <w:style w:type="paragraph" w:styleId="a3">
    <w:name w:val="List Paragraph"/>
    <w:basedOn w:val="a"/>
    <w:uiPriority w:val="34"/>
    <w:qFormat/>
    <w:rsid w:val="00B3105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12B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9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1344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0181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6" w:space="0" w:color="404040"/>
            <w:right w:val="none" w:sz="0" w:space="0" w:color="auto"/>
          </w:divBdr>
        </w:div>
        <w:div w:id="677124423">
          <w:marLeft w:val="0"/>
          <w:marRight w:val="0"/>
          <w:marTop w:val="0"/>
          <w:marBottom w:val="1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3165">
          <w:marLeft w:val="0"/>
          <w:marRight w:val="0"/>
          <w:marTop w:val="675"/>
          <w:marBottom w:val="6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company@nome.com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ompany@nom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Іруся</dc:creator>
  <cp:keywords/>
  <dc:description/>
  <cp:lastModifiedBy>Іруся</cp:lastModifiedBy>
  <cp:revision>3</cp:revision>
  <dcterms:created xsi:type="dcterms:W3CDTF">2014-05-03T21:03:00Z</dcterms:created>
  <dcterms:modified xsi:type="dcterms:W3CDTF">2014-05-03T21:59:00Z</dcterms:modified>
</cp:coreProperties>
</file>