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1ED8A45" w14:textId="77777777" w:rsidR="00693D0F" w:rsidRDefault="00693D0F" w:rsidP="00693D0F"/>
    <w:p w14:paraId="4714BA05" w14:textId="6B2F8D77" w:rsidR="00693D0F" w:rsidRPr="00F53126" w:rsidRDefault="00F53126" w:rsidP="00C3391F">
      <w:pPr>
        <w:pStyle w:val="a3"/>
        <w:spacing w:afterLines="50" w:after="156"/>
        <w:ind w:firstLine="0"/>
        <w:rPr>
          <w:b/>
          <w:sz w:val="24"/>
          <w:szCs w:val="24"/>
        </w:rPr>
      </w:pPr>
      <w:r w:rsidRPr="00F53126">
        <w:rPr>
          <w:rFonts w:hint="eastAsia"/>
          <w:b/>
          <w:sz w:val="24"/>
          <w:szCs w:val="24"/>
        </w:rPr>
        <w:lastRenderedPageBreak/>
        <w:t>实验结果：</w:t>
      </w:r>
    </w:p>
    <w:p w14:paraId="52E432F4" w14:textId="7DB15AA5" w:rsidR="00F53126" w:rsidRPr="00C3391F" w:rsidRDefault="00F53126" w:rsidP="00C3391F">
      <w:pPr>
        <w:pStyle w:val="2"/>
        <w:numPr>
          <w:ilvl w:val="0"/>
          <w:numId w:val="3"/>
        </w:numPr>
        <w:spacing w:afterLines="50" w:after="156"/>
        <w:rPr>
          <w:sz w:val="24"/>
          <w:szCs w:val="24"/>
        </w:rPr>
      </w:pPr>
      <w:r w:rsidRPr="00C3391F">
        <w:rPr>
          <w:rFonts w:hint="eastAsia"/>
          <w:sz w:val="24"/>
          <w:szCs w:val="24"/>
        </w:rPr>
        <w:t>程序修改</w:t>
      </w:r>
    </w:p>
    <w:p w14:paraId="5D16222E" w14:textId="0AEF6621" w:rsidR="00F53126" w:rsidRDefault="00C3391F" w:rsidP="00C3391F">
      <w:pPr>
        <w:spacing w:afterLines="50" w:after="156"/>
      </w:pPr>
      <w:r>
        <w:rPr>
          <w:rFonts w:hint="eastAsia"/>
        </w:rPr>
        <w:t>1</w:t>
      </w:r>
      <w:r>
        <w:t xml:space="preserve">.1 </w:t>
      </w:r>
      <w:r w:rsidR="00F53126">
        <w:rPr>
          <w:rFonts w:hint="eastAsia"/>
        </w:rPr>
        <w:t>问题解答：</w:t>
      </w:r>
    </w:p>
    <w:p w14:paraId="62DE64F9" w14:textId="2C09132A" w:rsidR="00C3391F" w:rsidRDefault="00C3391F" w:rsidP="00C3391F">
      <w:pPr>
        <w:spacing w:afterLines="50" w:after="156"/>
        <w:rPr>
          <w:rFonts w:hint="eastAsia"/>
        </w:rPr>
      </w:pPr>
      <w:r>
        <w:rPr>
          <w:rFonts w:hint="eastAsia"/>
        </w:rPr>
        <w:t>公用成员</w:t>
      </w:r>
      <w:r>
        <w:rPr>
          <w:rFonts w:hint="eastAsia"/>
        </w:rPr>
        <w:t xml:space="preserve"> vs </w:t>
      </w:r>
      <w:r>
        <w:rPr>
          <w:rFonts w:hint="eastAsia"/>
        </w:rPr>
        <w:t>私有成员</w:t>
      </w:r>
      <w:r>
        <w:rPr>
          <w:rFonts w:hint="eastAsia"/>
        </w:rPr>
        <w:t>:</w:t>
      </w:r>
    </w:p>
    <w:p w14:paraId="08D488CA" w14:textId="77777777" w:rsidR="00C3391F" w:rsidRDefault="00C3391F" w:rsidP="00C3391F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私有数据成员：</w:t>
      </w:r>
      <w:r>
        <w:rPr>
          <w:rFonts w:hint="eastAsia"/>
        </w:rPr>
        <w:t>hour, minute, sec</w:t>
      </w:r>
      <w:r>
        <w:rPr>
          <w:rFonts w:hint="eastAsia"/>
        </w:rPr>
        <w:t>。这些应该是私有的，因为它们是内部状态，不应该直接被外部访问或修改。</w:t>
      </w:r>
    </w:p>
    <w:p w14:paraId="5C90692D" w14:textId="5F7F41FD" w:rsidR="00C3391F" w:rsidRDefault="00C3391F" w:rsidP="00C3391F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公用成员函数：</w:t>
      </w:r>
      <w:proofErr w:type="spellStart"/>
      <w:r w:rsidR="001A6C40">
        <w:rPr>
          <w:rFonts w:hint="eastAsia"/>
        </w:rPr>
        <w:t>set</w:t>
      </w:r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="001A6C40">
        <w:t>show</w:t>
      </w:r>
      <w:r>
        <w:rPr>
          <w:rFonts w:hint="eastAsia"/>
        </w:rPr>
        <w:t>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。这些成员函数应该是公用的，因为它们提供了与外部世界交互的接口，允许用户输入和查看时间。</w:t>
      </w:r>
    </w:p>
    <w:p w14:paraId="7B5EEF78" w14:textId="7330F8C3" w:rsidR="00C3391F" w:rsidRDefault="00C3391F" w:rsidP="00C3391F">
      <w:pPr>
        <w:spacing w:afterLines="50" w:after="156"/>
        <w:rPr>
          <w:rFonts w:hint="eastAsia"/>
        </w:rPr>
      </w:pPr>
      <w:r>
        <w:rPr>
          <w:rFonts w:hint="eastAsia"/>
        </w:rPr>
        <w:t>类内</w:t>
      </w:r>
      <w:r>
        <w:rPr>
          <w:rFonts w:hint="eastAsia"/>
        </w:rPr>
        <w:t xml:space="preserve"> vs </w:t>
      </w:r>
      <w:r>
        <w:rPr>
          <w:rFonts w:hint="eastAsia"/>
        </w:rPr>
        <w:t>类外函数定义</w:t>
      </w:r>
      <w:r>
        <w:rPr>
          <w:rFonts w:hint="eastAsia"/>
        </w:rPr>
        <w:t>:</w:t>
      </w:r>
    </w:p>
    <w:p w14:paraId="0415C668" w14:textId="03F3E0BC" w:rsidR="00C3391F" w:rsidRDefault="00C3391F" w:rsidP="00C3391F">
      <w:pPr>
        <w:spacing w:afterLines="50" w:after="156"/>
        <w:ind w:firstLine="420"/>
        <w:rPr>
          <w:rFonts w:hint="eastAsia"/>
        </w:rPr>
      </w:pPr>
      <w:r>
        <w:rPr>
          <w:rFonts w:hint="eastAsia"/>
        </w:rPr>
        <w:t>类内定义：对于较短、简单的函数，直接在类内定义是更好的选择</w:t>
      </w:r>
      <w:r w:rsidR="001A6C40">
        <w:rPr>
          <w:rFonts w:hint="eastAsia"/>
        </w:rPr>
        <w:t>，如</w:t>
      </w:r>
      <w:proofErr w:type="spellStart"/>
      <w:r w:rsidR="001A6C40">
        <w:rPr>
          <w:rFonts w:hint="eastAsia"/>
        </w:rPr>
        <w:t>s</w:t>
      </w:r>
      <w:r w:rsidR="001A6C40">
        <w:t>howTime</w:t>
      </w:r>
      <w:proofErr w:type="spellEnd"/>
      <w:r w:rsidR="001A6C40">
        <w:rPr>
          <w:rFonts w:hint="eastAsia"/>
        </w:rPr>
        <w:t>方法，</w:t>
      </w:r>
      <w:r w:rsidR="00162C44">
        <w:rPr>
          <w:rFonts w:hint="eastAsia"/>
        </w:rPr>
        <w:t>由于方法内容</w:t>
      </w:r>
      <w:r w:rsidR="00162C44" w:rsidRPr="00162C44">
        <w:rPr>
          <w:rFonts w:hint="eastAsia"/>
        </w:rPr>
        <w:t>不会修改类的任何成员变量</w:t>
      </w:r>
      <w:r w:rsidR="00162C44">
        <w:rPr>
          <w:rFonts w:hint="eastAsia"/>
        </w:rPr>
        <w:t>，甚至可以用</w:t>
      </w:r>
      <w:r w:rsidR="00162C44">
        <w:rPr>
          <w:rFonts w:hint="eastAsia"/>
        </w:rPr>
        <w:t>c</w:t>
      </w:r>
      <w:r w:rsidR="00162C44">
        <w:t>onst</w:t>
      </w:r>
      <w:r w:rsidR="00162C44">
        <w:rPr>
          <w:rFonts w:hint="eastAsia"/>
        </w:rPr>
        <w:t>修饰，</w:t>
      </w:r>
      <w:r>
        <w:rPr>
          <w:rFonts w:hint="eastAsia"/>
        </w:rPr>
        <w:t>这可以提高代码的可读性和组织性。</w:t>
      </w:r>
    </w:p>
    <w:p w14:paraId="2772C26E" w14:textId="6878DC4A" w:rsidR="00F53126" w:rsidRDefault="00C3391F" w:rsidP="00C3391F">
      <w:pPr>
        <w:spacing w:afterLines="50" w:after="156"/>
        <w:ind w:firstLine="420"/>
      </w:pPr>
      <w:r>
        <w:rPr>
          <w:rFonts w:hint="eastAsia"/>
        </w:rPr>
        <w:t>类外定义：对于更复杂或更长的函数，可以在类外定义</w:t>
      </w:r>
      <w:r w:rsidR="00216EC4">
        <w:rPr>
          <w:rFonts w:hint="eastAsia"/>
        </w:rPr>
        <w:t>，如</w:t>
      </w:r>
      <w:proofErr w:type="spellStart"/>
      <w:r w:rsidR="00216EC4">
        <w:rPr>
          <w:rFonts w:hint="eastAsia"/>
        </w:rPr>
        <w:t>s</w:t>
      </w:r>
      <w:r w:rsidR="00216EC4">
        <w:t>etTime</w:t>
      </w:r>
      <w:proofErr w:type="spellEnd"/>
      <w:r w:rsidR="00216EC4">
        <w:rPr>
          <w:rFonts w:hint="eastAsia"/>
        </w:rPr>
        <w:t>方法，</w:t>
      </w:r>
      <w:r>
        <w:rPr>
          <w:rFonts w:hint="eastAsia"/>
        </w:rPr>
        <w:t>这有助于保持类的定义简洁，同时将实现细节分离。</w:t>
      </w:r>
    </w:p>
    <w:p w14:paraId="6912D11D" w14:textId="7EE8E1E7" w:rsidR="00216EC4" w:rsidRDefault="00216EC4" w:rsidP="00216EC4">
      <w:pPr>
        <w:pStyle w:val="aa"/>
        <w:numPr>
          <w:ilvl w:val="1"/>
          <w:numId w:val="3"/>
        </w:numPr>
        <w:spacing w:afterLines="50" w:after="156"/>
        <w:ind w:firstLineChars="0"/>
      </w:pPr>
      <w:r>
        <w:rPr>
          <w:rFonts w:hint="eastAsia"/>
        </w:rPr>
        <w:t>运行结果：</w:t>
      </w:r>
    </w:p>
    <w:p w14:paraId="6CB746A3" w14:textId="6EE543F4" w:rsidR="00216EC4" w:rsidRDefault="00061275" w:rsidP="00061275">
      <w:pPr>
        <w:spacing w:afterLines="50" w:after="156"/>
        <w:ind w:firstLine="370"/>
      </w:pPr>
      <w:r>
        <w:rPr>
          <w:rFonts w:hint="eastAsia"/>
        </w:rPr>
        <w:t>由于代码的时间设置上没有相关约束，导致用户输入时间时，即使时间信息不合法，如</w:t>
      </w:r>
      <w:r>
        <w:rPr>
          <w:rFonts w:hint="eastAsia"/>
        </w:rPr>
        <w:t>h</w:t>
      </w:r>
      <w:r>
        <w:t>our=27</w:t>
      </w:r>
      <w:r>
        <w:rPr>
          <w:rFonts w:hint="eastAsia"/>
        </w:rPr>
        <w:t>，程序也会正常输出，所以我添加了时间的校验功能，在用户输入错误时，提醒用户重新输入时间。</w:t>
      </w:r>
    </w:p>
    <w:p w14:paraId="26C83515" w14:textId="09F5877C" w:rsidR="00061275" w:rsidRDefault="008245B3" w:rsidP="008245B3">
      <w:pPr>
        <w:pStyle w:val="aa"/>
        <w:numPr>
          <w:ilvl w:val="0"/>
          <w:numId w:val="4"/>
        </w:numPr>
        <w:spacing w:afterLines="50" w:after="156"/>
        <w:ind w:firstLineChars="0"/>
      </w:pPr>
      <w:r>
        <w:rPr>
          <w:rFonts w:hint="eastAsia"/>
        </w:rPr>
        <w:t>正常输入时间</w:t>
      </w:r>
    </w:p>
    <w:p w14:paraId="2B559247" w14:textId="62CE00F0" w:rsidR="008245B3" w:rsidRDefault="008245B3" w:rsidP="008245B3">
      <w:pPr>
        <w:spacing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1406D06E" wp14:editId="6476CC3F">
            <wp:extent cx="3581400" cy="1352550"/>
            <wp:effectExtent l="0" t="0" r="0" b="0"/>
            <wp:docPr id="2044533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33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01D" w14:textId="1833216E" w:rsidR="008245B3" w:rsidRDefault="008245B3" w:rsidP="008245B3">
      <w:pPr>
        <w:pStyle w:val="aa"/>
        <w:numPr>
          <w:ilvl w:val="0"/>
          <w:numId w:val="4"/>
        </w:numPr>
        <w:spacing w:afterLines="50" w:after="156"/>
        <w:ind w:firstLineChars="0"/>
      </w:pPr>
      <w:r>
        <w:rPr>
          <w:rFonts w:hint="eastAsia"/>
        </w:rPr>
        <w:t>输入错误时间</w:t>
      </w:r>
    </w:p>
    <w:p w14:paraId="7D51B20F" w14:textId="670EE3AC" w:rsidR="008245B3" w:rsidRDefault="00F7348B" w:rsidP="008245B3">
      <w:pPr>
        <w:spacing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41413512" wp14:editId="59478B89">
            <wp:extent cx="5274310" cy="2239010"/>
            <wp:effectExtent l="0" t="0" r="2540" b="8890"/>
            <wp:docPr id="276096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96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CE15" w14:textId="0C9A99A5" w:rsidR="00216EC4" w:rsidRDefault="00F7348B" w:rsidP="00216EC4">
      <w:pPr>
        <w:pStyle w:val="aa"/>
        <w:numPr>
          <w:ilvl w:val="1"/>
          <w:numId w:val="3"/>
        </w:numPr>
        <w:spacing w:afterLines="50" w:after="156"/>
        <w:ind w:firstLineChars="0"/>
      </w:pPr>
      <w:r>
        <w:rPr>
          <w:rFonts w:hint="eastAsia"/>
        </w:rPr>
        <w:t>代码：</w:t>
      </w:r>
    </w:p>
    <w:p w14:paraId="07B4BE61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BF83A2C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CDC86E5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732FE205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EFECA10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5F9A7F2F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450E10D4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47A87E4A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2601BE97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BF97B4D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构造函数</w:t>
      </w:r>
    </w:p>
    <w:p w14:paraId="1CFC07A6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 hour(0), minute(0), sec(0){}</w:t>
      </w:r>
    </w:p>
    <w:p w14:paraId="0BBE3A82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D7407B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BD16B74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C140088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652E82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B6078C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C4C42EE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B0595C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14:paraId="5C610167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输入小时数，检查有效性</w:t>
      </w:r>
    </w:p>
    <w:p w14:paraId="107FA43D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BCC6725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hour (0-23):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9DA5A6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29E8956B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(hour &gt;= 0 &amp;&amp; hour &lt;= 23) {</w:t>
      </w:r>
    </w:p>
    <w:p w14:paraId="5AB8E19E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B449A3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C79A084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"Invalid hour. Please try again.\n"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0FF1E6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BBFDE65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C39A5D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输入分钟数，检查有效性</w:t>
      </w:r>
    </w:p>
    <w:p w14:paraId="4D05BB2D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FEA7B92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minute (0-59):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1938228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2F50495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(minute &gt;= 0 &amp;&amp; minute &lt;= 59) {</w:t>
      </w:r>
    </w:p>
    <w:p w14:paraId="6CBDAFFA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150095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4C42A38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"Invalid minute. Please try again.\n"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949B3C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4140E0E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6C374E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输入秒数，检查有效性</w:t>
      </w:r>
    </w:p>
    <w:p w14:paraId="12928DDF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B595205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second (0-59):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AC5186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09C05501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(sec &gt;= 0 &amp;&amp; sec &lt;= 59) {</w:t>
      </w:r>
    </w:p>
    <w:p w14:paraId="3289BA3E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BA9CCF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A1EAB8E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"Invalid second. Please try again.\n"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A8582D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064B9E47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E03BACC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21F602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E772A9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7267F42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0AECD3DC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t1.setTime();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</w:p>
    <w:p w14:paraId="3A8850FA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1.showTime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A974730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892B10A" w14:textId="77777777" w:rsidR="00F7348B" w:rsidRDefault="00F7348B" w:rsidP="00F7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5F21698" w14:textId="77777777" w:rsidR="00F7348B" w:rsidRDefault="00F7348B" w:rsidP="00F7348B">
      <w:pPr>
        <w:spacing w:afterLines="50" w:after="156"/>
      </w:pPr>
    </w:p>
    <w:p w14:paraId="5195BD52" w14:textId="01D3DF09" w:rsidR="00F7348B" w:rsidRPr="008B04C8" w:rsidRDefault="008B04C8" w:rsidP="008B04C8">
      <w:pPr>
        <w:pStyle w:val="2"/>
        <w:numPr>
          <w:ilvl w:val="0"/>
          <w:numId w:val="3"/>
        </w:numPr>
        <w:spacing w:afterLines="50" w:after="156"/>
        <w:rPr>
          <w:sz w:val="24"/>
          <w:szCs w:val="24"/>
        </w:rPr>
      </w:pPr>
      <w:r w:rsidRPr="008B04C8">
        <w:rPr>
          <w:rFonts w:hint="eastAsia"/>
          <w:sz w:val="24"/>
          <w:szCs w:val="24"/>
        </w:rPr>
        <w:t>完善程序</w:t>
      </w:r>
    </w:p>
    <w:p w14:paraId="3F796469" w14:textId="4689FF44" w:rsidR="008B04C8" w:rsidRDefault="008B04C8" w:rsidP="008B04C8">
      <w:pPr>
        <w:spacing w:afterLines="50" w:after="156"/>
      </w:pPr>
      <w:r>
        <w:t xml:space="preserve">2.1 </w:t>
      </w:r>
      <w:r>
        <w:rPr>
          <w:rFonts w:hint="eastAsia"/>
        </w:rPr>
        <w:t>运行结果：</w:t>
      </w:r>
    </w:p>
    <w:p w14:paraId="6BDCE961" w14:textId="4FA70049" w:rsidR="008B04C8" w:rsidRDefault="00386E4B" w:rsidP="008B04C8">
      <w:pPr>
        <w:spacing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54C2D6DF" wp14:editId="51BA077F">
            <wp:extent cx="2000250" cy="1123950"/>
            <wp:effectExtent l="0" t="0" r="0" b="0"/>
            <wp:docPr id="788079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79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481" w14:textId="79B837F9" w:rsidR="008B04C8" w:rsidRDefault="008B04C8" w:rsidP="00386E4B">
      <w:pPr>
        <w:pStyle w:val="aa"/>
        <w:numPr>
          <w:ilvl w:val="1"/>
          <w:numId w:val="3"/>
        </w:numPr>
        <w:spacing w:afterLines="50" w:after="156"/>
        <w:ind w:firstLineChars="0"/>
      </w:pPr>
      <w:r>
        <w:rPr>
          <w:rFonts w:hint="eastAsia"/>
        </w:rPr>
        <w:t>代码：</w:t>
      </w:r>
    </w:p>
    <w:p w14:paraId="60AA20C6" w14:textId="1ECBF66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</w:pPr>
      <w:r>
        <w:rPr>
          <w:rFonts w:hint="eastAsia"/>
        </w:rPr>
        <w:t>/</w:t>
      </w:r>
      <w:r>
        <w:t xml:space="preserve">/ </w:t>
      </w:r>
      <w:proofErr w:type="spellStart"/>
      <w:r>
        <w:t>student.h</w:t>
      </w:r>
      <w:proofErr w:type="spellEnd"/>
    </w:p>
    <w:p w14:paraId="0719D1F3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04981493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STUDENT_H</w:t>
      </w:r>
    </w:p>
    <w:p w14:paraId="5959EED8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STUDENT_H</w:t>
      </w:r>
    </w:p>
    <w:p w14:paraId="6A2CAB15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4EAC43EE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1B6F29A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2285E26D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54C3955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8401B2A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E5EF752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C42CF32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7A1372CC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572800CE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4B3D30D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297556" w14:textId="71B468FE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#endif</w:t>
      </w:r>
    </w:p>
    <w:p w14:paraId="18B95E75" w14:textId="64424F96" w:rsidR="00386E4B" w:rsidRPr="00144D17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</w:pPr>
      <w:r w:rsidRPr="00144D17">
        <w:rPr>
          <w:rFonts w:hint="eastAsia"/>
        </w:rPr>
        <w:t>/</w:t>
      </w:r>
      <w:r w:rsidRPr="00144D17">
        <w:t>/ student.cpp</w:t>
      </w:r>
    </w:p>
    <w:p w14:paraId="45048576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980CD44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D4F9BE5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321C7323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879E27B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F23737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553D0B1A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1DFC149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06C305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7464D1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24C8324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4FAE0F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D52ED8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872F38E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F65552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strncpy_s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19);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确保不会超过数组大小</w:t>
      </w:r>
    </w:p>
    <w:p w14:paraId="5133F03F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name[19]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确保字符串正确结束</w:t>
      </w:r>
    </w:p>
    <w:p w14:paraId="50948956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7A101CF" w14:textId="6D658A05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1938D0D" w14:textId="4E359FF0" w:rsidR="00386E4B" w:rsidRPr="00144D17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</w:pPr>
      <w:r w:rsidRPr="00144D17">
        <w:t>// main.cpp</w:t>
      </w:r>
    </w:p>
    <w:p w14:paraId="6D0F7589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051D0BF9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46610508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0AD8E1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22EE278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7BB2C7F1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007,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AD6B27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5BF481B8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E2165C8" w14:textId="77777777" w:rsidR="00386E4B" w:rsidRDefault="00386E4B" w:rsidP="00144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972517" w14:textId="77777777" w:rsidR="00144D17" w:rsidRDefault="00144D17" w:rsidP="00386E4B">
      <w:pPr>
        <w:spacing w:afterLines="50" w:after="156"/>
      </w:pPr>
    </w:p>
    <w:p w14:paraId="0E41C082" w14:textId="210D39E9" w:rsidR="00144D17" w:rsidRPr="008E2F76" w:rsidRDefault="008E2F76" w:rsidP="008E2F76">
      <w:pPr>
        <w:pStyle w:val="2"/>
        <w:numPr>
          <w:ilvl w:val="0"/>
          <w:numId w:val="3"/>
        </w:numPr>
        <w:spacing w:afterLines="50" w:after="156"/>
        <w:rPr>
          <w:sz w:val="24"/>
          <w:szCs w:val="24"/>
        </w:rPr>
      </w:pPr>
      <w:r w:rsidRPr="008E2F76">
        <w:rPr>
          <w:rFonts w:hint="eastAsia"/>
          <w:sz w:val="24"/>
          <w:szCs w:val="24"/>
        </w:rPr>
        <w:t>编写长方体</w:t>
      </w:r>
    </w:p>
    <w:p w14:paraId="4DDD94AE" w14:textId="59A51052" w:rsidR="008E2F76" w:rsidRDefault="008E2F76" w:rsidP="008E2F76">
      <w:pPr>
        <w:spacing w:afterLines="50" w:after="156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运行结果：</w:t>
      </w:r>
    </w:p>
    <w:p w14:paraId="6B591228" w14:textId="520CBA92" w:rsidR="008E2F76" w:rsidRDefault="008E2F76" w:rsidP="008E2F76">
      <w:pPr>
        <w:spacing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4D5E605C" wp14:editId="38A383C9">
            <wp:extent cx="4838700" cy="2981325"/>
            <wp:effectExtent l="0" t="0" r="0" b="9525"/>
            <wp:docPr id="466639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9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2B4" w14:textId="78F12D9B" w:rsidR="008E2F76" w:rsidRDefault="008E2F76" w:rsidP="008E2F76">
      <w:pPr>
        <w:pStyle w:val="aa"/>
        <w:numPr>
          <w:ilvl w:val="1"/>
          <w:numId w:val="3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代码：</w:t>
      </w:r>
    </w:p>
    <w:p w14:paraId="0B57F320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4816DB61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FEB0064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7AC23C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17A63B2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F4F6CB8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length, width, height;</w:t>
      </w:r>
    </w:p>
    <w:p w14:paraId="650AAC81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588ACA6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setInfo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75449B3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请输入长宽高，并以空格分割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9C395D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0F515664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6BF73F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EF8F936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* width * height;</w:t>
      </w:r>
    </w:p>
    <w:p w14:paraId="407D77D7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86B4A2D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709565F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"volume 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C4352EC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D134D3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E45DB1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CEB1D60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D2D00E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847D4F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1C7F977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cuboid1, cuboid2, cuboid3;</w:t>
      </w:r>
    </w:p>
    <w:p w14:paraId="1FBA4C29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08732C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个长方体的信息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373440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cuboid1.setInfo();</w:t>
      </w:r>
    </w:p>
    <w:p w14:paraId="34DC7037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7C9B637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个长方体的信息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60135A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cuboid2.setInfo();</w:t>
      </w:r>
    </w:p>
    <w:p w14:paraId="60D34673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442930E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个长方体的信息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103B6E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cuboid3.setInfo();</w:t>
      </w:r>
    </w:p>
    <w:p w14:paraId="6EC4BF67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CEFC776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个长方体的体积分别是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C3A2DA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cuboid1.display();</w:t>
      </w:r>
    </w:p>
    <w:p w14:paraId="1D4B6CC0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cuboid2.display();</w:t>
      </w:r>
    </w:p>
    <w:p w14:paraId="7197B646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cuboid3.display();</w:t>
      </w:r>
    </w:p>
    <w:p w14:paraId="643881EE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6DD73E1" w14:textId="77777777" w:rsidR="008E2F76" w:rsidRDefault="008E2F76" w:rsidP="008E2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10FD081" w14:textId="77777777" w:rsidR="008E2F76" w:rsidRDefault="008E2F76" w:rsidP="008E2F76">
      <w:pPr>
        <w:spacing w:afterLines="50" w:after="156"/>
      </w:pPr>
    </w:p>
    <w:p w14:paraId="6EA5F38E" w14:textId="32A93190" w:rsidR="008E2F76" w:rsidRPr="00CC6D00" w:rsidRDefault="00CC6D00" w:rsidP="00CC6D00">
      <w:pPr>
        <w:pStyle w:val="2"/>
        <w:numPr>
          <w:ilvl w:val="0"/>
          <w:numId w:val="3"/>
        </w:numPr>
        <w:spacing w:afterLines="50" w:after="156"/>
        <w:rPr>
          <w:sz w:val="24"/>
          <w:szCs w:val="24"/>
        </w:rPr>
      </w:pPr>
      <w:r w:rsidRPr="00CC6D00">
        <w:rPr>
          <w:rFonts w:hint="eastAsia"/>
          <w:sz w:val="24"/>
          <w:szCs w:val="24"/>
        </w:rPr>
        <w:t>对象数组</w:t>
      </w:r>
    </w:p>
    <w:p w14:paraId="4DF6667E" w14:textId="223B5ED2" w:rsidR="00CC6D00" w:rsidRDefault="00CC6D00" w:rsidP="008E2F76">
      <w:pPr>
        <w:spacing w:afterLines="50" w:after="156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运行结果：</w:t>
      </w:r>
    </w:p>
    <w:p w14:paraId="6555E928" w14:textId="5E273387" w:rsidR="00CC6D00" w:rsidRDefault="000C23B7" w:rsidP="008E2F76">
      <w:pPr>
        <w:spacing w:afterLines="50" w:after="156"/>
        <w:rPr>
          <w:rFonts w:hint="eastAsia"/>
        </w:rPr>
      </w:pPr>
      <w:r>
        <w:rPr>
          <w:noProof/>
        </w:rPr>
        <w:drawing>
          <wp:inline distT="0" distB="0" distL="0" distR="0" wp14:anchorId="20F0A061" wp14:editId="4A457703">
            <wp:extent cx="3095625" cy="2343150"/>
            <wp:effectExtent l="0" t="0" r="9525" b="0"/>
            <wp:docPr id="841186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6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C2C2" w14:textId="570A68BC" w:rsidR="00CC6D00" w:rsidRDefault="00CC6D00" w:rsidP="00CC6D00">
      <w:pPr>
        <w:pStyle w:val="aa"/>
        <w:numPr>
          <w:ilvl w:val="1"/>
          <w:numId w:val="3"/>
        </w:numPr>
        <w:spacing w:afterLines="50" w:after="156"/>
        <w:ind w:firstLineChars="0"/>
      </w:pPr>
      <w:r>
        <w:rPr>
          <w:rFonts w:hint="eastAsia"/>
        </w:rPr>
        <w:t>代码：</w:t>
      </w:r>
    </w:p>
    <w:p w14:paraId="56358E26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5F9B223E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D7D8794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</w:t>
      </w:r>
    </w:p>
    <w:p w14:paraId="33C7178D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7DF4D71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CAAE45B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3075E16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id, score;</w:t>
      </w:r>
    </w:p>
    <w:p w14:paraId="5CB14277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74FAC38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 id(0), score(0){}</w:t>
      </w:r>
    </w:p>
    <w:p w14:paraId="668EA3C7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 id(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score(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</w:t>
      </w:r>
    </w:p>
    <w:p w14:paraId="092DF56B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32CC178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2706E9E5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47ACBD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BBAB17E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score;</w:t>
      </w:r>
    </w:p>
    <w:p w14:paraId="1437F8A8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4AFC41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1BC1E6E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8E8537A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3D75047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2F8F48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988EAD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4CA674AA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D6743A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35A013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24ACBED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 {</w:t>
      </w:r>
    </w:p>
    <w:p w14:paraId="5A7E0076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EE4A601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4C146DD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C83F3C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E2ECE6A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最高分学生信息：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B1AEBE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maxIndex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89A124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DF7AE0F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DD2FF9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D86119C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B5E89AE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{</w:t>
      </w:r>
    </w:p>
    <w:p w14:paraId="04D4A35E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101, 80),</w:t>
      </w:r>
    </w:p>
    <w:p w14:paraId="6C8C07BD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102, 85),</w:t>
      </w:r>
    </w:p>
    <w:p w14:paraId="5311DF83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103, 90),</w:t>
      </w:r>
    </w:p>
    <w:p w14:paraId="6FB8762F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104, 100),</w:t>
      </w:r>
    </w:p>
    <w:p w14:paraId="129AE1DD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105, 95)</w:t>
      </w:r>
    </w:p>
    <w:p w14:paraId="5AD78744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196D2D72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C753DEB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getScore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D50923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CC2FFF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5A30E4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max(students);</w:t>
      </w:r>
    </w:p>
    <w:p w14:paraId="2A1259FF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D1343D6" w14:textId="77777777" w:rsidR="000C23B7" w:rsidRDefault="000C23B7" w:rsidP="000C2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FA9C1B" w14:textId="77777777" w:rsidR="000C23B7" w:rsidRDefault="000C23B7" w:rsidP="00CC6D00">
      <w:pPr>
        <w:spacing w:afterLines="50" w:after="156"/>
        <w:rPr>
          <w:rFonts w:hint="eastAsia"/>
        </w:rPr>
      </w:pPr>
    </w:p>
    <w:p w14:paraId="31F5E572" w14:textId="55214DF3" w:rsidR="000C23B7" w:rsidRDefault="00E634DF" w:rsidP="000C23B7">
      <w:pPr>
        <w:pStyle w:val="2"/>
        <w:numPr>
          <w:ilvl w:val="0"/>
          <w:numId w:val="3"/>
        </w:num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坐标表示</w:t>
      </w:r>
    </w:p>
    <w:p w14:paraId="4D11AE0C" w14:textId="1539BFDC" w:rsidR="00E634DF" w:rsidRDefault="00E634DF" w:rsidP="00E634DF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运行结果：</w:t>
      </w:r>
    </w:p>
    <w:p w14:paraId="73B3C9E8" w14:textId="68D8CF13" w:rsidR="00E634DF" w:rsidRDefault="00E634DF" w:rsidP="00E634DF">
      <w:pPr>
        <w:rPr>
          <w:rFonts w:hint="eastAsia"/>
        </w:rPr>
      </w:pPr>
      <w:r>
        <w:rPr>
          <w:noProof/>
        </w:rPr>
        <w:drawing>
          <wp:inline distT="0" distB="0" distL="0" distR="0" wp14:anchorId="608CFCD1" wp14:editId="1BCBD3DE">
            <wp:extent cx="4371975" cy="714375"/>
            <wp:effectExtent l="0" t="0" r="9525" b="9525"/>
            <wp:docPr id="1079028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28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9E9" w14:textId="0AF4F3EE" w:rsidR="00E634DF" w:rsidRDefault="00E634DF" w:rsidP="00E634DF">
      <w:pPr>
        <w:pStyle w:val="aa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14:paraId="46491419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7C94D6A0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4FAA644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</w:t>
      </w:r>
    </w:p>
    <w:p w14:paraId="4EC97F81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2D5AFF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1E08A807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D22E1A5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y;</w:t>
      </w:r>
    </w:p>
    <w:p w14:paraId="4E374D42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A9BC068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:x(60), y(80){}</w:t>
      </w:r>
    </w:p>
    <w:p w14:paraId="0431310C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E3355F9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+=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762FA3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0E558F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FF52484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A86C66C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"Point: 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7721C9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57DBEF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D9D3758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360E471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2882BE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2C75A2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默认构造函数将坐标初始化为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(60,80)</w:t>
      </w:r>
    </w:p>
    <w:p w14:paraId="3CA9B40C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6D1549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"Initial Point: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D6850F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显示初始坐标</w:t>
      </w:r>
    </w:p>
    <w:p w14:paraId="44BB6DBC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56DA49B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point.setPoint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(5, 10);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修改坐标为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(65,90)</w:t>
      </w:r>
    </w:p>
    <w:p w14:paraId="3A50A9F2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"Modified Point: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94885F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显示修改后的坐标</w:t>
      </w:r>
    </w:p>
    <w:p w14:paraId="34408E16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B97B936" w14:textId="77777777" w:rsidR="00E634DF" w:rsidRDefault="00E634DF" w:rsidP="00E63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89B1CF" w14:textId="77777777" w:rsidR="00E634DF" w:rsidRDefault="00E634DF" w:rsidP="00E634DF"/>
    <w:p w14:paraId="6B721884" w14:textId="64AB3715" w:rsidR="00E634DF" w:rsidRPr="00E634DF" w:rsidRDefault="00E634DF" w:rsidP="00E634DF">
      <w:pPr>
        <w:pStyle w:val="a3"/>
        <w:spacing w:afterLines="50" w:after="156"/>
        <w:ind w:firstLine="0"/>
        <w:rPr>
          <w:b/>
          <w:sz w:val="24"/>
          <w:szCs w:val="24"/>
        </w:rPr>
      </w:pPr>
      <w:r w:rsidRPr="00E634DF">
        <w:rPr>
          <w:rFonts w:hint="eastAsia"/>
          <w:b/>
          <w:sz w:val="24"/>
          <w:szCs w:val="24"/>
        </w:rPr>
        <w:t>实验心得：</w:t>
      </w:r>
    </w:p>
    <w:p w14:paraId="2233A5E8" w14:textId="77777777" w:rsidR="007E5539" w:rsidRDefault="00E634DF" w:rsidP="00E634DF">
      <w:r>
        <w:tab/>
      </w:r>
      <w:r>
        <w:rPr>
          <w:rFonts w:hint="eastAsia"/>
        </w:rPr>
        <w:t>本次实验主要是对类和对象的使用，实验内容较为简单，</w:t>
      </w:r>
      <w:r w:rsidR="001509E7">
        <w:rPr>
          <w:rFonts w:hint="eastAsia"/>
        </w:rPr>
        <w:t>通过代码的编写，我更加深刻理解了</w:t>
      </w:r>
      <w:r w:rsidR="001509E7" w:rsidRPr="001509E7">
        <w:rPr>
          <w:rFonts w:hint="eastAsia"/>
        </w:rPr>
        <w:t>面向对象编程</w:t>
      </w:r>
      <w:r w:rsidR="001509E7" w:rsidRPr="001509E7">
        <w:rPr>
          <w:rFonts w:hint="eastAsia"/>
        </w:rPr>
        <w:t>(OOP)</w:t>
      </w:r>
      <w:r w:rsidR="001509E7" w:rsidRPr="001509E7">
        <w:rPr>
          <w:rFonts w:hint="eastAsia"/>
        </w:rPr>
        <w:t>的基本原则</w:t>
      </w:r>
      <w:r w:rsidR="001509E7">
        <w:rPr>
          <w:rFonts w:hint="eastAsia"/>
        </w:rPr>
        <w:t>，</w:t>
      </w:r>
      <w:r w:rsidR="001509E7" w:rsidRPr="001509E7">
        <w:rPr>
          <w:rFonts w:hint="eastAsia"/>
        </w:rPr>
        <w:t>如封装、数据隐藏和成员函数的使用。</w:t>
      </w:r>
    </w:p>
    <w:p w14:paraId="0F65EC85" w14:textId="18CDFC9D" w:rsidR="00920CA5" w:rsidRDefault="007E5539" w:rsidP="007E553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O</w:t>
      </w:r>
      <w:r>
        <w:t>OP</w:t>
      </w:r>
      <w:r>
        <w:rPr>
          <w:rFonts w:hint="eastAsia"/>
        </w:rPr>
        <w:t>的编程</w:t>
      </w:r>
      <w:r w:rsidR="00217F57">
        <w:rPr>
          <w:rFonts w:hint="eastAsia"/>
        </w:rPr>
        <w:t>体现了</w:t>
      </w:r>
      <w:r w:rsidR="001509E7" w:rsidRPr="001509E7">
        <w:rPr>
          <w:rFonts w:hint="eastAsia"/>
        </w:rPr>
        <w:t>类设计是面向对象编程的核心</w:t>
      </w:r>
      <w:r w:rsidR="001509E7">
        <w:rPr>
          <w:rFonts w:hint="eastAsia"/>
        </w:rPr>
        <w:t>，</w:t>
      </w:r>
      <w:r w:rsidR="00217F57">
        <w:rPr>
          <w:rFonts w:hint="eastAsia"/>
        </w:rPr>
        <w:t>而</w:t>
      </w:r>
      <w:r w:rsidR="001509E7" w:rsidRPr="001509E7">
        <w:rPr>
          <w:rFonts w:hint="eastAsia"/>
        </w:rPr>
        <w:t>构造函数的使用（如在</w:t>
      </w:r>
      <w:r w:rsidR="001509E7" w:rsidRPr="001509E7">
        <w:rPr>
          <w:rFonts w:hint="eastAsia"/>
        </w:rPr>
        <w:t xml:space="preserve"> Point </w:t>
      </w:r>
      <w:r w:rsidR="001509E7" w:rsidRPr="001509E7">
        <w:rPr>
          <w:rFonts w:hint="eastAsia"/>
        </w:rPr>
        <w:t>类中所见）是初始化对象状态的有效方式。</w:t>
      </w:r>
      <w:r>
        <w:rPr>
          <w:rFonts w:hint="eastAsia"/>
        </w:rPr>
        <w:t>第二题还包括</w:t>
      </w:r>
      <w:proofErr w:type="gramStart"/>
      <w:r>
        <w:rPr>
          <w:rFonts w:hint="eastAsia"/>
        </w:rPr>
        <w:t>将</w:t>
      </w:r>
      <w:r w:rsidRPr="00920CA5">
        <w:rPr>
          <w:rFonts w:hint="eastAsia"/>
        </w:rPr>
        <w:t>类定义</w:t>
      </w:r>
      <w:proofErr w:type="gramEnd"/>
      <w:r w:rsidRPr="00920CA5">
        <w:rPr>
          <w:rFonts w:hint="eastAsia"/>
        </w:rPr>
        <w:t>和实现分开（如使用头文件和源文件）</w:t>
      </w:r>
      <w:r>
        <w:rPr>
          <w:rFonts w:hint="eastAsia"/>
        </w:rPr>
        <w:t>，这</w:t>
      </w:r>
      <w:r w:rsidRPr="00920CA5">
        <w:rPr>
          <w:rFonts w:hint="eastAsia"/>
        </w:rPr>
        <w:t>使得代码更</w:t>
      </w:r>
      <w:proofErr w:type="gramStart"/>
      <w:r w:rsidRPr="00920CA5">
        <w:rPr>
          <w:rFonts w:hint="eastAsia"/>
        </w:rPr>
        <w:t>容易维护</w:t>
      </w:r>
      <w:proofErr w:type="gramEnd"/>
      <w:r w:rsidRPr="00920CA5">
        <w:rPr>
          <w:rFonts w:hint="eastAsia"/>
        </w:rPr>
        <w:t>和重用。</w:t>
      </w:r>
      <w:r>
        <w:rPr>
          <w:rFonts w:hint="eastAsia"/>
        </w:rPr>
        <w:t>第四</w:t>
      </w:r>
      <w:proofErr w:type="gramStart"/>
      <w:r>
        <w:rPr>
          <w:rFonts w:hint="eastAsia"/>
        </w:rPr>
        <w:t>题对象</w:t>
      </w:r>
      <w:proofErr w:type="gramEnd"/>
      <w:r>
        <w:rPr>
          <w:rFonts w:hint="eastAsia"/>
        </w:rPr>
        <w:t>数组</w:t>
      </w:r>
      <w:r w:rsidR="00217F57">
        <w:rPr>
          <w:rFonts w:hint="eastAsia"/>
        </w:rPr>
        <w:t>也涉及到了将类、数组、指针结合起来的方法，</w:t>
      </w:r>
      <w:r w:rsidR="0052120A">
        <w:rPr>
          <w:rFonts w:hint="eastAsia"/>
        </w:rPr>
        <w:t>让我更加理解了</w:t>
      </w:r>
      <w:r w:rsidR="0052120A" w:rsidRPr="0052120A">
        <w:rPr>
          <w:rFonts w:hint="eastAsia"/>
        </w:rPr>
        <w:t>指针和动态内存管理在</w:t>
      </w:r>
      <w:r w:rsidR="0052120A" w:rsidRPr="0052120A">
        <w:rPr>
          <w:rFonts w:hint="eastAsia"/>
        </w:rPr>
        <w:t>C++</w:t>
      </w:r>
      <w:r w:rsidR="0052120A" w:rsidRPr="0052120A">
        <w:rPr>
          <w:rFonts w:hint="eastAsia"/>
        </w:rPr>
        <w:t>中的应用</w:t>
      </w:r>
      <w:r w:rsidR="0052120A">
        <w:rPr>
          <w:rFonts w:hint="eastAsia"/>
        </w:rPr>
        <w:t>。</w:t>
      </w:r>
    </w:p>
    <w:p w14:paraId="63F95B50" w14:textId="68C3603A" w:rsidR="00E24C93" w:rsidRPr="00E634DF" w:rsidRDefault="00E24C93" w:rsidP="00E634DF">
      <w:pPr>
        <w:rPr>
          <w:rFonts w:hint="eastAsia"/>
        </w:rPr>
      </w:pPr>
      <w:r>
        <w:tab/>
      </w:r>
      <w:r>
        <w:rPr>
          <w:rFonts w:hint="eastAsia"/>
        </w:rPr>
        <w:t>实验的过程</w:t>
      </w:r>
      <w:r w:rsidRPr="00E24C93">
        <w:rPr>
          <w:rFonts w:hint="eastAsia"/>
        </w:rPr>
        <w:t>不仅加深了</w:t>
      </w:r>
      <w:r w:rsidR="00D35662">
        <w:rPr>
          <w:rFonts w:hint="eastAsia"/>
        </w:rPr>
        <w:t>我</w:t>
      </w:r>
      <w:r w:rsidRPr="00E24C93">
        <w:rPr>
          <w:rFonts w:hint="eastAsia"/>
        </w:rPr>
        <w:t>对</w:t>
      </w:r>
      <w:r w:rsidRPr="00E24C93">
        <w:rPr>
          <w:rFonts w:hint="eastAsia"/>
        </w:rPr>
        <w:t>C++</w:t>
      </w:r>
      <w:r w:rsidRPr="00E24C93">
        <w:rPr>
          <w:rFonts w:hint="eastAsia"/>
        </w:rPr>
        <w:t>语言特性的理解，也有助于将理论知识与实际编程技能结合起来，这是成为一名有效的软件开发者的关键部分。</w:t>
      </w:r>
    </w:p>
    <w:sectPr w:rsidR="00E24C93" w:rsidRPr="00E6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DBAB" w14:textId="77777777" w:rsidR="00B30458" w:rsidRDefault="00B30458" w:rsidP="00693D0F">
      <w:r>
        <w:separator/>
      </w:r>
    </w:p>
  </w:endnote>
  <w:endnote w:type="continuationSeparator" w:id="0">
    <w:p w14:paraId="3FCB8768" w14:textId="77777777" w:rsidR="00B30458" w:rsidRDefault="00B30458" w:rsidP="0069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B9FF" w14:textId="77777777" w:rsidR="00B30458" w:rsidRDefault="00B30458" w:rsidP="00693D0F">
      <w:r>
        <w:separator/>
      </w:r>
    </w:p>
  </w:footnote>
  <w:footnote w:type="continuationSeparator" w:id="0">
    <w:p w14:paraId="20EA5DCE" w14:textId="77777777" w:rsidR="00B30458" w:rsidRDefault="00B30458" w:rsidP="00693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7BB5"/>
    <w:multiLevelType w:val="multilevel"/>
    <w:tmpl w:val="63E49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6C74BE"/>
    <w:multiLevelType w:val="hybridMultilevel"/>
    <w:tmpl w:val="202803B4"/>
    <w:lvl w:ilvl="0" w:tplc="A83C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BE24BF"/>
    <w:multiLevelType w:val="hybridMultilevel"/>
    <w:tmpl w:val="87ECFE9A"/>
    <w:lvl w:ilvl="0" w:tplc="FC24A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9E3D61"/>
    <w:multiLevelType w:val="hybridMultilevel"/>
    <w:tmpl w:val="E33E655A"/>
    <w:lvl w:ilvl="0" w:tplc="96F82976">
      <w:start w:val="1"/>
      <w:numFmt w:val="decimal"/>
      <w:lvlText w:val="（%1）"/>
      <w:lvlJc w:val="left"/>
      <w:pPr>
        <w:ind w:left="10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40"/>
      </w:pPr>
    </w:lvl>
    <w:lvl w:ilvl="2" w:tplc="0409001B" w:tentative="1">
      <w:start w:val="1"/>
      <w:numFmt w:val="lowerRoman"/>
      <w:lvlText w:val="%3."/>
      <w:lvlJc w:val="right"/>
      <w:pPr>
        <w:ind w:left="1690" w:hanging="440"/>
      </w:pPr>
    </w:lvl>
    <w:lvl w:ilvl="3" w:tplc="0409000F" w:tentative="1">
      <w:start w:val="1"/>
      <w:numFmt w:val="decimal"/>
      <w:lvlText w:val="%4."/>
      <w:lvlJc w:val="left"/>
      <w:pPr>
        <w:ind w:left="2130" w:hanging="440"/>
      </w:pPr>
    </w:lvl>
    <w:lvl w:ilvl="4" w:tplc="04090019" w:tentative="1">
      <w:start w:val="1"/>
      <w:numFmt w:val="lowerLetter"/>
      <w:lvlText w:val="%5)"/>
      <w:lvlJc w:val="left"/>
      <w:pPr>
        <w:ind w:left="2570" w:hanging="440"/>
      </w:pPr>
    </w:lvl>
    <w:lvl w:ilvl="5" w:tplc="0409001B" w:tentative="1">
      <w:start w:val="1"/>
      <w:numFmt w:val="lowerRoman"/>
      <w:lvlText w:val="%6."/>
      <w:lvlJc w:val="right"/>
      <w:pPr>
        <w:ind w:left="3010" w:hanging="440"/>
      </w:pPr>
    </w:lvl>
    <w:lvl w:ilvl="6" w:tplc="0409000F" w:tentative="1">
      <w:start w:val="1"/>
      <w:numFmt w:val="decimal"/>
      <w:lvlText w:val="%7."/>
      <w:lvlJc w:val="left"/>
      <w:pPr>
        <w:ind w:left="3450" w:hanging="440"/>
      </w:pPr>
    </w:lvl>
    <w:lvl w:ilvl="7" w:tplc="04090019" w:tentative="1">
      <w:start w:val="1"/>
      <w:numFmt w:val="lowerLetter"/>
      <w:lvlText w:val="%8)"/>
      <w:lvlJc w:val="left"/>
      <w:pPr>
        <w:ind w:left="3890" w:hanging="440"/>
      </w:pPr>
    </w:lvl>
    <w:lvl w:ilvl="8" w:tplc="0409001B" w:tentative="1">
      <w:start w:val="1"/>
      <w:numFmt w:val="lowerRoman"/>
      <w:lvlText w:val="%9."/>
      <w:lvlJc w:val="right"/>
      <w:pPr>
        <w:ind w:left="4330" w:hanging="440"/>
      </w:pPr>
    </w:lvl>
  </w:abstractNum>
  <w:num w:numId="1" w16cid:durableId="30542566">
    <w:abstractNumId w:val="1"/>
  </w:num>
  <w:num w:numId="2" w16cid:durableId="2097480379">
    <w:abstractNumId w:val="2"/>
  </w:num>
  <w:num w:numId="3" w16cid:durableId="1827503188">
    <w:abstractNumId w:val="0"/>
  </w:num>
  <w:num w:numId="4" w16cid:durableId="1921058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61275"/>
    <w:rsid w:val="000C23B7"/>
    <w:rsid w:val="00144D17"/>
    <w:rsid w:val="001509E7"/>
    <w:rsid w:val="00162C44"/>
    <w:rsid w:val="001A6C40"/>
    <w:rsid w:val="00216EC4"/>
    <w:rsid w:val="00217F57"/>
    <w:rsid w:val="00386E4B"/>
    <w:rsid w:val="0044067B"/>
    <w:rsid w:val="0052120A"/>
    <w:rsid w:val="00693D0F"/>
    <w:rsid w:val="006E553D"/>
    <w:rsid w:val="007E5539"/>
    <w:rsid w:val="008245B3"/>
    <w:rsid w:val="008B04C8"/>
    <w:rsid w:val="008D0446"/>
    <w:rsid w:val="008E2F76"/>
    <w:rsid w:val="00905986"/>
    <w:rsid w:val="00920CA5"/>
    <w:rsid w:val="009908AD"/>
    <w:rsid w:val="00A071E1"/>
    <w:rsid w:val="00A82B8D"/>
    <w:rsid w:val="00B30458"/>
    <w:rsid w:val="00C3391F"/>
    <w:rsid w:val="00CC6D00"/>
    <w:rsid w:val="00D35662"/>
    <w:rsid w:val="00E24C93"/>
    <w:rsid w:val="00E63462"/>
    <w:rsid w:val="00E634DF"/>
    <w:rsid w:val="00F53126"/>
    <w:rsid w:val="00F7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693D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D0F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D0F"/>
    <w:rPr>
      <w:rFonts w:ascii="Calibr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F531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39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庆阳 阎</cp:lastModifiedBy>
  <cp:revision>3</cp:revision>
  <dcterms:created xsi:type="dcterms:W3CDTF">2023-12-20T10:41:00Z</dcterms:created>
  <dcterms:modified xsi:type="dcterms:W3CDTF">2023-12-20T11:55:00Z</dcterms:modified>
</cp:coreProperties>
</file>