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【实验报告】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95220" cy="2070735"/>
            <wp:effectExtent l="0" t="0" r="5080" b="12065"/>
            <wp:docPr id="1" name="图片 1" descr="屏幕截图 2023-12-20 19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20 1918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522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771650" cy="977900"/>
            <wp:effectExtent l="0" t="0" r="6350" b="0"/>
            <wp:docPr id="2" name="图片 2" descr="屏幕截图 2023-12-20 19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0 1918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输入和输出时间的函数</w:t>
      </w:r>
      <w:r>
        <w:rPr>
          <w:rFonts w:ascii="Times New Roman" w:hAnsi="Times New Roman" w:cs="Times New Roman"/>
        </w:rPr>
        <w:t>应指定为公用的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hour、minute和sec</w:t>
      </w:r>
      <w:r>
        <w:rPr>
          <w:rFonts w:hint="eastAsia" w:ascii="Times New Roman" w:hAnsi="Times New Roman" w:cs="Times New Roman"/>
          <w:lang w:val="en-US" w:eastAsia="zh-CN"/>
        </w:rPr>
        <w:t>应</w:t>
      </w:r>
      <w:r>
        <w:rPr>
          <w:rFonts w:ascii="Times New Roman" w:hAnsi="Times New Roman" w:cs="Times New Roman"/>
        </w:rPr>
        <w:t>指定为私有的，因为时间的具体数值应该由成员函数来进行设置和获取，而不应该直接暴露给外部。</w:t>
      </w:r>
    </w:p>
    <w:p>
      <w:pPr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SetTime()和ShowTime()</w:t>
      </w:r>
      <w:r>
        <w:rPr>
          <w:rFonts w:ascii="Times New Roman" w:hAnsi="Times New Roman" w:cs="Times New Roman"/>
        </w:rPr>
        <w:t>最好放在类中定义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因为它们与类的数据成员密切相关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>需要访问私有数据成员。</w:t>
      </w:r>
    </w:p>
    <w:p>
      <w:pPr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main()</w:t>
      </w:r>
      <w:r>
        <w:rPr>
          <w:rFonts w:ascii="Times New Roman" w:hAnsi="Times New Roman" w:cs="Times New Roman"/>
        </w:rPr>
        <w:t>函数最好在类外定义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ascii="Times New Roman" w:hAnsi="Times New Roman" w:cs="Times New Roman"/>
        </w:rPr>
        <w:t>因为它作为程序入口点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/>
        </w:rPr>
        <w:t xml:space="preserve">不直接与类的数据成员和成员函数相关联。 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174490" cy="1650365"/>
            <wp:effectExtent l="0" t="0" r="3810" b="635"/>
            <wp:docPr id="6" name="图片 6" descr="屏幕截图 2023-12-23 205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23 2053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928745" cy="2301240"/>
            <wp:effectExtent l="0" t="0" r="8255" b="10160"/>
            <wp:docPr id="5" name="图片 5" descr="屏幕截图 2023-12-23 20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3 2054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161665" cy="1524635"/>
            <wp:effectExtent l="0" t="0" r="635" b="12065"/>
            <wp:docPr id="4" name="图片 4" descr="屏幕截图 2023-12-23 20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3 2054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1665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1803400" cy="851535"/>
            <wp:effectExtent l="0" t="0" r="0" b="12065"/>
            <wp:docPr id="3" name="图片 3" descr="屏幕截图 2023-12-23 205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3 2054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2157095" cy="2305050"/>
            <wp:effectExtent l="0" t="0" r="1905" b="6350"/>
            <wp:docPr id="7" name="图片 7" descr="屏幕截图 2023-12-23 21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23 2113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2743200" cy="1511300"/>
            <wp:effectExtent l="0" t="0" r="0" b="0"/>
            <wp:docPr id="8" name="图片 8" descr="屏幕截图 2023-12-23 211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23 2113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2120900" cy="1441450"/>
            <wp:effectExtent l="0" t="0" r="0" b="6350"/>
            <wp:docPr id="10" name="图片 10" descr="屏幕截图 2023-12-23 211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23 2114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2178050" cy="1536700"/>
            <wp:effectExtent l="0" t="0" r="6350" b="0"/>
            <wp:docPr id="9" name="图片 9" descr="屏幕截图 2023-12-23 211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23 2115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3259455" cy="2143760"/>
            <wp:effectExtent l="0" t="0" r="4445" b="2540"/>
            <wp:docPr id="12" name="图片 12" descr="屏幕截图 2023-12-24 121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24 12145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4471670" cy="650875"/>
            <wp:effectExtent l="0" t="0" r="11430" b="9525"/>
            <wp:docPr id="11" name="图片 11" descr="屏幕截图 2023-12-24 121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24 1215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2884170" cy="3010535"/>
            <wp:effectExtent l="0" t="0" r="11430" b="12065"/>
            <wp:docPr id="13" name="图片 13" descr="屏幕截图 2023-12-24 125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24 1257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drawing>
          <wp:inline distT="0" distB="0" distL="114300" distR="114300">
            <wp:extent cx="2273935" cy="835025"/>
            <wp:effectExtent l="0" t="0" r="12065" b="3175"/>
            <wp:docPr id="14" name="图片 14" descr="屏幕截图 2023-12-24 12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2-24 1257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393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1E31F"/>
    <w:multiLevelType w:val="singleLevel"/>
    <w:tmpl w:val="D351E31F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FhNzRhMmQxYzQ4N2Y0Y2M1NmEyYjk2Mjk2MDRkOTYifQ=="/>
  </w:docVars>
  <w:rsids>
    <w:rsidRoot w:val="008D0446"/>
    <w:rsid w:val="0044067B"/>
    <w:rsid w:val="006E553D"/>
    <w:rsid w:val="008D0446"/>
    <w:rsid w:val="00905986"/>
    <w:rsid w:val="009908AD"/>
    <w:rsid w:val="00A82B8D"/>
    <w:rsid w:val="3EB54B19"/>
    <w:rsid w:val="6F0F0CA1"/>
    <w:rsid w:val="7048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219</TotalTime>
  <ScaleCrop>false</ScaleCrop>
  <LinksUpToDate>false</LinksUpToDate>
  <CharactersWithSpaces>1823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晴空万里</cp:lastModifiedBy>
  <dcterms:modified xsi:type="dcterms:W3CDTF">2023-12-24T05:02:59Z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A532712CAE9245759467215D27FF0FA6_13</vt:lpwstr>
  </property>
</Properties>
</file>