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numPr>
          <w:ilvl w:val="0"/>
          <w:numId w:val="1"/>
        </w:num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将输入和输出的功能改为由成员函数实现；</w:t>
      </w:r>
    </w:p>
    <w:p>
      <w:pPr>
        <w:pStyle w:val="3"/>
        <w:tabs>
          <w:tab w:val="left" w:pos="247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2"/>
          <w:szCs w:val="22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</w:rPr>
        <w:t>用户使用类的公用接口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2"/>
          <w:szCs w:val="22"/>
          <w:lang w:val="en-US" w:eastAsia="zh-CN"/>
        </w:rPr>
        <w:t>如</w:t>
      </w: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2"/>
          <w:szCs w:val="22"/>
        </w:rPr>
        <w:t>公用数据成员和公用成员函数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2"/>
          <w:szCs w:val="22"/>
          <w:lang w:eastAsia="zh-CN"/>
        </w:rPr>
        <w:t>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2.</w:t>
      </w: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</w:rPr>
        <w:t>类的内部实现细节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和一些隐私内容，</w:t>
      </w: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</w:rPr>
        <w:t>包括私有数据成员和私有成员函数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eastAsia="zh-CN"/>
        </w:rPr>
        <w:t>。</w:t>
      </w:r>
    </w:p>
    <w:p>
      <w:pPr>
        <w:pStyle w:val="3"/>
        <w:ind w:firstLine="420" w:firstLineChars="200"/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3.</w:t>
      </w: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</w:rPr>
        <w:t>与类的数据成员直接相关的函数最好放在类中定义，以便访问和操作类的数据成员。</w:t>
      </w:r>
    </w:p>
    <w:p>
      <w:pPr>
        <w:pStyle w:val="3"/>
        <w:ind w:firstLine="420" w:firstLineChars="200"/>
        <w:rPr>
          <w:rFonts w:hint="default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6"/>
          <w:spacing w:val="0"/>
          <w:sz w:val="21"/>
          <w:szCs w:val="21"/>
          <w:lang w:val="en-US" w:eastAsia="zh-CN"/>
        </w:rPr>
        <w:t>4.</w:t>
      </w: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</w:rPr>
        <w:t>与类的数据成员无关的函数，或者与类的其他成员函数无关的函数，最好在类外定义。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"输入时间"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-&gt;hour;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//将输入和输出的功能改为由成员函数实现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//在类体内定义成员函数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"时间为："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数据成员为私有的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907665"/>
            <wp:effectExtent l="0" t="0" r="1905" b="635"/>
            <wp:docPr id="1" name="图片 1" descr="exp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num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name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sex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strcpy_s(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-&gt;name,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907665"/>
            <wp:effectExtent l="0" t="0" r="1905" b="635"/>
            <wp:docPr id="2" name="图片 2" descr="exp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p5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tabs>
          <w:tab w:val="left" w:pos="2933"/>
        </w:tabs>
        <w:ind w:firstLine="420" w:firstLineChars="200"/>
        <w:rPr>
          <w:rFonts w:hint="eastAsia" w:ascii="Times New Roman" w:hAnsi="Times New Roman" w:cs="Times New Roman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RTG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"请依次输入长方柱的长、宽和高"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PrintVec()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"长方柱体积为："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RTG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RTG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RTG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r1.Sert();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r2.Sert();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r3.Sert();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r1.PrintVec();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r2.PrintVec();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r3.PrintVec();</w:t>
      </w:r>
    </w:p>
    <w:p>
      <w:pPr>
        <w:pStyle w:val="3"/>
        <w:tabs>
          <w:tab w:val="left" w:pos="2933"/>
        </w:tabs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tabs>
          <w:tab w:val="left" w:pos="2933"/>
        </w:tabs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tabs>
          <w:tab w:val="left" w:pos="2933"/>
        </w:tabs>
        <w:ind w:firstLine="420" w:firstLineChars="200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drawing>
          <wp:inline distT="0" distB="0" distL="114300" distR="114300">
            <wp:extent cx="5268595" cy="2907665"/>
            <wp:effectExtent l="0" t="0" r="1905" b="635"/>
            <wp:docPr id="3" name="图片 3" descr="exp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p5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eastAsia="zh-CN"/>
        </w:rPr>
        <w:tab/>
      </w:r>
    </w:p>
    <w:p>
      <w:pPr>
        <w:pStyle w:val="3"/>
        <w:tabs>
          <w:tab w:val="left" w:pos="2933"/>
        </w:tabs>
        <w:ind w:firstLine="420" w:firstLineChars="200"/>
        <w:rPr>
          <w:rFonts w:hint="eastAsia" w:ascii="Times New Roman" w:hAnsi="Times New Roman" w:cs="Times New Roman"/>
          <w:lang w:eastAsia="zh-CN"/>
        </w:rPr>
      </w:pPr>
    </w:p>
    <w:p>
      <w:pPr>
        <w:pStyle w:val="3"/>
        <w:tabs>
          <w:tab w:val="left" w:pos="2933"/>
        </w:tabs>
        <w:ind w:firstLine="420" w:firstLineChars="200"/>
        <w:rPr>
          <w:rFonts w:hint="eastAsia" w:ascii="Times New Roman" w:hAnsi="Times New Roman" w:cs="Times New Roman"/>
          <w:lang w:eastAsia="zh-C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-&gt;Sid = 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-&gt;Score =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[i].Score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"成绩最高者的成绩为："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"成绩最高者的学号为："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student[5]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(1,100),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(2,99),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(3,98),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(4,97),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(5,96),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val="en-GB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GB" w:eastAsia="zh-CN"/>
        </w:rPr>
        <w:drawing>
          <wp:inline distT="0" distB="0" distL="114300" distR="114300">
            <wp:extent cx="5268595" cy="2907665"/>
            <wp:effectExtent l="0" t="0" r="1905" b="635"/>
            <wp:docPr id="4" name="图片 4" descr="exp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xp5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-&gt;x = x +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 =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"修改后的坐标值为"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p.setPoint(10,20);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907665"/>
            <wp:effectExtent l="0" t="0" r="1905" b="635"/>
            <wp:docPr id="5" name="图片 5" descr="exp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xp5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6EA16"/>
    <w:multiLevelType w:val="singleLevel"/>
    <w:tmpl w:val="F376EA1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C6DC8AC"/>
    <w:multiLevelType w:val="singleLevel"/>
    <w:tmpl w:val="6C6DC8A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mMWJhN2QzNTk4YjM3Y2MzYWFlYWRlZjIxMTQ4YTEifQ=="/>
  </w:docVars>
  <w:rsids>
    <w:rsidRoot w:val="00172A27"/>
    <w:rsid w:val="0044067B"/>
    <w:rsid w:val="006E553D"/>
    <w:rsid w:val="008D0446"/>
    <w:rsid w:val="00905986"/>
    <w:rsid w:val="009908AD"/>
    <w:rsid w:val="00A82B8D"/>
    <w:rsid w:val="4A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17</TotalTime>
  <ScaleCrop>false</ScaleCrop>
  <LinksUpToDate>false</LinksUpToDate>
  <CharactersWithSpaces>1749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丁子修</cp:lastModifiedBy>
  <dcterms:modified xsi:type="dcterms:W3CDTF">2023-12-20T10:56:57Z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80DF05A555CF4A7BA106FE3631CCBE4E</vt:lpwstr>
  </property>
</Properties>
</file>