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然后编译和运行程序。请分析什么成员应指定为公用的?</w:t>
      </w:r>
      <w:r>
        <w:rPr>
          <w:rFonts w:hint="eastAsia" w:ascii="Times New Roman" w:hAnsi="Times New Roman" w:cs="Times New Roman"/>
          <w:lang w:val="en-US" w:eastAsia="zh-CN"/>
        </w:rPr>
        <w:t>外部函数可以直接访问的；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什么成员应指定为私有的?</w:t>
      </w:r>
      <w:r>
        <w:rPr>
          <w:rFonts w:hint="eastAsia" w:ascii="Times New Roman" w:hAnsi="Times New Roman" w:cs="Times New Roman"/>
          <w:lang w:val="en-US" w:eastAsia="zh-CN"/>
        </w:rPr>
        <w:t>不想让外部程序可以直接修改或访问的；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 什么函数最好放在类中定义? </w:t>
      </w:r>
      <w:r>
        <w:rPr>
          <w:rFonts w:hint="eastAsia" w:ascii="Times New Roman" w:hAnsi="Times New Roman" w:cs="Times New Roman"/>
          <w:lang w:val="en-US" w:eastAsia="zh-CN"/>
        </w:rPr>
        <w:t>成员函数，构造函数，析构函数等；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什么函数最好在类外定义? </w:t>
      </w:r>
      <w:r>
        <w:rPr>
          <w:rFonts w:hint="eastAsia" w:ascii="Times New Roman" w:hAnsi="Times New Roman" w:cs="Times New Roman"/>
          <w:lang w:val="en-US" w:eastAsia="zh-CN"/>
        </w:rPr>
        <w:t>友元函数，工具函数。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-&gt;hour = (hour &gt;= 0 &amp;&amp; hour &lt; 24) ? hour :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-&gt;minute = (minute&gt;=0&amp;&amp;minute&lt;60)?minute:0;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-&gt;sec = (sec&gt;=0&amp;&amp;sec&lt;60)?sec:0;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student.h: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student.cpp：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strcpy_s(name,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strcpy_s(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stud1(7,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height, width,volumn;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Enter()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"请输入长方柱的长宽高"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Calcuelate()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volumn=length * height *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volumn;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cub1;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cub1.Enter();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cub1.Calcuelate();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cub1.Volumn();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score_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number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cp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cp</w:t>
      </w:r>
      <w:r>
        <w:rPr>
          <w:rFonts w:hint="eastAsia" w:ascii="新宋体" w:hAnsi="新宋体" w:eastAsia="新宋体"/>
          <w:color w:val="000000"/>
          <w:sz w:val="19"/>
          <w:szCs w:val="24"/>
        </w:rPr>
        <w:t>[1].score;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t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[i].score ? t: </w:t>
      </w:r>
      <w:r>
        <w:rPr>
          <w:rFonts w:hint="eastAsia" w:ascii="新宋体" w:hAnsi="新宋体" w:eastAsia="新宋体"/>
          <w:color w:val="808080"/>
          <w:sz w:val="19"/>
          <w:szCs w:val="24"/>
        </w:rPr>
        <w:t>cp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[i].score == t)cout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Classstudent[5]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(200220,80),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(200222,82),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(200201, 98),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(200245,97),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(200203,78)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Classstudent-&gt;max(Classstudent);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Times New Roman" w:hAnsi="Times New Roman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y_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y_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point1(60,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point1.setPoint(9, 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20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3D8D91"/>
    <w:multiLevelType w:val="singleLevel"/>
    <w:tmpl w:val="E23D8D9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2MGMwODcxNTdkN2ZjNGMzYjdhMzNhYTZmNGY1M2YifQ=="/>
  </w:docVars>
  <w:rsids>
    <w:rsidRoot w:val="00172A27"/>
    <w:rsid w:val="0044067B"/>
    <w:rsid w:val="006E553D"/>
    <w:rsid w:val="008D0446"/>
    <w:rsid w:val="00905986"/>
    <w:rsid w:val="009908AD"/>
    <w:rsid w:val="00A82B8D"/>
    <w:rsid w:val="6120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214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宇智波斑</cp:lastModifiedBy>
  <dcterms:modified xsi:type="dcterms:W3CDTF">2023-12-20T12:27:21Z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C84FEE804F0A467AAC4F472E6C7A9206_12</vt:lpwstr>
  </property>
</Properties>
</file>