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段铭宇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函数的返回类型定义了函数调用后可以返回给调用者的数据类型。因此，函数中返回的值必须与函数声明中指定的返回类型一致。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引用传递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见cpp文件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t>不会在头文件中声明函数，翻书解决了问题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与数组中的题目重合</w:t>
      </w: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见文件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vs中不支持变量定义数组，于是学习了用new来动态分配内存。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遇到问题要学会解决问题。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3NjEyODdkNGQ3MGY2M2Q3ZDhmYjJkYjJkYWFkMjMifQ=="/>
  </w:docVars>
  <w:rsids>
    <w:rsidRoot w:val="000078DC"/>
    <w:rsid w:val="000078DC"/>
    <w:rsid w:val="001B4166"/>
    <w:rsid w:val="002E7BB2"/>
    <w:rsid w:val="00580329"/>
    <w:rsid w:val="00B159CA"/>
    <w:rsid w:val="00F1187A"/>
    <w:rsid w:val="2C29215A"/>
    <w:rsid w:val="3EBC52E1"/>
    <w:rsid w:val="4C0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2860</Words>
  <Characters>4248</Characters>
  <Lines>34</Lines>
  <Paragraphs>9</Paragraphs>
  <TotalTime>41</TotalTime>
  <ScaleCrop>false</ScaleCrop>
  <LinksUpToDate>false</LinksUpToDate>
  <CharactersWithSpaces>4809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段铭宇</cp:lastModifiedBy>
  <dcterms:modified xsi:type="dcterms:W3CDTF">2023-12-13T05:10:46Z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B8DDAD862C4142C8B8B8FD5A298A3550_12</vt:lpwstr>
  </property>
</Properties>
</file>