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软件工程2304班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8209230407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姜子强</w:t>
      </w:r>
    </w:p>
    <w:p>
      <w:pPr>
        <w:spacing w:line="240" w:lineRule="atLeast"/>
        <w:jc w:val="center"/>
        <w:rPr>
          <w:b/>
          <w:sz w:val="32"/>
          <w:szCs w:val="32"/>
        </w:rPr>
      </w:pPr>
    </w:p>
    <w:p>
      <w:pPr>
        <w:spacing w:line="240" w:lineRule="atLeast"/>
        <w:jc w:val="center"/>
        <w:rPr>
          <w:b/>
          <w:sz w:val="32"/>
          <w:szCs w:val="32"/>
        </w:r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算法分析，程序结果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3"/>
        <w:rPr>
          <w:rFonts w:hint="eastAsia" w:ascii="Times New Roman" w:hAnsi="Times New Roman" w:cs="Times New Roman" w:eastAsiaTheme="minorEastAsia"/>
          <w:b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b/>
          <w:sz w:val="24"/>
          <w:szCs w:val="24"/>
          <w:lang w:eastAsia="zh-CN"/>
        </w:rPr>
        <w:drawing>
          <wp:inline distT="0" distB="0" distL="114300" distR="114300">
            <wp:extent cx="5269230" cy="1240155"/>
            <wp:effectExtent l="0" t="0" r="7620" b="7620"/>
            <wp:docPr id="9" name="图片 9" descr="屏幕截图 2023-12-26 18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26 1857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Times New Roman" w:hAnsi="Times New Roman" w:cs="Times New Roman" w:eastAsiaTheme="minorEastAsia"/>
          <w:b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b/>
          <w:sz w:val="24"/>
          <w:szCs w:val="24"/>
          <w:lang w:eastAsia="zh-CN"/>
        </w:rPr>
        <w:drawing>
          <wp:inline distT="0" distB="0" distL="114300" distR="114300">
            <wp:extent cx="5267960" cy="1798955"/>
            <wp:effectExtent l="0" t="0" r="8890" b="1270"/>
            <wp:docPr id="12" name="图片 12" descr="屏幕截图 2023-12-26 19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26 1944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Times New Roman" w:hAnsi="Times New Roman" w:cs="Times New Roman" w:eastAsiaTheme="minorEastAsia"/>
          <w:b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b/>
          <w:sz w:val="24"/>
          <w:szCs w:val="24"/>
          <w:lang w:eastAsia="zh-CN"/>
        </w:rPr>
        <w:drawing>
          <wp:inline distT="0" distB="0" distL="114300" distR="114300">
            <wp:extent cx="2266950" cy="1638300"/>
            <wp:effectExtent l="0" t="0" r="0" b="0"/>
            <wp:docPr id="13" name="图片 13" descr="屏幕截图 2023-12-26 20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26 2046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b/>
          <w:sz w:val="24"/>
          <w:szCs w:val="24"/>
          <w:lang w:eastAsia="zh-CN"/>
        </w:rPr>
        <w:drawing>
          <wp:inline distT="0" distB="0" distL="114300" distR="114300">
            <wp:extent cx="5271770" cy="1216025"/>
            <wp:effectExtent l="0" t="0" r="5080" b="3175"/>
            <wp:docPr id="14" name="图片 14" descr="屏幕截图 2023-12-26 20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2-26 2048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Times New Roman" w:hAnsi="Times New Roman" w:cs="Times New Roman" w:eastAsiaTheme="minorEastAsia"/>
          <w:b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b/>
          <w:sz w:val="24"/>
          <w:szCs w:val="24"/>
          <w:lang w:eastAsia="zh-CN"/>
        </w:rPr>
        <w:drawing>
          <wp:inline distT="0" distB="0" distL="114300" distR="114300">
            <wp:extent cx="5153025" cy="1843405"/>
            <wp:effectExtent l="0" t="0" r="0" b="4445"/>
            <wp:docPr id="17" name="图片 17" descr="屏幕截图 2023-12-26 204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3-12-26 2049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遇到的问题和解决方法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pStyle w:val="3"/>
        <w:rPr>
          <w:rFonts w:hint="default" w:ascii="Times New Roman" w:hAnsi="Times New Roman" w:cs="Times New Roman" w:eastAsiaTheme="minorEastAsia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第一题中对类内定义成员函数和类外定义成员函数的区别不太清楚，随后通过查阅资料得以解决；第四题中对指向对象的指针做函数参数的操作方法不了解，且对指针做函数参数的好处的记忆比较模糊，后来通过翻阅教材得以解决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体会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pStyle w:val="2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实验五让我熟悉并</w:t>
      </w:r>
      <w:r>
        <w:rPr>
          <w:rFonts w:hint="default" w:asciiTheme="minorAscii" w:hAnsiTheme="minorAscii"/>
          <w:b/>
          <w:bCs/>
          <w:sz w:val="24"/>
          <w:szCs w:val="24"/>
        </w:rPr>
        <w:t>掌握</w:t>
      </w: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了</w:t>
      </w:r>
      <w:r>
        <w:rPr>
          <w:rFonts w:hint="default" w:asciiTheme="minorAscii" w:hAnsiTheme="minorAscii"/>
          <w:b/>
          <w:bCs/>
          <w:sz w:val="24"/>
          <w:szCs w:val="24"/>
        </w:rPr>
        <w:t>声明类的方法，类</w:t>
      </w: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及</w:t>
      </w:r>
      <w:r>
        <w:rPr>
          <w:rFonts w:hint="default" w:asciiTheme="minorAscii" w:hAnsiTheme="minorAscii"/>
          <w:b/>
          <w:bCs/>
          <w:sz w:val="24"/>
          <w:szCs w:val="24"/>
        </w:rPr>
        <w:t>类的成员的概念以及定义对象的方法</w:t>
      </w:r>
      <w:r>
        <w:rPr>
          <w:rFonts w:hint="eastAsia" w:asciiTheme="minorAscii" w:hAnsiTheme="minorAscii"/>
          <w:b/>
          <w:bCs/>
          <w:sz w:val="24"/>
          <w:szCs w:val="24"/>
          <w:lang w:eastAsia="zh-CN"/>
        </w:rPr>
        <w:t>，</w:t>
      </w: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充分理解了</w:t>
      </w:r>
      <w:r>
        <w:rPr>
          <w:rFonts w:hint="default" w:asciiTheme="minorAscii" w:hAnsiTheme="minorAscii"/>
          <w:b/>
          <w:bCs/>
          <w:sz w:val="24"/>
          <w:szCs w:val="24"/>
        </w:rPr>
        <w:t>类和对象</w:t>
      </w: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中</w:t>
      </w:r>
      <w:r>
        <w:rPr>
          <w:rFonts w:hint="default" w:asciiTheme="minorAscii" w:hAnsiTheme="minorAscii"/>
          <w:b/>
          <w:bCs/>
          <w:sz w:val="24"/>
          <w:szCs w:val="24"/>
        </w:rPr>
        <w:t>基于对象的</w:t>
      </w: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思想</w:t>
      </w:r>
      <w:r>
        <w:rPr>
          <w:rFonts w:hint="eastAsia" w:asciiTheme="minorAscii" w:hAnsiTheme="minorAscii"/>
          <w:b/>
          <w:bCs/>
          <w:sz w:val="24"/>
          <w:szCs w:val="24"/>
          <w:lang w:eastAsia="zh-CN"/>
        </w:rPr>
        <w:t>，</w:t>
      </w: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并且在今后的学习中将会以面对对象的思想方法为中心，简化并优化原始的程序代码。</w:t>
      </w:r>
    </w:p>
    <w:p>
      <w:pPr>
        <w:pStyle w:val="3"/>
        <w:rPr>
          <w:rFonts w:hint="default" w:ascii="Times New Roman" w:hAnsi="Times New Roman" w:cs="Times New Roman" w:eastAsiaTheme="minorEastAsia"/>
          <w:b/>
          <w:sz w:val="24"/>
          <w:szCs w:val="24"/>
          <w:lang w:val="en-US" w:eastAsia="zh-CN"/>
        </w:rPr>
      </w:pP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8FB29"/>
    <w:multiLevelType w:val="singleLevel"/>
    <w:tmpl w:val="2658FB29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IzNmZlYjAyYTc2MzdkMmVkNWU1YjdjODExN2E0MzAifQ=="/>
  </w:docVars>
  <w:rsids>
    <w:rsidRoot w:val="008D0446"/>
    <w:rsid w:val="0044067B"/>
    <w:rsid w:val="006E553D"/>
    <w:rsid w:val="008D0446"/>
    <w:rsid w:val="00905986"/>
    <w:rsid w:val="009908AD"/>
    <w:rsid w:val="00A82B8D"/>
    <w:rsid w:val="148B3784"/>
    <w:rsid w:val="63505ABC"/>
    <w:rsid w:val="70E5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autoRedefine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autoRedefine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128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月下</cp:lastModifiedBy>
  <dcterms:modified xsi:type="dcterms:W3CDTF">2023-12-26T13:07:10Z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CAF7D15C8F164C4C96FF81A96E4F715B_12</vt:lpwstr>
  </property>
</Properties>
</file>