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C01C4A5" w:rsidR="00F1187A" w:rsidRPr="00BD0DBF" w:rsidRDefault="00F1187A" w:rsidP="00F1187A">
      <w:pPr>
        <w:spacing w:line="400" w:lineRule="exact"/>
        <w:jc w:val="left"/>
        <w:rPr>
          <w:b/>
          <w:bCs/>
          <w:sz w:val="28"/>
        </w:rPr>
      </w:pPr>
      <w:r w:rsidRPr="00BD0DBF">
        <w:rPr>
          <w:rFonts w:hint="eastAsia"/>
          <w:b/>
          <w:bCs/>
          <w:sz w:val="28"/>
        </w:rPr>
        <w:t>专业班级：</w:t>
      </w:r>
      <w:r w:rsidRPr="00BD0DBF">
        <w:rPr>
          <w:rFonts w:hint="eastAsia"/>
          <w:b/>
          <w:bCs/>
          <w:sz w:val="28"/>
          <w:u w:val="single"/>
        </w:rPr>
        <w:t xml:space="preserve"> </w:t>
      </w:r>
      <w:r w:rsidRPr="00BD0DBF">
        <w:rPr>
          <w:b/>
          <w:bCs/>
          <w:sz w:val="28"/>
          <w:u w:val="single"/>
        </w:rPr>
        <w:t xml:space="preserve">     </w:t>
      </w:r>
      <w:r w:rsidR="00BD0DBF" w:rsidRPr="00BD0DBF">
        <w:rPr>
          <w:rFonts w:hint="eastAsia"/>
          <w:b/>
          <w:bCs/>
          <w:sz w:val="28"/>
          <w:u w:val="single"/>
        </w:rPr>
        <w:t>软件工程</w:t>
      </w:r>
      <w:r w:rsidR="00BD0DBF" w:rsidRPr="00BD0DBF">
        <w:rPr>
          <w:rFonts w:hint="eastAsia"/>
          <w:b/>
          <w:bCs/>
          <w:sz w:val="28"/>
          <w:u w:val="single"/>
        </w:rPr>
        <w:t>2</w:t>
      </w:r>
      <w:r w:rsidR="00BD0DBF" w:rsidRPr="00BD0DBF">
        <w:rPr>
          <w:b/>
          <w:bCs/>
          <w:sz w:val="28"/>
          <w:u w:val="single"/>
        </w:rPr>
        <w:t>305</w:t>
      </w:r>
      <w:r w:rsidR="00BD0DBF" w:rsidRPr="00BD0DBF">
        <w:rPr>
          <w:rFonts w:hint="eastAsia"/>
          <w:b/>
          <w:bCs/>
          <w:sz w:val="28"/>
          <w:u w:val="single"/>
        </w:rPr>
        <w:t>班</w:t>
      </w:r>
      <w:r w:rsidRPr="00BD0DBF">
        <w:rPr>
          <w:b/>
          <w:bCs/>
          <w:sz w:val="28"/>
          <w:u w:val="single"/>
        </w:rPr>
        <w:t xml:space="preserve">      </w:t>
      </w:r>
    </w:p>
    <w:p w14:paraId="0A2C40A8" w14:textId="67472D5D" w:rsidR="00F1187A" w:rsidRPr="00BD0DBF" w:rsidRDefault="00F1187A" w:rsidP="00F1187A">
      <w:pPr>
        <w:spacing w:line="400" w:lineRule="exact"/>
        <w:jc w:val="left"/>
        <w:rPr>
          <w:b/>
          <w:bCs/>
          <w:sz w:val="28"/>
          <w:u w:val="single"/>
        </w:rPr>
      </w:pPr>
      <w:r w:rsidRPr="00BD0DBF">
        <w:rPr>
          <w:rFonts w:hint="eastAsia"/>
          <w:b/>
          <w:bCs/>
          <w:sz w:val="28"/>
        </w:rPr>
        <w:t>学</w:t>
      </w:r>
      <w:r w:rsidRPr="00BD0DBF">
        <w:rPr>
          <w:rFonts w:hint="eastAsia"/>
          <w:b/>
          <w:bCs/>
          <w:sz w:val="28"/>
        </w:rPr>
        <w:t xml:space="preserve">    </w:t>
      </w:r>
      <w:r w:rsidRPr="00BD0DBF">
        <w:rPr>
          <w:rFonts w:hint="eastAsia"/>
          <w:b/>
          <w:bCs/>
          <w:sz w:val="28"/>
        </w:rPr>
        <w:t>号：</w:t>
      </w:r>
      <w:r w:rsidRPr="00BD0DBF">
        <w:rPr>
          <w:b/>
          <w:bCs/>
          <w:sz w:val="28"/>
          <w:u w:val="single"/>
        </w:rPr>
        <w:t xml:space="preserve">      </w:t>
      </w:r>
      <w:r w:rsidR="00BD0DBF">
        <w:rPr>
          <w:b/>
          <w:bCs/>
          <w:sz w:val="28"/>
          <w:u w:val="single"/>
        </w:rPr>
        <w:t xml:space="preserve">    </w:t>
      </w:r>
      <w:r w:rsidR="00BD0DBF" w:rsidRPr="00BD0DBF">
        <w:rPr>
          <w:b/>
          <w:bCs/>
          <w:sz w:val="28"/>
          <w:u w:val="single"/>
        </w:rPr>
        <w:t>8209230509</w:t>
      </w:r>
      <w:r w:rsidRPr="00BD0DBF">
        <w:rPr>
          <w:b/>
          <w:bCs/>
          <w:sz w:val="28"/>
          <w:u w:val="single"/>
        </w:rPr>
        <w:t xml:space="preserve">      </w:t>
      </w:r>
      <w:r w:rsidRPr="00BD0DBF">
        <w:rPr>
          <w:rFonts w:hint="eastAsia"/>
          <w:b/>
          <w:bCs/>
          <w:sz w:val="28"/>
          <w:u w:val="single"/>
        </w:rPr>
        <w:t xml:space="preserve"> </w:t>
      </w:r>
    </w:p>
    <w:p w14:paraId="5EB912F2" w14:textId="61A13D8F" w:rsidR="00F1187A" w:rsidRPr="00BD0DBF" w:rsidRDefault="00F1187A" w:rsidP="00F1187A">
      <w:pPr>
        <w:spacing w:line="400" w:lineRule="exact"/>
        <w:jc w:val="left"/>
        <w:rPr>
          <w:b/>
          <w:bCs/>
          <w:sz w:val="28"/>
          <w:u w:val="single"/>
        </w:rPr>
      </w:pPr>
      <w:r w:rsidRPr="00BD0DBF">
        <w:rPr>
          <w:rFonts w:hint="eastAsia"/>
          <w:b/>
          <w:bCs/>
          <w:sz w:val="28"/>
        </w:rPr>
        <w:t>姓</w:t>
      </w:r>
      <w:r w:rsidRPr="00BD0DBF">
        <w:rPr>
          <w:rFonts w:hint="eastAsia"/>
          <w:b/>
          <w:bCs/>
          <w:sz w:val="28"/>
        </w:rPr>
        <w:t xml:space="preserve">    </w:t>
      </w:r>
      <w:r w:rsidRPr="00BD0DBF">
        <w:rPr>
          <w:rFonts w:hint="eastAsia"/>
          <w:b/>
          <w:bCs/>
          <w:sz w:val="28"/>
        </w:rPr>
        <w:t>名：</w:t>
      </w:r>
      <w:r w:rsidRPr="00BD0DBF">
        <w:rPr>
          <w:rFonts w:hint="eastAsia"/>
          <w:b/>
          <w:bCs/>
          <w:sz w:val="28"/>
          <w:u w:val="single"/>
        </w:rPr>
        <w:t xml:space="preserve"> </w:t>
      </w:r>
      <w:r w:rsidRPr="00BD0DBF">
        <w:rPr>
          <w:b/>
          <w:bCs/>
          <w:sz w:val="28"/>
          <w:u w:val="single"/>
        </w:rPr>
        <w:t xml:space="preserve"> </w:t>
      </w:r>
      <w:r w:rsidR="00BD0DBF">
        <w:rPr>
          <w:b/>
          <w:bCs/>
          <w:sz w:val="28"/>
          <w:u w:val="single"/>
        </w:rPr>
        <w:t xml:space="preserve">      </w:t>
      </w:r>
      <w:r w:rsidRPr="00BD0DBF">
        <w:rPr>
          <w:b/>
          <w:bCs/>
          <w:sz w:val="28"/>
          <w:u w:val="single"/>
        </w:rPr>
        <w:t xml:space="preserve"> </w:t>
      </w:r>
      <w:proofErr w:type="gramStart"/>
      <w:r w:rsidR="00BD0DBF">
        <w:rPr>
          <w:rFonts w:hint="eastAsia"/>
          <w:b/>
          <w:bCs/>
          <w:sz w:val="28"/>
          <w:u w:val="single"/>
        </w:rPr>
        <w:t>吴让尧</w:t>
      </w:r>
      <w:proofErr w:type="gramEnd"/>
      <w:r w:rsidRPr="00BD0DBF">
        <w:rPr>
          <w:b/>
          <w:bCs/>
          <w:sz w:val="28"/>
          <w:u w:val="single"/>
        </w:rPr>
        <w:t xml:space="preserve"> </w:t>
      </w:r>
      <w:r w:rsidR="00BD0DBF">
        <w:rPr>
          <w:b/>
          <w:bCs/>
          <w:sz w:val="28"/>
          <w:u w:val="single"/>
        </w:rPr>
        <w:t xml:space="preserve">      </w:t>
      </w:r>
      <w:r w:rsidRPr="00BD0DBF">
        <w:rPr>
          <w:rFonts w:hint="eastAsia"/>
          <w:b/>
          <w:bCs/>
          <w:sz w:val="28"/>
          <w:u w:val="single"/>
        </w:rPr>
        <w:t xml:space="preserve">     </w:t>
      </w:r>
    </w:p>
    <w:p w14:paraId="7D18A44E" w14:textId="77777777" w:rsidR="00F1187A" w:rsidRPr="00BD0DBF" w:rsidRDefault="00F1187A" w:rsidP="00F1187A">
      <w:pPr>
        <w:spacing w:line="400" w:lineRule="exact"/>
        <w:jc w:val="left"/>
        <w:rPr>
          <w:b/>
          <w:bCs/>
          <w:sz w:val="28"/>
        </w:rPr>
      </w:pPr>
    </w:p>
    <w:p w14:paraId="35642EBC" w14:textId="77777777" w:rsidR="00F1187A" w:rsidRPr="00BD0DBF" w:rsidRDefault="00F1187A" w:rsidP="00F1187A">
      <w:pPr>
        <w:spacing w:line="400" w:lineRule="exact"/>
        <w:jc w:val="left"/>
        <w:rPr>
          <w:b/>
          <w:bCs/>
          <w:sz w:val="28"/>
        </w:rPr>
      </w:pPr>
    </w:p>
    <w:p w14:paraId="5F61B970" w14:textId="77777777" w:rsidR="00F1187A" w:rsidRPr="00BD0DBF" w:rsidRDefault="00F1187A" w:rsidP="00F1187A">
      <w:pPr>
        <w:spacing w:line="400" w:lineRule="exact"/>
        <w:jc w:val="left"/>
        <w:rPr>
          <w:b/>
          <w:bCs/>
          <w:sz w:val="28"/>
        </w:rPr>
      </w:pPr>
      <w:r w:rsidRPr="00BD0DBF">
        <w:rPr>
          <w:rFonts w:hint="eastAsia"/>
          <w:b/>
          <w:bCs/>
          <w:sz w:val="28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:rsidRPr="00BD0DBF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总评</w:t>
            </w:r>
          </w:p>
        </w:tc>
      </w:tr>
      <w:tr w:rsidR="00F1187A" w:rsidRPr="00BD0DBF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  <w:r w:rsidRPr="00BD0DBF">
              <w:rPr>
                <w:rFonts w:eastAsiaTheme="minorEastAsia" w:hint="eastAsia"/>
                <w:b/>
                <w:bCs/>
                <w:kern w:val="2"/>
                <w:sz w:val="28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</w:p>
        </w:tc>
        <w:tc>
          <w:tcPr>
            <w:tcW w:w="1217" w:type="dxa"/>
          </w:tcPr>
          <w:p w14:paraId="0F4367E2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</w:p>
        </w:tc>
        <w:tc>
          <w:tcPr>
            <w:tcW w:w="1217" w:type="dxa"/>
          </w:tcPr>
          <w:p w14:paraId="27F4F66F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</w:p>
        </w:tc>
        <w:tc>
          <w:tcPr>
            <w:tcW w:w="1217" w:type="dxa"/>
          </w:tcPr>
          <w:p w14:paraId="7B9ED60A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</w:p>
        </w:tc>
        <w:tc>
          <w:tcPr>
            <w:tcW w:w="1217" w:type="dxa"/>
          </w:tcPr>
          <w:p w14:paraId="1786360C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</w:p>
        </w:tc>
        <w:tc>
          <w:tcPr>
            <w:tcW w:w="1217" w:type="dxa"/>
          </w:tcPr>
          <w:p w14:paraId="12D419F1" w14:textId="77777777" w:rsidR="00F1187A" w:rsidRPr="00BD0DBF" w:rsidRDefault="00F1187A" w:rsidP="008030F0">
            <w:pPr>
              <w:spacing w:line="400" w:lineRule="exact"/>
              <w:jc w:val="left"/>
              <w:rPr>
                <w:rFonts w:eastAsiaTheme="minorEastAsia"/>
                <w:b/>
                <w:bCs/>
                <w:kern w:val="2"/>
                <w:sz w:val="28"/>
              </w:rPr>
            </w:pPr>
          </w:p>
        </w:tc>
      </w:tr>
    </w:tbl>
    <w:p w14:paraId="42C37595" w14:textId="77777777" w:rsidR="00F1187A" w:rsidRPr="00BD0DBF" w:rsidRDefault="00F1187A" w:rsidP="00F1187A">
      <w:pPr>
        <w:spacing w:line="400" w:lineRule="exact"/>
        <w:jc w:val="left"/>
        <w:rPr>
          <w:b/>
          <w:bCs/>
          <w:sz w:val="28"/>
        </w:rPr>
      </w:pPr>
    </w:p>
    <w:p w14:paraId="5F82B64F" w14:textId="77777777" w:rsidR="00F1187A" w:rsidRPr="00BD0DBF" w:rsidRDefault="00F1187A" w:rsidP="00F1187A">
      <w:pPr>
        <w:spacing w:line="400" w:lineRule="exact"/>
        <w:jc w:val="left"/>
        <w:rPr>
          <w:b/>
          <w:bCs/>
          <w:sz w:val="28"/>
        </w:rPr>
      </w:pPr>
      <w:r w:rsidRPr="00BD0DBF">
        <w:rPr>
          <w:rFonts w:hint="eastAsia"/>
          <w:b/>
          <w:bCs/>
          <w:sz w:val="28"/>
        </w:rPr>
        <w:t>批阅教师：</w:t>
      </w:r>
    </w:p>
    <w:p w14:paraId="49B01F11" w14:textId="77777777" w:rsidR="00F1187A" w:rsidRPr="00BD0DBF" w:rsidRDefault="00F1187A" w:rsidP="00B159CA">
      <w:pPr>
        <w:jc w:val="center"/>
        <w:rPr>
          <w:b/>
          <w:bCs/>
          <w:sz w:val="28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72CE342B" w14:textId="77777777" w:rsidR="00C02C39" w:rsidRDefault="00C02C39" w:rsidP="00B159CA">
      <w:pPr>
        <w:ind w:firstLine="435"/>
      </w:pPr>
    </w:p>
    <w:p w14:paraId="355538AB" w14:textId="6BB442F0" w:rsidR="00BD0DBF" w:rsidRDefault="00BD0DBF" w:rsidP="00C02C39">
      <w:pPr>
        <w:ind w:firstLine="435"/>
      </w:pPr>
      <w:r>
        <w:rPr>
          <w:rFonts w:hint="eastAsia"/>
        </w:rPr>
        <w:t>根据要求输出值正好和函数数据类型相同，没有发生数据类型的转换。</w:t>
      </w:r>
    </w:p>
    <w:p w14:paraId="41A48D8E" w14:textId="77777777" w:rsidR="00BD0DBF" w:rsidRDefault="00BD0DBF" w:rsidP="00B159CA">
      <w:pPr>
        <w:ind w:firstLine="435"/>
      </w:pP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23E85A0B" w14:textId="77777777" w:rsidR="00C02C39" w:rsidRDefault="00C02C39" w:rsidP="00B159CA">
      <w:pPr>
        <w:ind w:firstLine="435"/>
      </w:pPr>
    </w:p>
    <w:p w14:paraId="6C1AF528" w14:textId="5F46B364" w:rsidR="00B159CA" w:rsidRPr="00C02C39" w:rsidRDefault="00BD0DBF" w:rsidP="00C02C39">
      <w:pPr>
        <w:ind w:firstLine="435"/>
      </w:pPr>
      <w:r w:rsidRPr="00C02C39">
        <w:rPr>
          <w:rFonts w:hint="eastAsia"/>
        </w:rPr>
        <w:t>指针传递</w:t>
      </w:r>
    </w:p>
    <w:p w14:paraId="613BEC40" w14:textId="6C9CF500" w:rsidR="001B4166" w:rsidRPr="00BD0DBF" w:rsidRDefault="001B4166" w:rsidP="00BD0DBF">
      <w:pPr>
        <w:rPr>
          <w:b/>
          <w:bCs/>
          <w:sz w:val="28"/>
        </w:rPr>
      </w:pPr>
      <w:r w:rsidRPr="00BD0DBF">
        <w:rPr>
          <w:rFonts w:hint="eastAsia"/>
          <w:b/>
          <w:bCs/>
          <w:sz w:val="28"/>
        </w:rPr>
        <w:t>四、算法分析，程序结果</w:t>
      </w:r>
    </w:p>
    <w:p w14:paraId="52E342AB" w14:textId="229A060F" w:rsidR="001B4166" w:rsidRPr="00BD0DBF" w:rsidRDefault="00BD0DBF" w:rsidP="00BD0DBF">
      <w:pPr>
        <w:ind w:firstLine="435"/>
      </w:pPr>
      <w:r w:rsidRPr="00BD0DBF">
        <w:rPr>
          <w:rFonts w:hint="eastAsia"/>
        </w:rPr>
        <w:t>1</w:t>
      </w:r>
      <w:r w:rsidRPr="00BD0DBF">
        <w:t>:</w:t>
      </w:r>
      <w:r w:rsidR="00C02C39">
        <w:rPr>
          <w:rFonts w:hint="eastAsia"/>
        </w:rPr>
        <w:t>最小公倍数：取两数的最大值不断增大，知道其刚好能整除两个数。最大公因数同理</w:t>
      </w:r>
    </w:p>
    <w:p w14:paraId="7811D4CE" w14:textId="0FC53641" w:rsidR="00BD0DBF" w:rsidRPr="00BD0DBF" w:rsidRDefault="00BD0DBF" w:rsidP="00BD0DBF">
      <w:pPr>
        <w:ind w:firstLine="435"/>
      </w:pPr>
      <w:r w:rsidRPr="00BD0DBF">
        <w:rPr>
          <w:rFonts w:hint="eastAsia"/>
        </w:rPr>
        <w:t>2</w:t>
      </w:r>
      <w:r w:rsidRPr="00BD0DBF">
        <w:t>:</w:t>
      </w:r>
      <w:r w:rsidR="00C02C39">
        <w:rPr>
          <w:rFonts w:hint="eastAsia"/>
        </w:rPr>
        <w:t>从</w:t>
      </w:r>
      <w:r w:rsidR="00C02C39">
        <w:t>2</w:t>
      </w:r>
      <w:r w:rsidR="00C02C39">
        <w:rPr>
          <w:rFonts w:hint="eastAsia"/>
        </w:rPr>
        <w:t>到</w:t>
      </w:r>
      <w:r w:rsidR="00C02C39">
        <w:rPr>
          <w:rFonts w:hint="eastAsia"/>
        </w:rPr>
        <w:t>2</w:t>
      </w:r>
      <w:r w:rsidR="00C02C39">
        <w:t>00</w:t>
      </w:r>
      <w:r w:rsidR="00C02C39">
        <w:rPr>
          <w:rFonts w:hint="eastAsia"/>
        </w:rPr>
        <w:t>逐个进行判断，</w:t>
      </w:r>
      <w:proofErr w:type="gramStart"/>
      <w:r w:rsidR="00C02C39">
        <w:rPr>
          <w:rFonts w:hint="eastAsia"/>
        </w:rPr>
        <w:t>每个数</w:t>
      </w:r>
      <w:proofErr w:type="gramEnd"/>
      <w:r w:rsidR="00C02C39">
        <w:rPr>
          <w:rFonts w:hint="eastAsia"/>
        </w:rPr>
        <w:t>都逐个除以比</w:t>
      </w:r>
      <w:proofErr w:type="gramStart"/>
      <w:r w:rsidR="00C02C39">
        <w:rPr>
          <w:rFonts w:hint="eastAsia"/>
        </w:rPr>
        <w:t>本身小</w:t>
      </w:r>
      <w:proofErr w:type="gramEnd"/>
      <w:r w:rsidR="00C02C39">
        <w:rPr>
          <w:rFonts w:hint="eastAsia"/>
        </w:rPr>
        <w:t>的所有自然数数，统计因数的个数，判断因数只有两个则输出并且统计质数的个数，每当质数的个数达到十个就输出一个换行。</w:t>
      </w:r>
    </w:p>
    <w:p w14:paraId="19FD588D" w14:textId="36B0A9AE" w:rsidR="00BD0DBF" w:rsidRDefault="00BD0DBF" w:rsidP="00BD0DBF">
      <w:pPr>
        <w:ind w:firstLine="435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BD0DBF">
        <w:rPr>
          <w:rFonts w:hint="eastAsia"/>
        </w:rPr>
        <w:t>4</w:t>
      </w:r>
      <w:r w:rsidRPr="00BD0DBF">
        <w:t>:</w:t>
      </w:r>
      <w:r w:rsidR="00C02C39" w:rsidRPr="00C02C39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="00C02C39"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is_valid</w:t>
      </w:r>
      <w:r w:rsidR="00C02C39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函数判断输入的三</w:t>
      </w:r>
      <w:proofErr w:type="gramStart"/>
      <w:r w:rsidR="00C02C39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边是否</w:t>
      </w:r>
      <w:proofErr w:type="gramEnd"/>
      <w:r w:rsidR="00C02C39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满足任意两边之和大于第三边。</w:t>
      </w:r>
    </w:p>
    <w:p w14:paraId="34FCE155" w14:textId="3273A7BA" w:rsidR="00C02C39" w:rsidRPr="00BD0DBF" w:rsidRDefault="00C02C39" w:rsidP="00C02C39">
      <w:pPr>
        <w:ind w:firstLineChars="300" w:firstLine="630"/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_area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利用海伦公式求三角形面积</w:t>
      </w:r>
    </w:p>
    <w:p w14:paraId="06257915" w14:textId="13AFCB6A" w:rsidR="00BD0DBF" w:rsidRPr="00BD0DBF" w:rsidRDefault="00BD0DBF" w:rsidP="00BD0DBF">
      <w:pPr>
        <w:ind w:firstLine="435"/>
      </w:pPr>
      <w:r w:rsidRPr="00BD0DBF">
        <w:rPr>
          <w:rFonts w:hint="eastAsia"/>
        </w:rPr>
        <w:t>5</w:t>
      </w:r>
      <w:r w:rsidRPr="00BD0DBF">
        <w:t>:</w:t>
      </w:r>
      <w:r w:rsidR="00C02C39">
        <w:rPr>
          <w:rFonts w:hint="eastAsia"/>
        </w:rPr>
        <w:t>每一天的桃子数量加一再乘二即使前一天的桃子树，将此函数嵌套十次即可得到结果</w:t>
      </w:r>
      <w:r w:rsidR="00C02C39">
        <w:rPr>
          <w:rFonts w:hint="eastAsia"/>
        </w:rPr>
        <w:t>3</w:t>
      </w:r>
      <w:r w:rsidR="00C02C39">
        <w:t>070</w:t>
      </w:r>
    </w:p>
    <w:p w14:paraId="738177C7" w14:textId="4CC05E1B" w:rsidR="001B4166" w:rsidRPr="00BD0DBF" w:rsidRDefault="001B4166" w:rsidP="00BD0DBF">
      <w:pPr>
        <w:rPr>
          <w:b/>
          <w:bCs/>
          <w:sz w:val="28"/>
        </w:rPr>
      </w:pPr>
      <w:r w:rsidRPr="00BD0DBF">
        <w:rPr>
          <w:rFonts w:hint="eastAsia"/>
          <w:b/>
          <w:bCs/>
          <w:sz w:val="28"/>
        </w:rPr>
        <w:lastRenderedPageBreak/>
        <w:t>五、遇到的问题与解决方法</w:t>
      </w:r>
    </w:p>
    <w:p w14:paraId="48DD0F71" w14:textId="730F54E6" w:rsidR="001B4166" w:rsidRDefault="00C02C39" w:rsidP="00C02C39">
      <w:pPr>
        <w:ind w:firstLine="435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C02C39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实验五</w:t>
      </w:r>
      <w:r w:rsidR="00174E48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在函数中多将天数往前推了一天，所以每次输出都是第五天的结果。</w:t>
      </w:r>
    </w:p>
    <w:p w14:paraId="5A9A5A87" w14:textId="458AFA32" w:rsidR="00174E48" w:rsidRPr="00C02C39" w:rsidRDefault="00174E48" w:rsidP="00C02C39">
      <w:pPr>
        <w:ind w:firstLine="435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经过调试输出函数执行的次数发现问题并解决。</w:t>
      </w:r>
    </w:p>
    <w:p w14:paraId="61FE253C" w14:textId="254A4A47" w:rsidR="00174E48" w:rsidRPr="00174E48" w:rsidRDefault="001B4166" w:rsidP="00174E48">
      <w:pPr>
        <w:rPr>
          <w:b/>
          <w:bCs/>
          <w:sz w:val="28"/>
        </w:rPr>
      </w:pPr>
      <w:r w:rsidRPr="00BD0DBF">
        <w:rPr>
          <w:rFonts w:hint="eastAsia"/>
          <w:b/>
          <w:bCs/>
          <w:sz w:val="28"/>
        </w:rPr>
        <w:t>六、体会</w:t>
      </w:r>
    </w:p>
    <w:p w14:paraId="437E7CDD" w14:textId="054640A5" w:rsidR="00174E48" w:rsidRPr="00174E48" w:rsidRDefault="00174E48" w:rsidP="00174E48">
      <w:pPr>
        <w:ind w:firstLine="435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sectPr w:rsidR="00174E48" w:rsidRPr="00174E48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174E48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编写程序的时候一定要细心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，如果程序出了问题往往检查的时间比编写用的更多，在编写时多小心就是在为</w:t>
      </w:r>
      <w:proofErr w:type="gramStart"/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后续省</w:t>
      </w:r>
      <w:proofErr w:type="gramEnd"/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时间，</w:t>
      </w:r>
      <w:r w:rsidRPr="00EB0D97">
        <w:rPr>
          <w:rFonts w:ascii="Times New Roman" w:hAnsi="Times New Roman" w:hint="eastAsia"/>
          <w:color w:val="000000" w:themeColor="text1"/>
          <w:kern w:val="0"/>
          <w:szCs w:val="21"/>
          <w:shd w:val="clear" w:color="auto" w:fill="FFFFFF"/>
          <w:lang w:bidi="ar"/>
        </w:rPr>
        <w:t>敲得越快，错的越多；错的越多，检查的越久；检查的越久，敲得越慢，所以敲得越快，敲得越慢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，敲代码一定要稳不能急于求成。</w:t>
      </w:r>
    </w:p>
    <w:p w14:paraId="66891428" w14:textId="358E3A04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</w:t>
      </w:r>
      <w:r>
        <w:rPr>
          <w:rFonts w:hint="eastAsia"/>
          <w:szCs w:val="21"/>
        </w:rPr>
        <w:lastRenderedPageBreak/>
        <w:t>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lastRenderedPageBreak/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lastRenderedPageBreak/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Pr="00EB0D97" w:rsidRDefault="001B4166" w:rsidP="001B4166">
      <w:pPr>
        <w:widowControl/>
        <w:spacing w:line="400" w:lineRule="exact"/>
        <w:jc w:val="left"/>
        <w:rPr>
          <w:rFonts w:eastAsia="黑体"/>
          <w:sz w:val="24"/>
        </w:rPr>
      </w:pPr>
      <w:r w:rsidRPr="00EB0D97">
        <w:rPr>
          <w:rFonts w:eastAsia="黑体" w:hint="eastAsia"/>
          <w:sz w:val="24"/>
        </w:rPr>
        <w:t>三、算法分析，程序结果</w:t>
      </w:r>
    </w:p>
    <w:p w14:paraId="39527675" w14:textId="04ED8782" w:rsidR="001B4166" w:rsidRDefault="00BF7714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.1</w:t>
      </w:r>
      <w:r>
        <w:rPr>
          <w:rFonts w:eastAsia="黑体" w:hint="eastAsia"/>
          <w:sz w:val="24"/>
        </w:rPr>
        <w:t>：对每个输入的数字进行判断，如果之前输入过则舍去</w:t>
      </w:r>
      <w:proofErr w:type="gramStart"/>
      <w:r>
        <w:rPr>
          <w:rFonts w:eastAsia="黑体" w:hint="eastAsia"/>
          <w:sz w:val="24"/>
        </w:rPr>
        <w:t>不</w:t>
      </w:r>
      <w:proofErr w:type="gramEnd"/>
      <w:r>
        <w:rPr>
          <w:rFonts w:eastAsia="黑体" w:hint="eastAsia"/>
          <w:sz w:val="24"/>
        </w:rPr>
        <w:t>赋值给数组，同时统计被舍弃的数的个数，最后输出时少输出对应的个数。</w:t>
      </w:r>
    </w:p>
    <w:p w14:paraId="2F44122B" w14:textId="43E2AE3F" w:rsidR="00BF7714" w:rsidRDefault="00BF7714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.2</w:t>
      </w:r>
      <w:r>
        <w:rPr>
          <w:rFonts w:eastAsia="黑体" w:hint="eastAsia"/>
          <w:sz w:val="24"/>
        </w:rPr>
        <w:t>：从第一个数开始逐个与其后面的数比较，如果遇到更小的交换数值。</w:t>
      </w:r>
    </w:p>
    <w:p w14:paraId="3A85F30E" w14:textId="5B31FE76" w:rsidR="00BF7714" w:rsidRDefault="00BF7714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.3</w:t>
      </w:r>
      <w:r>
        <w:rPr>
          <w:rFonts w:eastAsia="黑体" w:hint="eastAsia"/>
          <w:sz w:val="24"/>
        </w:rPr>
        <w:t>：从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开始，统计</w:t>
      </w:r>
      <w:proofErr w:type="gramStart"/>
      <w:r>
        <w:rPr>
          <w:rFonts w:eastAsia="黑体" w:hint="eastAsia"/>
          <w:sz w:val="24"/>
        </w:rPr>
        <w:t>每个数</w:t>
      </w:r>
      <w:proofErr w:type="gramEnd"/>
      <w:r>
        <w:rPr>
          <w:rFonts w:eastAsia="黑体" w:hint="eastAsia"/>
          <w:sz w:val="24"/>
        </w:rPr>
        <w:t>在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00</w:t>
      </w:r>
      <w:r>
        <w:rPr>
          <w:rFonts w:eastAsia="黑体" w:hint="eastAsia"/>
          <w:sz w:val="24"/>
        </w:rPr>
        <w:t>以内的倍数，并在对应倍数的位置进行否命题运算。</w:t>
      </w:r>
    </w:p>
    <w:p w14:paraId="065797D6" w14:textId="4366D295" w:rsidR="00BF7714" w:rsidRDefault="00BF7714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.4</w:t>
      </w:r>
      <w:r w:rsidR="003114CA">
        <w:rPr>
          <w:rFonts w:eastAsia="黑体" w:hint="eastAsia"/>
          <w:sz w:val="24"/>
        </w:rPr>
        <w:t>：</w:t>
      </w:r>
      <w:r>
        <w:rPr>
          <w:rFonts w:eastAsia="黑体" w:hint="eastAsia"/>
          <w:sz w:val="24"/>
        </w:rPr>
        <w:t>对两个数组从第一个数开始比较，输出比较小的那个数并把输出的那个数组往后移一位</w:t>
      </w:r>
      <w:r w:rsidR="003114CA">
        <w:rPr>
          <w:rFonts w:eastAsia="黑体" w:hint="eastAsia"/>
          <w:sz w:val="24"/>
        </w:rPr>
        <w:t>，直到其中一个数组到最后</w:t>
      </w:r>
      <w:proofErr w:type="gramStart"/>
      <w:r w:rsidR="003114CA">
        <w:rPr>
          <w:rFonts w:eastAsia="黑体" w:hint="eastAsia"/>
          <w:sz w:val="24"/>
        </w:rPr>
        <w:t>一</w:t>
      </w:r>
      <w:proofErr w:type="gramEnd"/>
      <w:r w:rsidR="003114CA">
        <w:rPr>
          <w:rFonts w:eastAsia="黑体" w:hint="eastAsia"/>
          <w:sz w:val="24"/>
        </w:rPr>
        <w:t>个数，不再进行比较，而是从小到大输出剩下的数。</w:t>
      </w:r>
    </w:p>
    <w:p w14:paraId="51520AE3" w14:textId="71D1CC0A" w:rsidR="003114CA" w:rsidRDefault="003114CA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.5</w:t>
      </w:r>
      <w:r>
        <w:rPr>
          <w:rFonts w:eastAsia="黑体" w:hint="eastAsia"/>
          <w:sz w:val="24"/>
        </w:rPr>
        <w:t>：从前往后逐个判断字符是否与子字符串的第一个字符相同，如果相同则从这个字符开始往后判断是否后面为子字符串，如果是则返回这个字符在长字符串中的位置。</w:t>
      </w:r>
    </w:p>
    <w:p w14:paraId="0B21B82F" w14:textId="68385704" w:rsidR="003114CA" w:rsidRDefault="003114CA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4</w:t>
      </w:r>
      <w:r>
        <w:rPr>
          <w:rFonts w:eastAsia="黑体"/>
          <w:sz w:val="24"/>
        </w:rPr>
        <w:t>.6</w:t>
      </w:r>
      <w:r>
        <w:rPr>
          <w:rFonts w:eastAsia="黑体" w:hint="eastAsia"/>
          <w:sz w:val="24"/>
        </w:rPr>
        <w:t>：逐个判断字符串中的字符为那个字母，并对对应字母数量进行统计，最后输出数量不为</w:t>
      </w:r>
      <w:r>
        <w:rPr>
          <w:rFonts w:eastAsia="黑体" w:hint="eastAsia"/>
          <w:sz w:val="24"/>
        </w:rPr>
        <w:t>0</w:t>
      </w:r>
      <w:r>
        <w:rPr>
          <w:rFonts w:eastAsia="黑体" w:hint="eastAsia"/>
          <w:sz w:val="24"/>
        </w:rPr>
        <w:t>的字母及其个数。</w:t>
      </w:r>
    </w:p>
    <w:p w14:paraId="3081805D" w14:textId="209CC8A9" w:rsidR="003114CA" w:rsidRDefault="003114CA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.7</w:t>
      </w:r>
      <w:r>
        <w:rPr>
          <w:rFonts w:eastAsia="黑体" w:hint="eastAsia"/>
          <w:sz w:val="24"/>
        </w:rPr>
        <w:t>：利用</w:t>
      </w: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.5</w:t>
      </w:r>
      <w:r>
        <w:rPr>
          <w:rFonts w:eastAsia="黑体" w:hint="eastAsia"/>
          <w:sz w:val="24"/>
        </w:rPr>
        <w:t>的函数，不再对函数输入数组名而是直接输入函数。</w:t>
      </w:r>
    </w:p>
    <w:p w14:paraId="332FC9D1" w14:textId="73CAB4BB" w:rsidR="003114CA" w:rsidRDefault="003114CA" w:rsidP="001B4166">
      <w:pPr>
        <w:widowControl/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.8</w:t>
      </w:r>
      <w:r>
        <w:rPr>
          <w:rFonts w:eastAsia="黑体" w:hint="eastAsia"/>
          <w:sz w:val="24"/>
        </w:rPr>
        <w:t>：逐个读取字符串，将各个位数转化为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0</w:t>
      </w:r>
      <w:r>
        <w:rPr>
          <w:rFonts w:eastAsia="黑体" w:hint="eastAsia"/>
          <w:sz w:val="24"/>
        </w:rPr>
        <w:t>进制并且乘以</w:t>
      </w:r>
      <w:r>
        <w:rPr>
          <w:rFonts w:eastAsia="黑体"/>
          <w:sz w:val="24"/>
        </w:rPr>
        <w:t>16</w:t>
      </w:r>
      <w:r>
        <w:rPr>
          <w:rFonts w:eastAsia="黑体" w:hint="eastAsia"/>
          <w:sz w:val="24"/>
        </w:rPr>
        <w:t>的位数次方，最后求和。</w:t>
      </w:r>
    </w:p>
    <w:p w14:paraId="6AF748E8" w14:textId="0C117CBE" w:rsidR="003114CA" w:rsidRPr="00EB0D97" w:rsidRDefault="003114CA" w:rsidP="001B4166">
      <w:pPr>
        <w:widowControl/>
        <w:spacing w:line="400" w:lineRule="exact"/>
        <w:jc w:val="left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.9</w:t>
      </w:r>
      <w:r>
        <w:rPr>
          <w:rFonts w:eastAsia="黑体" w:hint="eastAsia"/>
          <w:sz w:val="24"/>
        </w:rPr>
        <w:t>：利用</w:t>
      </w: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.2</w:t>
      </w:r>
      <w:r>
        <w:rPr>
          <w:rFonts w:eastAsia="黑体" w:hint="eastAsia"/>
          <w:sz w:val="24"/>
        </w:rPr>
        <w:t>对动态数组进行从小到大输出</w:t>
      </w:r>
    </w:p>
    <w:p w14:paraId="2B9739E7" w14:textId="77777777" w:rsidR="001B4166" w:rsidRPr="00EB0D97" w:rsidRDefault="001B4166" w:rsidP="001B4166">
      <w:pPr>
        <w:jc w:val="left"/>
        <w:rPr>
          <w:rFonts w:eastAsia="黑体"/>
          <w:sz w:val="24"/>
        </w:rPr>
      </w:pPr>
      <w:r w:rsidRPr="00EB0D97">
        <w:rPr>
          <w:rFonts w:eastAsia="黑体" w:hint="eastAsia"/>
          <w:sz w:val="24"/>
        </w:rPr>
        <w:t>四、遇到的问题与解决方法</w:t>
      </w:r>
    </w:p>
    <w:p w14:paraId="63950CC3" w14:textId="3C845B3D" w:rsidR="001B4166" w:rsidRPr="00EB0D97" w:rsidRDefault="00314966" w:rsidP="001B4166">
      <w:pPr>
        <w:spacing w:line="400" w:lineRule="exact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.4</w:t>
      </w:r>
      <w:r>
        <w:rPr>
          <w:rFonts w:eastAsia="黑体" w:hint="eastAsia"/>
          <w:sz w:val="24"/>
        </w:rPr>
        <w:t>刚开始比较后输出大的数而使结果输出不完整且顺序混乱，经过检查改变算法逻辑最后正常。</w:t>
      </w:r>
    </w:p>
    <w:p w14:paraId="6817775E" w14:textId="77777777" w:rsidR="001B4166" w:rsidRPr="00EB0D97" w:rsidRDefault="001B4166" w:rsidP="001B4166">
      <w:pPr>
        <w:spacing w:line="400" w:lineRule="exact"/>
        <w:jc w:val="left"/>
        <w:rPr>
          <w:rFonts w:eastAsia="黑体"/>
          <w:sz w:val="24"/>
        </w:rPr>
      </w:pPr>
      <w:r w:rsidRPr="00EB0D97">
        <w:rPr>
          <w:rFonts w:eastAsia="黑体" w:hint="eastAsia"/>
          <w:sz w:val="24"/>
        </w:rPr>
        <w:t>五、体会</w:t>
      </w:r>
    </w:p>
    <w:p w14:paraId="75556CD3" w14:textId="6582DE51" w:rsidR="00314966" w:rsidRPr="00174E48" w:rsidRDefault="00314966" w:rsidP="00314966">
      <w:pPr>
        <w:ind w:firstLine="435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sectPr w:rsidR="00314966" w:rsidRPr="00174E48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174E48"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编写程序的时候一定要细心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，如果程序出了问题往往检查的时间比编写用的更多，在编写时多小心就是在为</w:t>
      </w:r>
      <w:proofErr w:type="gramStart"/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后续省</w:t>
      </w:r>
      <w:proofErr w:type="gramEnd"/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时间，</w:t>
      </w:r>
      <w:r w:rsidRPr="00EB0D97">
        <w:rPr>
          <w:rFonts w:ascii="Times New Roman" w:hAnsi="Times New Roman" w:hint="eastAsia"/>
          <w:color w:val="000000" w:themeColor="text1"/>
          <w:kern w:val="0"/>
          <w:szCs w:val="21"/>
          <w:shd w:val="clear" w:color="auto" w:fill="FFFFFF"/>
          <w:lang w:bidi="ar"/>
        </w:rPr>
        <w:t>敲得越快，错的越多；错的越多，检查的越久；检查的越久，敲得越慢，所以敲得越快，敲得越慢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，敲代码一定要稳不能急于求成。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对于逻辑分支多的情况多加注释，便于自己检查</w:t>
      </w:r>
      <w:proofErr w:type="gramStart"/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时理解</w:t>
      </w:r>
      <w:proofErr w:type="gramEnd"/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自己的运算逻辑。</w:t>
      </w:r>
    </w:p>
    <w:p w14:paraId="7D4265E5" w14:textId="77777777" w:rsidR="001B4166" w:rsidRPr="00314966" w:rsidRDefault="001B4166" w:rsidP="00B159CA"/>
    <w:sectPr w:rsidR="001B4166" w:rsidRPr="0031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E06C" w14:textId="77777777" w:rsidR="00E2086A" w:rsidRDefault="00E2086A" w:rsidP="00B159CA">
      <w:r>
        <w:separator/>
      </w:r>
    </w:p>
  </w:endnote>
  <w:endnote w:type="continuationSeparator" w:id="0">
    <w:p w14:paraId="642087F5" w14:textId="77777777" w:rsidR="00E2086A" w:rsidRDefault="00E2086A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Aa剑豪体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89AD" w14:textId="77777777" w:rsidR="00E2086A" w:rsidRDefault="00E2086A" w:rsidP="00B159CA">
      <w:r>
        <w:separator/>
      </w:r>
    </w:p>
  </w:footnote>
  <w:footnote w:type="continuationSeparator" w:id="0">
    <w:p w14:paraId="6BF6D70F" w14:textId="77777777" w:rsidR="00E2086A" w:rsidRDefault="00E2086A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74E48"/>
    <w:rsid w:val="001765E7"/>
    <w:rsid w:val="001B4166"/>
    <w:rsid w:val="002E7BB2"/>
    <w:rsid w:val="003114CA"/>
    <w:rsid w:val="00314966"/>
    <w:rsid w:val="00580329"/>
    <w:rsid w:val="00623BE3"/>
    <w:rsid w:val="00961CFB"/>
    <w:rsid w:val="00B159CA"/>
    <w:rsid w:val="00BD0DBF"/>
    <w:rsid w:val="00BF7714"/>
    <w:rsid w:val="00C02C39"/>
    <w:rsid w:val="00E2086A"/>
    <w:rsid w:val="00EB0D97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让尧 吴</cp:lastModifiedBy>
  <cp:revision>6</cp:revision>
  <dcterms:created xsi:type="dcterms:W3CDTF">2023-12-09T14:25:00Z</dcterms:created>
  <dcterms:modified xsi:type="dcterms:W3CDTF">2023-12-10T08:17:00Z</dcterms:modified>
</cp:coreProperties>
</file>