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400" w:lineRule="auto"/>
        <w:ind w:left="0" w:right="0" w:firstLine="480" w:firstLineChars="200"/>
        <w:jc w:val="left"/>
        <w:rPr>
          <w:rFonts w:ascii="仿宋_GB2312" w:hAnsi="仿宋_GB2312" w:eastAsia="仿宋_GB2312" w:cs="仿宋_GB2312"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专业班级：</w:t>
      </w:r>
      <w:r>
        <w:rPr>
          <w:rFonts w:ascii="仿宋_GB2312" w:hAnsi="仿宋_GB2312" w:eastAsia="仿宋_GB2312" w:cs="仿宋_GB2312"/>
          <w:color w:val="auto"/>
          <w:spacing w:val="0"/>
          <w:position w:val="0"/>
          <w:sz w:val="24"/>
          <w:u w:val="single"/>
          <w:shd w:val="clear" w:fill="auto"/>
        </w:rPr>
        <w:t xml:space="preserve">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u w:val="single"/>
          <w:shd w:val="clear" w:fill="auto"/>
        </w:rPr>
        <w:t>软件工程</w:t>
      </w:r>
      <w:r>
        <w:rPr>
          <w:rFonts w:ascii="仿宋_GB2312" w:hAnsi="仿宋_GB2312" w:eastAsia="仿宋_GB2312" w:cs="仿宋_GB2312"/>
          <w:color w:val="auto"/>
          <w:spacing w:val="0"/>
          <w:position w:val="0"/>
          <w:sz w:val="24"/>
          <w:u w:val="single"/>
          <w:shd w:val="clear" w:fill="auto"/>
        </w:rPr>
        <w:t>2305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u w:val="single"/>
          <w:shd w:val="clear" w:fill="auto"/>
        </w:rPr>
        <w:t>班</w:t>
      </w:r>
      <w:r>
        <w:rPr>
          <w:rFonts w:ascii="仿宋_GB2312" w:hAnsi="仿宋_GB2312" w:eastAsia="仿宋_GB2312" w:cs="仿宋_GB2312"/>
          <w:color w:val="auto"/>
          <w:spacing w:val="0"/>
          <w:position w:val="0"/>
          <w:sz w:val="24"/>
          <w:u w:val="single"/>
          <w:shd w:val="clear" w:fill="auto"/>
        </w:rPr>
        <w:t xml:space="preserve">       </w:t>
      </w:r>
    </w:p>
    <w:p>
      <w:pPr>
        <w:spacing w:before="0" w:after="0" w:line="400" w:lineRule="auto"/>
        <w:ind w:left="0" w:right="0" w:firstLine="480" w:firstLineChars="200"/>
        <w:jc w:val="left"/>
        <w:rPr>
          <w:rFonts w:ascii="仿宋_GB2312" w:hAnsi="仿宋_GB2312" w:eastAsia="仿宋_GB2312" w:cs="仿宋_GB2312"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学</w:t>
      </w:r>
      <w:r>
        <w:rPr>
          <w:rFonts w:ascii="仿宋_GB2312" w:hAnsi="仿宋_GB2312" w:eastAsia="仿宋_GB2312" w:cs="仿宋_GB2312"/>
          <w:color w:val="auto"/>
          <w:spacing w:val="0"/>
          <w:position w:val="0"/>
          <w:sz w:val="24"/>
          <w:shd w:val="clear" w:fill="auto"/>
        </w:rPr>
        <w:t xml:space="preserve">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号：</w:t>
      </w:r>
      <w:r>
        <w:rPr>
          <w:rFonts w:ascii="仿宋_GB2312" w:hAnsi="仿宋_GB2312" w:eastAsia="仿宋_GB2312" w:cs="仿宋_GB2312"/>
          <w:color w:val="auto"/>
          <w:spacing w:val="0"/>
          <w:position w:val="0"/>
          <w:sz w:val="24"/>
          <w:u w:val="single"/>
          <w:shd w:val="clear" w:fill="auto"/>
        </w:rPr>
        <w:t xml:space="preserve">      8209230512       </w:t>
      </w:r>
    </w:p>
    <w:p>
      <w:pPr>
        <w:spacing w:before="0" w:after="0" w:line="400" w:lineRule="auto"/>
        <w:ind w:left="0" w:right="0" w:firstLine="480" w:firstLineChars="200"/>
        <w:jc w:val="left"/>
        <w:rPr>
          <w:rFonts w:ascii="仿宋_GB2312" w:hAnsi="仿宋_GB2312" w:eastAsia="仿宋_GB2312" w:cs="仿宋_GB2312"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姓</w:t>
      </w:r>
      <w:r>
        <w:rPr>
          <w:rFonts w:ascii="仿宋_GB2312" w:hAnsi="仿宋_GB2312" w:eastAsia="仿宋_GB2312" w:cs="仿宋_GB2312"/>
          <w:color w:val="auto"/>
          <w:spacing w:val="0"/>
          <w:position w:val="0"/>
          <w:sz w:val="24"/>
          <w:shd w:val="clear" w:fill="auto"/>
        </w:rPr>
        <w:t xml:space="preserve">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名：</w:t>
      </w:r>
      <w:r>
        <w:rPr>
          <w:rFonts w:ascii="仿宋_GB2312" w:hAnsi="仿宋_GB2312" w:eastAsia="仿宋_GB2312" w:cs="仿宋_GB2312"/>
          <w:color w:val="auto"/>
          <w:spacing w:val="0"/>
          <w:position w:val="0"/>
          <w:sz w:val="24"/>
          <w:u w:val="single"/>
          <w:shd w:val="clear" w:fill="auto"/>
        </w:rPr>
        <w:t xml:space="preserve">    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u w:val="single"/>
          <w:shd w:val="clear" w:fill="auto"/>
        </w:rPr>
        <w:t>林树琛</w:t>
      </w:r>
      <w:r>
        <w:rPr>
          <w:rFonts w:ascii="仿宋_GB2312" w:hAnsi="仿宋_GB2312" w:eastAsia="仿宋_GB2312" w:cs="仿宋_GB2312"/>
          <w:color w:val="auto"/>
          <w:spacing w:val="0"/>
          <w:position w:val="0"/>
          <w:sz w:val="24"/>
          <w:u w:val="single"/>
          <w:shd w:val="clear" w:fill="auto"/>
        </w:rPr>
        <w:t xml:space="preserve">    </w:t>
      </w:r>
    </w:p>
    <w:p>
      <w:pPr>
        <w:spacing w:before="0" w:after="0" w:line="400" w:lineRule="auto"/>
        <w:ind w:left="0" w:right="0" w:firstLine="482" w:firstLineChars="200"/>
        <w:jc w:val="left"/>
        <w:rPr>
          <w:rFonts w:ascii="仿宋_GB2312" w:hAnsi="仿宋_GB2312" w:eastAsia="仿宋_GB2312" w:cs="仿宋_GB2312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实验报告成绩：</w:t>
      </w: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9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实验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实验一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实验二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实验三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实验四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实验五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总评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atLeast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成绩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400" w:lineRule="auto"/>
        <w:ind w:left="0" w:right="0" w:firstLine="482" w:firstLineChars="20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批阅教师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  <w:t>：</w:t>
      </w:r>
    </w:p>
    <w:p>
      <w:pPr>
        <w:spacing w:before="0" w:after="0" w:line="400" w:lineRule="auto"/>
        <w:ind w:left="0" w:right="0" w:firstLine="482" w:firstLineChars="20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</w:pPr>
    </w:p>
    <w:p>
      <w:pPr>
        <w:spacing w:line="240" w:lineRule="atLeast"/>
        <w:ind w:left="2520" w:leftChars="0" w:firstLine="420" w:firstLineChars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3"/>
        <w:ind w:firstLine="480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3"/>
        <w:ind w:firstLine="420" w:firstLineChars="200"/>
      </w:pPr>
      <w:r>
        <w:t>1、掌握声明类的方法，类和类的成员的概念以及定义对象的方法。</w:t>
      </w:r>
    </w:p>
    <w:p>
      <w:pPr>
        <w:pStyle w:val="3"/>
        <w:ind w:firstLine="420" w:firstLineChars="200"/>
      </w:pPr>
      <w:r>
        <w:t>2、初步掌握用类和对象编制基于对象的程序。</w:t>
      </w:r>
    </w:p>
    <w:p>
      <w:pPr>
        <w:pStyle w:val="3"/>
        <w:ind w:firstLine="420" w:firstLineChars="200"/>
      </w:pPr>
      <w:r>
        <w:t>3、学习检查和调试基于对象的程序。</w:t>
      </w:r>
    </w:p>
    <w:p>
      <w:pPr>
        <w:pStyle w:val="4"/>
        <w:ind w:firstLine="480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4"/>
        <w:ind w:firstLine="420" w:firstLineChars="200"/>
        <w:rPr>
          <w:rFonts w:hint="eastAsia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分析：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1.改变类的状态的成员是公用的，如一些成员函数。</w:t>
      </w:r>
    </w:p>
    <w:p>
      <w:pPr>
        <w:pStyle w:val="4"/>
        <w:numPr>
          <w:ilvl w:val="0"/>
          <w:numId w:val="1"/>
        </w:numPr>
        <w:ind w:firstLine="420" w:firstLineChars="200"/>
        <w:rPr>
          <w:rFonts w:hint="eastAsia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用来保存类状态的成员应该是私有的。</w:t>
      </w:r>
    </w:p>
    <w:p>
      <w:pPr>
        <w:pStyle w:val="4"/>
        <w:numPr>
          <w:ilvl w:val="0"/>
          <w:numId w:val="1"/>
        </w:numPr>
        <w:ind w:firstLine="420" w:firstLineChars="200"/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友元函数。</w:t>
      </w:r>
    </w:p>
    <w:p>
      <w:pPr>
        <w:pStyle w:val="4"/>
        <w:numPr>
          <w:ilvl w:val="0"/>
          <w:numId w:val="1"/>
        </w:numPr>
        <w:ind w:firstLine="420" w:firstLineChars="200"/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当类比较大时，函数适合在类外定义，便于理解。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stud;                //定义对象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spacing w:before="0" w:after="0" w:line="400" w:lineRule="auto"/>
        <w:ind w:left="0" w:right="0" w:firstLine="482" w:firstLineChars="20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</w:pP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30290" cy="3274060"/>
            <wp:effectExtent l="0" t="0" r="11430" b="2540"/>
            <wp:docPr id="5" name="图片 5" descr="QQ截图2023121921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312192108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30290" cy="3274060"/>
            <wp:effectExtent l="0" t="0" r="11430" b="2540"/>
            <wp:docPr id="4" name="图片 4" descr="QQ截图2023121921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312192109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30290" cy="3274060"/>
            <wp:effectExtent l="0" t="0" r="11430" b="2540"/>
            <wp:docPr id="3" name="图片 3" descr="QQ截图2023121921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312192109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bookmarkStart w:id="0" w:name="_GoBack"/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30290" cy="3274060"/>
            <wp:effectExtent l="0" t="0" r="11430" b="2540"/>
            <wp:docPr id="2" name="图片 2" descr="QQ截图20231221192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312211927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30290" cy="3274060"/>
            <wp:effectExtent l="0" t="0" r="11430" b="2540"/>
            <wp:docPr id="1" name="图片 1" descr="QQ截图2023121921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312192114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1）不知如何初始化name--用strcpy_s解决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2）不明确对象指针的用法--翻阅书籍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在这次试验中，我加深了对类的理解，对类这一概念有了更深的体会。</w:t>
      </w: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4C1617"/>
    <w:multiLevelType w:val="singleLevel"/>
    <w:tmpl w:val="BB4C16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60C407"/>
    <w:multiLevelType w:val="singleLevel"/>
    <w:tmpl w:val="2B60C407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hYjIxMmI4N2U4ODcxOWQ0OTY4NTNjMjFmNTg2ZGIifQ=="/>
  </w:docVars>
  <w:rsids>
    <w:rsidRoot w:val="008D0446"/>
    <w:rsid w:val="0044067B"/>
    <w:rsid w:val="006E553D"/>
    <w:rsid w:val="008D0446"/>
    <w:rsid w:val="00905986"/>
    <w:rsid w:val="009908AD"/>
    <w:rsid w:val="00A82B8D"/>
    <w:rsid w:val="06256E16"/>
    <w:rsid w:val="19AB3722"/>
    <w:rsid w:val="432F6726"/>
    <w:rsid w:val="7B07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/>
    </w:pPr>
    <w:rPr>
      <w:szCs w:val="21"/>
    </w:rPr>
  </w:style>
  <w:style w:type="paragraph" w:styleId="4">
    <w:name w:val="Plain Text"/>
    <w:basedOn w:val="1"/>
    <w:link w:val="9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纯文本 字符"/>
    <w:basedOn w:val="8"/>
    <w:link w:val="4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0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WPS_1702387431</cp:lastModifiedBy>
  <dcterms:modified xsi:type="dcterms:W3CDTF">2023-12-21T11:28:45Z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B48BD329E07D49009E69F36EAE6DCF8D_12</vt:lpwstr>
  </property>
</Properties>
</file>