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软件工程5班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8209230516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方宇航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343535</wp:posOffset>
            </wp:positionH>
            <wp:positionV relativeFrom="paragraph">
              <wp:posOffset>183515</wp:posOffset>
            </wp:positionV>
            <wp:extent cx="3954780" cy="1913890"/>
            <wp:effectExtent l="0" t="0" r="0" b="3810"/>
            <wp:wrapThrough wrapText="bothSides">
              <wp:wrapPolygon>
                <wp:start x="0" y="0"/>
                <wp:lineTo x="0" y="21500"/>
                <wp:lineTo x="21503" y="21500"/>
                <wp:lineTo x="21503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j !=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j != 0; j--)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"m,n的最大公因数为："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j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0 || j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"m,n的最小公倍数为："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n,k;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"请输入m的值："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"请输入n的值："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yin(m,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bei(m,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2633345</wp:posOffset>
            </wp:positionH>
            <wp:positionV relativeFrom="paragraph">
              <wp:posOffset>122555</wp:posOffset>
            </wp:positionV>
            <wp:extent cx="3517265" cy="3358515"/>
            <wp:effectExtent l="0" t="0" r="26035" b="32385"/>
            <wp:wrapThrough wrapText="bothSides">
              <wp:wrapPolygon>
                <wp:start x="0" y="0"/>
                <wp:lineTo x="0" y="21482"/>
                <wp:lineTo x="21526" y="21482"/>
                <wp:lineTo x="21526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 cout &lt;&lt; 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请输入第一个质数”&lt;&lt;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200)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(is_prime(num))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% 10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4.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808080"/>
          <w:sz w:val="24"/>
          <w:szCs w:val="24"/>
          <w:highlight w:val="non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808080"/>
          <w:sz w:val="24"/>
          <w:szCs w:val="24"/>
          <w:highlight w:val="none"/>
          <w:lang w:val="en-US" w:eastAsia="zh-CN"/>
        </w:rPr>
        <w:t>头文件：（函数的声明）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jc w:val="left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CPP文件：（函数的定义）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"标头.h"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26670</wp:posOffset>
            </wp:positionV>
            <wp:extent cx="3148330" cy="2232660"/>
            <wp:effectExtent l="0" t="0" r="26670" b="27940"/>
            <wp:wrapThrough wrapText="bothSides">
              <wp:wrapPolygon>
                <wp:start x="0" y="0"/>
                <wp:lineTo x="0" y="21502"/>
                <wp:lineTo x="21522" y="21502"/>
                <wp:lineTo x="21522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square = sqrt(s*(s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)*(s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square;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CPP文件：（main函数）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"标头.h"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//在这里不用include"mytriangle.cpp"，否则会显示重复定义；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side1, side2, side3;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"请输入三角形的三条边长："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(is_valid(side1, side2, side3))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 = _area(side1, side2, side3);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"三角形的面积为："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"该三边构不成三角形"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2679700</wp:posOffset>
            </wp:positionH>
            <wp:positionV relativeFrom="paragraph">
              <wp:posOffset>169545</wp:posOffset>
            </wp:positionV>
            <wp:extent cx="3862070" cy="2199640"/>
            <wp:effectExtent l="0" t="0" r="24130" b="22860"/>
            <wp:wrapThrough wrapText="bothSides">
              <wp:wrapPolygon>
                <wp:start x="0" y="0"/>
                <wp:lineTo x="0" y="21450"/>
                <wp:lineTo x="21522" y="21450"/>
                <wp:lineTo x="21522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peach(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(peach(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day=10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total=peach(day);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"第一天猴子一共摘了"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total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"个桃子"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做递归题目以及跨文件的函数的调用的时候会有一些概念和理解,记忆上的问题。</w:t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比如如何理解递归中return一个</w:t>
      </w:r>
      <w:r>
        <w:rPr>
          <w:rFonts w:hint="eastAsia" w:ascii="新宋体" w:hAnsi="新宋体" w:eastAsia="新宋体"/>
          <w:color w:val="000000"/>
          <w:sz w:val="19"/>
          <w:szCs w:val="24"/>
        </w:rPr>
        <w:t>(peach(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 + 1) * 2;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虽然知道表达式是如何</w:t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得出，但是通过计算机语言去理解他的确切含义还是有一定的难度。再之，就是</w:t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一系列的忘记的问题。要解决这些问题，我首先是去翻找书上的基础内容，回忆</w:t>
      </w: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老师上课的讲课内容，如果再不会，就应该去寻求老师，学长，同学的帮助。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C++课程的学习要一步一步循序渐进，函数这一章节的内容基本已经掌握，这便是学习中的进步。C++的学习还应更多地注重实践，即上机动手操作，这样我们才能够更好的理解计算机语言，提高自己的编程能力。无需因为有些同学超快做完实验而感到焦虑，要有自己的节奏。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spacing w:before="156" w:beforeLines="50" w:after="156" w:afterLines="50"/>
        <w:outlineLvl w:val="0"/>
        <w:rPr>
          <w:rFonts w:hint="default" w:eastAsiaTheme="minorEastAsia"/>
          <w:b/>
          <w:color w:val="FF0000"/>
          <w:sz w:val="28"/>
          <w:szCs w:val="32"/>
          <w:u w:val="dashDotHeavy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numPr>
          <w:ilvl w:val="0"/>
          <w:numId w:val="4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3074670</wp:posOffset>
            </wp:positionH>
            <wp:positionV relativeFrom="paragraph">
              <wp:posOffset>194310</wp:posOffset>
            </wp:positionV>
            <wp:extent cx="2967990" cy="2712720"/>
            <wp:effectExtent l="0" t="0" r="29210" b="30480"/>
            <wp:wrapThrough wrapText="bothSides">
              <wp:wrapPolygon>
                <wp:start x="0" y="0"/>
                <wp:lineTo x="0" y="21539"/>
                <wp:lineTo x="21535" y="21539"/>
                <wp:lineTo x="21535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"请输入任意十个数字"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arr[0]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i;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(arr[i] != arr[n])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(n==i-1)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3442335</wp:posOffset>
            </wp:positionH>
            <wp:positionV relativeFrom="paragraph">
              <wp:posOffset>153035</wp:posOffset>
            </wp:positionV>
            <wp:extent cx="2394585" cy="2391410"/>
            <wp:effectExtent l="0" t="0" r="0" b="0"/>
            <wp:wrapThrough wrapText="bothSides">
              <wp:wrapPolygon>
                <wp:start x="0" y="0"/>
                <wp:lineTo x="0" y="21451"/>
                <wp:lineTo x="21537" y="21451"/>
                <wp:lineTo x="21537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冒泡排序(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a[10] = {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"请输入十个乱序数字:"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(a) /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(a[0]);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冒泡排序(a,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"排序后的数字为："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2828290</wp:posOffset>
            </wp:positionH>
            <wp:positionV relativeFrom="paragraph">
              <wp:posOffset>46990</wp:posOffset>
            </wp:positionV>
            <wp:extent cx="3193415" cy="1962785"/>
            <wp:effectExtent l="0" t="0" r="32385" b="31115"/>
            <wp:wrapThrough wrapText="bothSides">
              <wp:wrapPolygon>
                <wp:start x="0" y="0"/>
                <wp:lineTo x="0" y="21523"/>
                <wp:lineTo x="21475" y="21523"/>
                <wp:lineTo x="21475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a[10000];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i++; a[i]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1; n &lt; 100;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(n + (n + 1) * 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t &lt; 100;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 = (n + (n + 1) * 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a[t] = !a[t];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(a[j])cout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j+1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3521710</wp:posOffset>
            </wp:positionH>
            <wp:positionV relativeFrom="paragraph">
              <wp:posOffset>-25400</wp:posOffset>
            </wp:positionV>
            <wp:extent cx="2343785" cy="2099945"/>
            <wp:effectExtent l="0" t="0" r="31115" b="20955"/>
            <wp:wrapThrough wrapText="bothSides">
              <wp:wrapPolygon>
                <wp:start x="0" y="0"/>
                <wp:lineTo x="0" y="21424"/>
                <wp:lineTo x="21536" y="21424"/>
                <wp:lineTo x="21536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  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+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+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list1[100]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"请按大小输入第一个数组:"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size1-1;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"请按大小输入第二个数组:"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&lt;= size2-1;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list3[200];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&lt;= size1 + size2-1;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list3[k]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2569845</wp:posOffset>
            </wp:positionH>
            <wp:positionV relativeFrom="paragraph">
              <wp:posOffset>88265</wp:posOffset>
            </wp:positionV>
            <wp:extent cx="3131185" cy="1936115"/>
            <wp:effectExtent l="0" t="0" r="0" b="0"/>
            <wp:wrapThrough wrapText="bothSides">
              <wp:wrapPolygon>
                <wp:start x="0" y="0"/>
                <wp:lineTo x="0" y="21395"/>
                <wp:lineTo x="21552" y="21395"/>
                <wp:lineTo x="21552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s3[100];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a;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- a + 1;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x = i; (j &lt; a) &amp;&amp; (x &lt; i + a); j++, x++)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[x])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a;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2280920</wp:posOffset>
            </wp:positionH>
            <wp:positionV relativeFrom="paragraph">
              <wp:posOffset>174625</wp:posOffset>
            </wp:positionV>
            <wp:extent cx="3402965" cy="2093595"/>
            <wp:effectExtent l="0" t="0" r="635" b="1905"/>
            <wp:wrapThrough wrapText="bothSides">
              <wp:wrapPolygon>
                <wp:start x="0" y="0"/>
                <wp:lineTo x="0" y="21489"/>
                <wp:lineTo x="21523" y="21489"/>
                <wp:lineTo x="21523" y="0"/>
                <wp:lineTo x="0" y="0"/>
              </wp:wrapPolygon>
            </wp:wrapThrough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s1[100], s2[100];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= 26;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= 100;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countLetters(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num2;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&gt;(i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times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2553970</wp:posOffset>
            </wp:positionH>
            <wp:positionV relativeFrom="paragraph">
              <wp:posOffset>122555</wp:posOffset>
            </wp:positionV>
            <wp:extent cx="3063240" cy="2586355"/>
            <wp:effectExtent l="0" t="0" r="0" b="0"/>
            <wp:wrapThrough wrapText="bothSides">
              <wp:wrapPolygon>
                <wp:start x="0" y="0"/>
                <wp:lineTo x="0" y="21531"/>
                <wp:lineTo x="21493" y="21531"/>
                <wp:lineTo x="21493" y="0"/>
                <wp:lineTo x="0" y="0"/>
              </wp:wrapPolygon>
            </wp:wrapThrough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list[1000];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counts[num1];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cin.getline(list, 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countLetters(list,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s3[100];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a;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- a + 1;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x = i; (j &lt; a) &amp;&amp; (x &lt; i + a); j++, x++)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[x])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a;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s1[100], s2[100];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53975</wp:posOffset>
            </wp:positionV>
            <wp:extent cx="2682875" cy="1774825"/>
            <wp:effectExtent l="0" t="0" r="34925" b="28575"/>
            <wp:wrapThrough wrapText="bothSides">
              <wp:wrapPolygon>
                <wp:start x="0" y="0"/>
                <wp:lineTo x="0" y="21484"/>
                <wp:lineTo x="21472" y="21484"/>
                <wp:lineTo x="21472" y="0"/>
                <wp:lineTo x="0" y="0"/>
              </wp:wrapPolygon>
            </wp:wrapThrough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b[i]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(b[i] &gt;= 48 &amp;&amp; b[i] &lt;= 57)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b[i] -= 48;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(b[i] &gt;= 97 &amp;&amp; b[i] &lt;= 102)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b[i] -= 87;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b[i] -= 55;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+= b[i] * pow(16,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"输入的16进制数字长度:"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"请输入16进制数字："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parseHex(a,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a;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"请输入数组长度："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"请输入数组："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n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(a[j] &gt; a[j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a[j];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a[j] = a[j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a_p;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a_p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*a_p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*a_p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numId w:val="0"/>
        </w:numPr>
        <w:ind w:leftChar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数组这一章节的学习难度确实比较大，有多种数组的定义方法和引用方法，每一种都有所差异又作用相同，但是不同的定义方法适用于不同的条件和环境。</w:t>
      </w:r>
    </w:p>
    <w:p>
      <w:pPr>
        <w:numPr>
          <w:numId w:val="0"/>
        </w:numPr>
        <w:ind w:leftChar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比如在vs编译环境中编译器不支持数组长度用变量size来表示，因此我们需要new一个新的数组，即用动态数组来表示。以及在做子字符串这一道题的时候一连串的for循环和if条件语句需要我们有很强的理解能力和清晰地思维。</w:t>
      </w:r>
    </w:p>
    <w:p>
      <w:pPr>
        <w:numPr>
          <w:numId w:val="0"/>
        </w:numPr>
        <w:ind w:leftChars="0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在做这类题的时候往往会消耗我们大部分的时间和精力。有时候还于事无补，我会向学长或者是同学询问解题的思路以及想法的来源。以此来不断地提升自己的编程能力。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numPr>
          <w:ilvl w:val="0"/>
          <w:numId w:val="4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有些同学的动手能力很强，能够很快的做完所有的实验，但是每个人的学习方式和学习效果都不同，我们不必一味地去追求完成任务的速度，而是要注重一边做实验，一边学习编程知识和锻炼动手能力的这个过程。从中我们可以学到很多的东西，可以用做笔记的形式来不断积累。通过不断的做实验，我们还可以熟悉计算机的思维方式，提升自己的思维能力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0049DBC3"/>
    <w:multiLevelType w:val="singleLevel"/>
    <w:tmpl w:val="0049DBC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36113DA"/>
    <w:multiLevelType w:val="singleLevel"/>
    <w:tmpl w:val="736113D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wMGM3ZTBhZmViYzZkMWMwMGNjOTM1NGE4MmI0ZDMifQ=="/>
  </w:docVars>
  <w:rsids>
    <w:rsidRoot w:val="00172A27"/>
    <w:rsid w:val="000078DC"/>
    <w:rsid w:val="001B4166"/>
    <w:rsid w:val="002E7BB2"/>
    <w:rsid w:val="00580329"/>
    <w:rsid w:val="00B159CA"/>
    <w:rsid w:val="00F1187A"/>
    <w:rsid w:val="74B7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355</TotalTime>
  <ScaleCrop>false</ScaleCrop>
  <LinksUpToDate>false</LinksUpToDate>
  <CharactersWithSpaces>4869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Fangy</cp:lastModifiedBy>
  <dcterms:modified xsi:type="dcterms:W3CDTF">2023-12-12T08:28:21Z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2B6AABE4876242A6B37857BB065DA0C5_12</vt:lpwstr>
  </property>
</Properties>
</file>