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8209230612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欧阳丰桃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(;;)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B(m, n);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02350" cy="1885950"/>
            <wp:effectExtent l="0" t="0" r="6350" b="6350"/>
            <wp:docPr id="2" name="图片 2" descr="屏幕截图 2023-12-05 18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05 1843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2; a &lt;=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/2;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a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(;count&lt;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(is_prime(number))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% LINE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number++;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pro(200);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31560" cy="3312795"/>
            <wp:effectExtent l="0" t="0" r="2540" b="1905"/>
            <wp:docPr id="1" name="图片 1" descr="屏幕截图 2023-12-05 18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05 1841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//mytemperature.h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MYTEMPERATURE_H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MYTEMPERATURE_H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//mytemperature.cpp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1.8) + 32;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- 32)/1.8;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"mytemperature.h"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"Celsius\t\tFahrenheit\t|\tFahrenheit\tCelsius"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"====================================================="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 = 120.0;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 = 40.0 ; cel &gt;= 31.0; cel--)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celsius_to_fah(cel)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"\t\t|\t"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fahrenheit_to_cels(fah)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fah =fah-10;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6127115" cy="3469005"/>
            <wp:effectExtent l="0" t="0" r="698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orn(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- 1,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 *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orn(a, b);</w:t>
      </w:r>
    </w:p>
    <w:p>
      <w:p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6129020" cy="3030855"/>
            <wp:effectExtent l="0" t="0" r="508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1.知识点容易遗忘，翻看书籍询问同学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2.无法完全理解题目表达的意思，询问同学多加练习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1.基础还需多加巩固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2.不要总想着从他人那得到帮助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default" w:eastAsiaTheme="minorEastAsia"/>
          <w:b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i;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a[j]) { num++;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(num==0)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ind w:firstLine="380" w:firstLineChars="200"/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5272405" cy="3163570"/>
            <wp:effectExtent l="0" t="0" r="10795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swap(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bubbleSort(list,10);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"排列后的数字为："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lock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lockers[lock] =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1; s &lt;= lock; s++)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s - 1; l &lt; lock; l += 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lockers[l] = !lockers[l];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"开着的存物柜编号："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lock;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(lockers[i])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4310" cy="2891155"/>
            <wp:effectExtent l="0" t="0" r="8890" b="444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0, j = 0,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[j++];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MAX_SIZE = 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list1[MAX_SIZE], list2[MAX_SIZE], list3[MAX_SIZE * 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"list1:"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"list2:"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"合并后的数组为："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 + size2;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default" w:eastAsiaTheme="minorEastAsia"/>
          <w:sz w:val="36"/>
          <w:szCs w:val="36"/>
          <w:lang w:val="en-US" w:eastAsia="zh-CN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同程序设计</w:t>
      </w:r>
      <w:r>
        <w:rPr>
          <w:rFonts w:hint="eastAsia"/>
          <w:sz w:val="36"/>
          <w:szCs w:val="36"/>
          <w:lang w:val="en-US" w:eastAsia="zh-CN"/>
        </w:rPr>
        <w:t>1.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tolower(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[c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counts[26]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s[100]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count(s,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"字母出现的次数："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26;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(counts[i]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letter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7960" cy="3041015"/>
            <wp:effectExtent l="0" t="0" r="254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* pi, * pj;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pi = &amp;i;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pj = &amp;j;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 = 5; j = 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*&amp;j;</w:t>
      </w:r>
    </w:p>
    <w:p>
      <w:pPr>
        <w:ind w:firstLine="380" w:firstLineChars="200"/>
        <w:rPr>
          <w:lang w:val="pl-PL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  <w:r>
        <w:drawing>
          <wp:inline distT="0" distB="0" distL="114300" distR="114300">
            <wp:extent cx="5269230" cy="2005330"/>
            <wp:effectExtent l="0" t="0" r="127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printf(“%s\n”,st);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1) f(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st[]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f(st, 4);</w:t>
      </w:r>
    </w:p>
    <w:p>
      <w:pPr>
        <w:ind w:firstLine="475" w:firstLineChars="250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</w:pPr>
      <w:r>
        <w:t xml:space="preserve"> 补充完整，运行时输出为________</w:t>
      </w:r>
      <w:r>
        <w:drawing>
          <wp:inline distT="0" distB="0" distL="114300" distR="114300">
            <wp:extent cx="4768850" cy="2819400"/>
            <wp:effectExtent l="0" t="0" r="635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 {1, 2, 3, 4};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 = 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3124200" cy="21590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i&lt;b;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0;j&lt;a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[i+j];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a - 1)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s1[100], s2[100];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indexof(s1, 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!= -1)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"s1是s2的子串"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"s1不是s2的子串"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0500" cy="2381250"/>
            <wp:effectExtent l="0" t="0" r="0" b="6350"/>
            <wp:docPr id="9" name="图片 9" descr="屏幕截图 2023-12-10 16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10 1649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 - 1 - 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 - 1 - 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+=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[a - 1 - i] - 48) * pow(16,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 - 1 - 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+= 10 * pow(16,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 - 1 - 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+=11 * pow(16,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 - 1 - 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+= 12 * pow(16,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 - 1 - 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+= 13 * pow(16,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 - 1 - 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'E'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+= 14 * pow(16,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 - 1 - i]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+=  15 * pow(16,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parseHex(a);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或者：#include&lt;iostream&gt;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#include&lt;cstring&gt;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#define ll long longusing namespace std;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1l sss(const char *s{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1l ans=0,len=strlen(s);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for(int i=0;i&lt;len;i++){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if(s[i]&gt;= 'A'&amp;&amp;s[i]&lt;= 'F')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ans+=s[i]-'A'+10;if(s[i]&gt;='0 ' &amp;&amp;s[i]&lt;='9')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ans+=s[i]-'0 ';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ans*=16;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return ans/ 16;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int main(){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char s[ 100];cin&gt;&gt;s;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cout&lt;&lt;sss(s);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271135" cy="3388360"/>
            <wp:effectExtent l="0" t="0" r="12065" b="25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anfk(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anfk(p,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a;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j)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p;</w:t>
      </w:r>
    </w:p>
    <w:p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67325" cy="2498725"/>
            <wp:effectExtent l="0" t="0" r="3175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1.容易将简单问题复杂化，想的太多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2.思路容易卡壳练习太少。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3.未充分理解课本内容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需要刷题加强日常训练，多于同学交流不同的思路。总结规律与方法。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34139664"/>
    <w:multiLevelType w:val="singleLevel"/>
    <w:tmpl w:val="3413966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UyMGU4Y2NmNTUyMzJhMzBlZWZhNGMzZTU3OTJmNzkifQ=="/>
  </w:docVars>
  <w:rsids>
    <w:rsidRoot w:val="00172A27"/>
    <w:rsid w:val="000078DC"/>
    <w:rsid w:val="001B4166"/>
    <w:rsid w:val="002E7BB2"/>
    <w:rsid w:val="00580329"/>
    <w:rsid w:val="00B159CA"/>
    <w:rsid w:val="00F1187A"/>
    <w:rsid w:val="07D5771F"/>
    <w:rsid w:val="23631EDA"/>
    <w:rsid w:val="2969244B"/>
    <w:rsid w:val="33995376"/>
    <w:rsid w:val="3EB4571B"/>
    <w:rsid w:val="5ECB0C67"/>
    <w:rsid w:val="69FF4C7D"/>
    <w:rsid w:val="7C9A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513</TotalTime>
  <ScaleCrop>false</ScaleCrop>
  <LinksUpToDate>false</LinksUpToDate>
  <CharactersWithSpaces>4869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欧阳丰桃</cp:lastModifiedBy>
  <dcterms:modified xsi:type="dcterms:W3CDTF">2023-12-10T15:28:51Z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5FEA1F96D14F4055B484EC5B41350385_13</vt:lpwstr>
  </property>
</Properties>
</file>