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软工2305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8209230511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eastAsia="zh-CN"/>
        </w:rPr>
        <w:t>陈国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安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ind w:firstLine="435"/>
        <w:rPr>
          <w:rFonts w:hint="default" w:eastAsiaTheme="minor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1.函数中使用的数据和函数类型相同。2.直接调用。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  <w:r>
        <w:rPr>
          <w:rFonts w:hint="eastAsia" w:ascii="仿宋_GB2312" w:hAnsi="仿宋_GB2312" w:eastAsia="仿宋_GB2312" w:cs="仿宋_GB2312"/>
          <w:b/>
          <w:bCs/>
          <w:sz w:val="24"/>
          <w:highlight w:val="green"/>
          <w:lang w:val="en-US" w:eastAsia="zh-CN"/>
        </w:rPr>
        <w:t>查找资料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>
      <w:pPr>
        <w:spacing w:before="156" w:beforeLines="50" w:after="156" w:afterLines="50"/>
        <w:outlineLvl w:val="0"/>
        <w:rPr>
          <w:rFonts w:hint="default" w:eastAsiaTheme="minorEastAsia"/>
          <w:b/>
          <w:color w:val="FF0000"/>
          <w:sz w:val="28"/>
          <w:szCs w:val="32"/>
          <w:highlight w:val="green"/>
          <w:u w:val="dashDotHeavy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color w:val="FF0000"/>
          <w:sz w:val="28"/>
          <w:szCs w:val="32"/>
          <w:highlight w:val="green"/>
          <w:u w:val="dashDotHeavy"/>
          <w:lang w:val="en-US" w:eastAsia="zh-CN"/>
        </w:rPr>
        <w:t>知道了函数声明调用和定义，懂得构建递归函数（直接）</w:t>
      </w: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highlight w:val="green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highlight w:val="green"/>
          <w:lang w:val="en-US" w:eastAsia="zh-CN"/>
        </w:rPr>
        <w:t>翻找书本</w:t>
      </w:r>
      <w:bookmarkStart w:id="0" w:name="_GoBack"/>
      <w:bookmarkEnd w:id="0"/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default" w:eastAsiaTheme="minor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懂得数组和指针使用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liODg0ZDlhMjVlMzgwMWI5MjNmNjAxMjljZGIzNGMifQ=="/>
  </w:docVars>
  <w:rsids>
    <w:rsidRoot w:val="000078DC"/>
    <w:rsid w:val="000078DC"/>
    <w:rsid w:val="001B4166"/>
    <w:rsid w:val="002E7BB2"/>
    <w:rsid w:val="00580329"/>
    <w:rsid w:val="00B159CA"/>
    <w:rsid w:val="00F1187A"/>
    <w:rsid w:val="074F5E38"/>
    <w:rsid w:val="0DE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9</TotalTime>
  <ScaleCrop>false</ScaleCrop>
  <LinksUpToDate>false</LinksUpToDate>
  <CharactersWithSpaces>4869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WPS_1695024261</cp:lastModifiedBy>
  <dcterms:modified xsi:type="dcterms:W3CDTF">2023-12-12T13:35:50Z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7E22A39E342845608433C68F44D44412_12</vt:lpwstr>
  </property>
</Properties>
</file>