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>
      <w:pPr>
        <w:pStyle w:val="2"/>
        <w:rPr>
          <w:b/>
          <w:sz w:val="24"/>
          <w:szCs w:val="24"/>
        </w:rPr>
      </w:pPr>
    </w:p>
    <w:p>
      <w:pPr>
        <w:pStyle w:val="2"/>
        <w:ind w:firstLine="0"/>
        <w:rPr>
          <w:rFonts w:hint="eastAsia" w:eastAsiaTheme="minorEastAsia"/>
          <w:b/>
          <w:sz w:val="24"/>
          <w:szCs w:val="24"/>
          <w:lang w:val="en-US" w:eastAsia="zh-CN"/>
        </w:rPr>
      </w:pPr>
      <w:r>
        <w:rPr>
          <w:b/>
          <w:sz w:val="24"/>
          <w:szCs w:val="24"/>
        </w:rPr>
        <w:t>【实验目的与要求】</w:t>
      </w:r>
      <w:r>
        <w:rPr>
          <w:rFonts w:hint="eastAsia"/>
          <w:b/>
          <w:sz w:val="24"/>
          <w:szCs w:val="24"/>
          <w:lang w:val="en-US" w:eastAsia="zh-CN"/>
        </w:rPr>
        <w:t xml:space="preserve"> </w:t>
      </w:r>
    </w:p>
    <w:p>
      <w:pPr>
        <w:pStyle w:val="2"/>
      </w:pPr>
      <w:r>
        <w:t xml:space="preserve">   1、掌握声明类的方法，类和类的成员的概念以及定义对象的方法。</w:t>
      </w:r>
    </w:p>
    <w:p>
      <w:pPr>
        <w:pStyle w:val="2"/>
      </w:pPr>
      <w:r>
        <w:t xml:space="preserve">   2、初步掌握用类和对象编制基于对象的程序。</w:t>
      </w:r>
    </w:p>
    <w:p>
      <w:pPr>
        <w:pStyle w:val="2"/>
      </w:pPr>
      <w:r>
        <w:t xml:space="preserve">   3、学习检查和调试基于对象的程序。</w:t>
      </w: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>
      <w:pPr>
        <w:ind w:firstLine="420" w:firstLineChars="200"/>
        <w:rPr>
          <w:rFonts w:hint="eastAsia"/>
          <w:lang w:val="en-GB"/>
        </w:rPr>
      </w:pPr>
    </w:p>
    <w:p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代码结果</w:t>
      </w:r>
    </w:p>
    <w:p>
      <w:pPr>
        <w:numPr>
          <w:ilvl w:val="0"/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1.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5260975" cy="2996565"/>
            <wp:effectExtent l="0" t="0" r="9525" b="635"/>
            <wp:docPr id="1" name="图片 1" descr="5.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.1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5268595" cy="2792095"/>
            <wp:effectExtent l="0" t="0" r="1905" b="1905"/>
            <wp:docPr id="2" name="图片 2" descr="5.1.1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.1.1结果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2.</w:t>
      </w:r>
    </w:p>
    <w:p>
      <w:pPr>
        <w:numPr>
          <w:ilvl w:val="0"/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drawing>
          <wp:inline distT="0" distB="0" distL="114300" distR="114300">
            <wp:extent cx="5269230" cy="4045585"/>
            <wp:effectExtent l="0" t="0" r="1270" b="5715"/>
            <wp:docPr id="3" name="图片 3" descr="5.1.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.1.2.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drawing>
          <wp:inline distT="0" distB="0" distL="114300" distR="114300">
            <wp:extent cx="5262880" cy="2075815"/>
            <wp:effectExtent l="0" t="0" r="7620" b="6985"/>
            <wp:docPr id="4" name="图片 4" descr="5.1.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.1.2.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drawing>
          <wp:inline distT="0" distB="0" distL="114300" distR="114300">
            <wp:extent cx="5265420" cy="2700655"/>
            <wp:effectExtent l="0" t="0" r="5080" b="4445"/>
            <wp:docPr id="5" name="图片 5" descr="5.1.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.1.2.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drawing>
          <wp:inline distT="0" distB="0" distL="114300" distR="114300">
            <wp:extent cx="5264150" cy="2745740"/>
            <wp:effectExtent l="0" t="0" r="6350" b="10160"/>
            <wp:docPr id="6" name="图片 6" descr="5.1.2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.1.2结果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3.</w:t>
      </w:r>
    </w:p>
    <w:p>
      <w:pPr>
        <w:numPr>
          <w:ilvl w:val="0"/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drawing>
          <wp:inline distT="0" distB="0" distL="114300" distR="114300">
            <wp:extent cx="5260975" cy="2971800"/>
            <wp:effectExtent l="0" t="0" r="9525" b="0"/>
            <wp:docPr id="7" name="图片 7" descr="5.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.1.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drawing>
          <wp:inline distT="0" distB="0" distL="114300" distR="114300">
            <wp:extent cx="5273040" cy="2639695"/>
            <wp:effectExtent l="0" t="0" r="10160" b="1905"/>
            <wp:docPr id="8" name="图片 8" descr="5.1.3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.1.3结果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4.</w:t>
      </w:r>
    </w:p>
    <w:p>
      <w:pPr>
        <w:numPr>
          <w:ilvl w:val="0"/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drawing>
          <wp:inline distT="0" distB="0" distL="114300" distR="114300">
            <wp:extent cx="5270500" cy="2733040"/>
            <wp:effectExtent l="0" t="0" r="0" b="10160"/>
            <wp:docPr id="9" name="图片 9" descr="5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5.1.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drawing>
          <wp:inline distT="0" distB="0" distL="114300" distR="114300">
            <wp:extent cx="5261610" cy="1285240"/>
            <wp:effectExtent l="0" t="0" r="8890" b="10160"/>
            <wp:docPr id="13" name="图片 13" descr="5.1.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.1.4.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drawing>
          <wp:inline distT="0" distB="0" distL="114300" distR="114300">
            <wp:extent cx="5266055" cy="2696210"/>
            <wp:effectExtent l="0" t="0" r="4445" b="8890"/>
            <wp:docPr id="10" name="图片 10" descr="5.1.4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5.1.4结果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5.</w:t>
      </w:r>
    </w:p>
    <w:p>
      <w:pPr>
        <w:numPr>
          <w:ilvl w:val="0"/>
          <w:numId w:val="0"/>
        </w:numPr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default"/>
          <w:b/>
          <w:bCs/>
          <w:sz w:val="44"/>
          <w:szCs w:val="44"/>
          <w:lang w:val="en-US" w:eastAsia="zh-CN"/>
        </w:rPr>
        <w:drawing>
          <wp:inline distT="0" distB="0" distL="114300" distR="114300">
            <wp:extent cx="5159375" cy="3022600"/>
            <wp:effectExtent l="0" t="0" r="9525" b="0"/>
            <wp:docPr id="11" name="图片 11" descr="C:\Users\南柯一梦\Desktop\work\work2\5.1.5.png5.1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南柯一梦\Desktop\work\work2\5.1.5.png5.1.5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937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default"/>
          <w:b/>
          <w:bCs/>
          <w:sz w:val="44"/>
          <w:szCs w:val="44"/>
          <w:lang w:val="en-US" w:eastAsia="zh-CN"/>
        </w:rPr>
        <w:drawing>
          <wp:inline distT="0" distB="0" distL="114300" distR="114300">
            <wp:extent cx="5106670" cy="2724785"/>
            <wp:effectExtent l="0" t="0" r="11430" b="5715"/>
            <wp:docPr id="12" name="图片 12" descr="C:\Users\南柯一梦\Desktop\work\work2\5.1.5结果.png5.1.5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南柯一梦\Desktop\work\work2\5.1.5结果.png5.1.5结果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667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实验中遇到的问题和解决方法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问题: 无法通过公有函数给私有属性中的字符数组赋值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解决方法: 查找资料,大部分方法都不安全,要么使用string,或者其他库,于是决定采取指针的形式来写。</w:t>
      </w:r>
    </w:p>
    <w:p>
      <w:pPr>
        <w:numPr>
          <w:ilvl w:val="0"/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体会与感悟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在写代码的时候会出很多的问题,我们要学会去查阅资料,学会去搜寻,当一种办法行不通时要学会变通。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0B1BFA"/>
    <w:multiLevelType w:val="singleLevel"/>
    <w:tmpl w:val="290B1BFA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46"/>
    <w:rsid w:val="0044067B"/>
    <w:rsid w:val="006E553D"/>
    <w:rsid w:val="008D0446"/>
    <w:rsid w:val="00905986"/>
    <w:rsid w:val="009908AD"/>
    <w:rsid w:val="00A82B8D"/>
    <w:rsid w:val="2C813D67"/>
    <w:rsid w:val="42B55862"/>
    <w:rsid w:val="5CB10304"/>
    <w:rsid w:val="60B1639D"/>
    <w:rsid w:val="621B4A5D"/>
    <w:rsid w:val="66BA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qFormat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1006</Words>
  <Characters>1635</Characters>
  <Lines>12</Lines>
  <Paragraphs>3</Paragraphs>
  <TotalTime>130</TotalTime>
  <ScaleCrop>false</ScaleCrop>
  <LinksUpToDate>false</LinksUpToDate>
  <CharactersWithSpaces>1904</CharactersWithSpaces>
  <Application>WPS Office_11.1.0.11757_F1E327BC-269C-435d-A152-05C5408002CA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南柯一梦</cp:lastModifiedBy>
  <dcterms:modified xsi:type="dcterms:W3CDTF">2024-12-17T10:43:27Z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2052-11.1.0.11757</vt:lpwstr>
  </property>
  <property fmtid="{D5CDD505-2E9C-101B-9397-08002B2CF9AE}" pid="3" name="ICV">
    <vt:lpwstr>119504612A2C4D3093BF452A54195DA3</vt:lpwstr>
  </property>
</Properties>
</file>