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6E09DA">
      <w:pPr>
        <w:spacing w:before="156" w:beforeLines="50" w:after="156" w:afterLines="50" w:line="400" w:lineRule="exact"/>
        <w:jc w:val="center"/>
        <w:rPr>
          <w:rFonts w:hint="eastAsia"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14:paraId="4D7CB01C">
      <w:pPr>
        <w:spacing w:before="156" w:beforeLines="50" w:after="156" w:afterLines="50" w:line="400" w:lineRule="exact"/>
        <w:jc w:val="center"/>
        <w:rPr>
          <w:rFonts w:hint="eastAsia"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14:paraId="437CF9B0">
      <w:pPr>
        <w:spacing w:before="156" w:beforeLines="50" w:after="156" w:afterLines="50" w:line="400" w:lineRule="exact"/>
        <w:jc w:val="center"/>
        <w:rPr>
          <w:rFonts w:ascii="仿宋_GB2312" w:hAnsi="仿宋_GB2312" w:eastAsia="仿宋_GB2312" w:cs="仿宋_GB2312"/>
          <w:b/>
          <w:bCs/>
          <w:sz w:val="24"/>
        </w:rPr>
      </w:pPr>
    </w:p>
    <w:p w14:paraId="2C83B4C6">
      <w:pPr>
        <w:spacing w:before="156" w:beforeLines="50" w:after="156" w:afterLines="50" w:line="400" w:lineRule="exact"/>
        <w:jc w:val="center"/>
        <w:rPr>
          <w:rFonts w:ascii="仿宋_GB2312" w:hAnsi="仿宋_GB2312" w:eastAsia="仿宋_GB2312" w:cs="仿宋_GB2312"/>
          <w:b/>
          <w:bCs/>
          <w:sz w:val="24"/>
        </w:rPr>
      </w:pPr>
    </w:p>
    <w:p w14:paraId="53BACF9E">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软件工程2401</w:t>
      </w:r>
      <w:r>
        <w:rPr>
          <w:rFonts w:ascii="仿宋_GB2312" w:hAnsi="仿宋_GB2312" w:eastAsia="仿宋_GB2312" w:cs="仿宋_GB2312"/>
          <w:sz w:val="24"/>
          <w:u w:val="single"/>
        </w:rPr>
        <w:t xml:space="preserve">        </w:t>
      </w:r>
    </w:p>
    <w:p w14:paraId="40BBC960">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8209240115</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7F292DB4">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马一平</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69CB5DAE">
      <w:pPr>
        <w:spacing w:line="400" w:lineRule="exact"/>
        <w:jc w:val="left"/>
        <w:rPr>
          <w:rFonts w:ascii="仿宋_GB2312" w:hAnsi="仿宋_GB2312" w:eastAsia="仿宋_GB2312" w:cs="仿宋_GB2312"/>
          <w:sz w:val="24"/>
          <w:u w:val="single"/>
        </w:rPr>
      </w:pPr>
    </w:p>
    <w:p w14:paraId="39D5CFD3">
      <w:pPr>
        <w:spacing w:line="400" w:lineRule="exact"/>
        <w:jc w:val="left"/>
        <w:rPr>
          <w:rFonts w:ascii="仿宋_GB2312" w:hAnsi="仿宋_GB2312" w:eastAsia="仿宋_GB2312" w:cs="仿宋_GB2312"/>
          <w:sz w:val="24"/>
          <w:u w:val="single"/>
        </w:rPr>
      </w:pPr>
    </w:p>
    <w:p w14:paraId="5A92B5E8">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14:paraId="4039B4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14:paraId="49596078">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w:t>
            </w:r>
          </w:p>
        </w:tc>
        <w:tc>
          <w:tcPr>
            <w:tcW w:w="1217" w:type="dxa"/>
          </w:tcPr>
          <w:p w14:paraId="04D6B79C">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实验一</w:t>
            </w:r>
          </w:p>
        </w:tc>
        <w:tc>
          <w:tcPr>
            <w:tcW w:w="1217" w:type="dxa"/>
          </w:tcPr>
          <w:p w14:paraId="3C4E913F">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实验二</w:t>
            </w:r>
          </w:p>
        </w:tc>
        <w:tc>
          <w:tcPr>
            <w:tcW w:w="1217" w:type="dxa"/>
          </w:tcPr>
          <w:p w14:paraId="2D26F2DB">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实验三</w:t>
            </w:r>
          </w:p>
        </w:tc>
        <w:tc>
          <w:tcPr>
            <w:tcW w:w="1217" w:type="dxa"/>
          </w:tcPr>
          <w:p w14:paraId="4A3F94A6">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实验四</w:t>
            </w:r>
          </w:p>
        </w:tc>
        <w:tc>
          <w:tcPr>
            <w:tcW w:w="1217" w:type="dxa"/>
          </w:tcPr>
          <w:p w14:paraId="04367D06">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实验五</w:t>
            </w:r>
          </w:p>
        </w:tc>
        <w:tc>
          <w:tcPr>
            <w:tcW w:w="1217" w:type="dxa"/>
          </w:tcPr>
          <w:p w14:paraId="3967050E">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总评</w:t>
            </w:r>
          </w:p>
        </w:tc>
      </w:tr>
      <w:tr w14:paraId="53D0A7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14:paraId="00D0E749">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成绩</w:t>
            </w:r>
          </w:p>
        </w:tc>
        <w:tc>
          <w:tcPr>
            <w:tcW w:w="1217" w:type="dxa"/>
          </w:tcPr>
          <w:p w14:paraId="69458F5E">
            <w:pPr>
              <w:spacing w:line="400" w:lineRule="exact"/>
              <w:jc w:val="left"/>
              <w:rPr>
                <w:rFonts w:ascii="仿宋_GB2312" w:hAnsi="仿宋_GB2312" w:eastAsia="仿宋_GB2312" w:cs="仿宋_GB2312"/>
                <w:b/>
                <w:bCs/>
                <w:sz w:val="24"/>
              </w:rPr>
            </w:pPr>
          </w:p>
        </w:tc>
        <w:tc>
          <w:tcPr>
            <w:tcW w:w="1217" w:type="dxa"/>
          </w:tcPr>
          <w:p w14:paraId="2C99FDAA">
            <w:pPr>
              <w:spacing w:line="400" w:lineRule="exact"/>
              <w:jc w:val="left"/>
              <w:rPr>
                <w:rFonts w:ascii="仿宋_GB2312" w:hAnsi="仿宋_GB2312" w:eastAsia="仿宋_GB2312" w:cs="仿宋_GB2312"/>
                <w:b/>
                <w:bCs/>
                <w:sz w:val="24"/>
              </w:rPr>
            </w:pPr>
          </w:p>
        </w:tc>
        <w:tc>
          <w:tcPr>
            <w:tcW w:w="1217" w:type="dxa"/>
          </w:tcPr>
          <w:p w14:paraId="2AA53302">
            <w:pPr>
              <w:spacing w:line="400" w:lineRule="exact"/>
              <w:jc w:val="left"/>
              <w:rPr>
                <w:rFonts w:ascii="仿宋_GB2312" w:hAnsi="仿宋_GB2312" w:eastAsia="仿宋_GB2312" w:cs="仿宋_GB2312"/>
                <w:b/>
                <w:bCs/>
                <w:sz w:val="24"/>
              </w:rPr>
            </w:pPr>
          </w:p>
        </w:tc>
        <w:tc>
          <w:tcPr>
            <w:tcW w:w="1217" w:type="dxa"/>
          </w:tcPr>
          <w:p w14:paraId="1EA29BCF">
            <w:pPr>
              <w:spacing w:line="400" w:lineRule="exact"/>
              <w:jc w:val="left"/>
              <w:rPr>
                <w:rFonts w:ascii="仿宋_GB2312" w:hAnsi="仿宋_GB2312" w:eastAsia="仿宋_GB2312" w:cs="仿宋_GB2312"/>
                <w:b/>
                <w:bCs/>
                <w:sz w:val="24"/>
              </w:rPr>
            </w:pPr>
          </w:p>
        </w:tc>
        <w:tc>
          <w:tcPr>
            <w:tcW w:w="1217" w:type="dxa"/>
          </w:tcPr>
          <w:p w14:paraId="5F4023FF">
            <w:pPr>
              <w:spacing w:line="400" w:lineRule="exact"/>
              <w:jc w:val="left"/>
              <w:rPr>
                <w:rFonts w:ascii="仿宋_GB2312" w:hAnsi="仿宋_GB2312" w:eastAsia="仿宋_GB2312" w:cs="仿宋_GB2312"/>
                <w:b/>
                <w:bCs/>
                <w:sz w:val="24"/>
              </w:rPr>
            </w:pPr>
          </w:p>
        </w:tc>
        <w:tc>
          <w:tcPr>
            <w:tcW w:w="1217" w:type="dxa"/>
          </w:tcPr>
          <w:p w14:paraId="3AB1D8A3">
            <w:pPr>
              <w:spacing w:line="400" w:lineRule="exact"/>
              <w:jc w:val="left"/>
              <w:rPr>
                <w:rFonts w:ascii="仿宋_GB2312" w:hAnsi="仿宋_GB2312" w:eastAsia="仿宋_GB2312" w:cs="仿宋_GB2312"/>
                <w:b/>
                <w:bCs/>
                <w:sz w:val="24"/>
              </w:rPr>
            </w:pPr>
          </w:p>
        </w:tc>
      </w:tr>
    </w:tbl>
    <w:p w14:paraId="06B1F6A1">
      <w:pPr>
        <w:spacing w:line="400" w:lineRule="exact"/>
        <w:jc w:val="left"/>
        <w:rPr>
          <w:rFonts w:ascii="仿宋_GB2312" w:hAnsi="仿宋_GB2312" w:eastAsia="仿宋_GB2312" w:cs="仿宋_GB2312"/>
          <w:b/>
          <w:bCs/>
          <w:sz w:val="24"/>
        </w:rPr>
      </w:pPr>
    </w:p>
    <w:p w14:paraId="744F2F6A">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14:paraId="1CDAE6CD">
      <w:pPr>
        <w:rPr>
          <w:rFonts w:ascii="仿宋_GB2312" w:hAnsi="仿宋_GB2312" w:eastAsia="仿宋_GB2312" w:cs="仿宋_GB2312"/>
          <w:b/>
          <w:bCs/>
          <w:sz w:val="24"/>
        </w:rPr>
      </w:pPr>
    </w:p>
    <w:p w14:paraId="14D51287">
      <w:pPr>
        <w:rPr>
          <w:rFonts w:ascii="仿宋_GB2312" w:hAnsi="仿宋_GB2312" w:eastAsia="仿宋_GB2312" w:cs="仿宋_GB2312"/>
          <w:b/>
          <w:bCs/>
          <w:sz w:val="24"/>
        </w:rPr>
      </w:pPr>
    </w:p>
    <w:p w14:paraId="4D348688">
      <w:pPr>
        <w:widowControl/>
        <w:jc w:val="center"/>
        <w:rPr>
          <w:rFonts w:hint="eastAsia" w:ascii="楷体_GB2312" w:hAnsi="楷体_GB2312" w:eastAsia="楷体_GB2312" w:cs="楷体_GB2312"/>
          <w:sz w:val="30"/>
          <w:szCs w:val="30"/>
        </w:rPr>
      </w:pPr>
      <w:r>
        <w:rPr>
          <w:rFonts w:hint="eastAsia" w:ascii="楷体_GB2312" w:hAnsi="楷体_GB2312" w:eastAsia="楷体_GB2312" w:cs="楷体_GB2312"/>
          <w:b/>
          <w:bCs/>
          <w:sz w:val="30"/>
          <w:szCs w:val="30"/>
        </w:rPr>
        <w:t>实验一、</w:t>
      </w:r>
      <w:r>
        <w:rPr>
          <w:rFonts w:hint="eastAsia" w:ascii="楷体_GB2312" w:hAnsi="楷体_GB2312" w:eastAsia="楷体_GB2312" w:cs="楷体_GB2312"/>
          <w:b/>
          <w:bCs/>
          <w:color w:val="000000"/>
          <w:kern w:val="0"/>
          <w:sz w:val="30"/>
          <w:szCs w:val="30"/>
          <w:lang w:bidi="ar"/>
        </w:rPr>
        <w:t>实验环境与简单程序设计</w:t>
      </w:r>
    </w:p>
    <w:p w14:paraId="7319DFCD">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42ABB7DB">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1、掌握集成开发环境，掌握C++程序的基本要素以及完整的C++程序开发过程。</w:t>
      </w:r>
    </w:p>
    <w:p w14:paraId="50B9141D">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2、掌握基本数据类型、运算符和表达式的使用。理解隐式转换和强制转换，理解数据超过该数据类型</w:t>
      </w:r>
    </w:p>
    <w:p w14:paraId="67458848">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表示范围时的溢出。掌握不同数据之间的混合算术运算中数据类型的转换。</w:t>
      </w:r>
    </w:p>
    <w:p w14:paraId="718A13A3">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3、变量的定义与常量的使用。</w:t>
      </w:r>
    </w:p>
    <w:p w14:paraId="59203A1E">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4、输入、输出的实现。</w:t>
      </w:r>
    </w:p>
    <w:p w14:paraId="44626BF0">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5、编译信息的理解与错误的修改。</w:t>
      </w:r>
    </w:p>
    <w:p w14:paraId="0ED3A444">
      <w:pPr>
        <w:widowControl/>
        <w:spacing w:line="400" w:lineRule="atLeast"/>
        <w:ind w:firstLine="360" w:firstLineChars="200"/>
        <w:jc w:val="left"/>
        <w:rPr>
          <w:rFonts w:ascii="仿宋_GB2312" w:hAnsi="仿宋_GB2312" w:eastAsia="仿宋_GB2312" w:cs="仿宋_GB2312"/>
          <w:color w:val="000000"/>
          <w:kern w:val="0"/>
          <w:sz w:val="24"/>
          <w:lang w:bidi="ar"/>
        </w:rPr>
      </w:pPr>
      <w:r>
        <w:rPr>
          <w:rFonts w:hint="eastAsia" w:ascii="仿宋_GB2312" w:hAnsi="仿宋_GB2312" w:eastAsia="仿宋_GB2312" w:cs="仿宋_GB2312"/>
          <w:color w:val="000000"/>
          <w:kern w:val="0"/>
          <w:sz w:val="18"/>
          <w:szCs w:val="18"/>
          <w:lang w:bidi="ar"/>
        </w:rPr>
        <w:t>6、简单程序的设计</w:t>
      </w:r>
      <w:r>
        <w:rPr>
          <w:rFonts w:hint="eastAsia" w:ascii="仿宋_GB2312" w:hAnsi="仿宋_GB2312" w:eastAsia="仿宋_GB2312" w:cs="仿宋_GB2312"/>
          <w:color w:val="000000"/>
          <w:kern w:val="0"/>
          <w:sz w:val="24"/>
          <w:lang w:bidi="ar"/>
        </w:rPr>
        <w:t>。</w:t>
      </w:r>
    </w:p>
    <w:p w14:paraId="68518284">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1A08FC8A">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熟悉C++编程环境，可以使用VS；对已经能熟练掌握C++开发环境的同学，可</w:t>
      </w:r>
    </w:p>
    <w:p w14:paraId="65CCF3E7">
      <w:pPr>
        <w:widowControl/>
        <w:ind w:firstLine="360" w:firstLineChars="200"/>
        <w:jc w:val="left"/>
      </w:pPr>
      <w:r>
        <w:rPr>
          <w:rFonts w:hint="eastAsia" w:ascii="仿宋_GB2312" w:hAnsi="仿宋_GB2312" w:eastAsia="仿宋_GB2312" w:cs="仿宋_GB2312"/>
          <w:color w:val="000000"/>
          <w:kern w:val="0"/>
          <w:sz w:val="18"/>
          <w:szCs w:val="18"/>
          <w:lang w:bidi="ar"/>
        </w:rPr>
        <w:t>以跳过本部分内容）</w:t>
      </w:r>
    </w:p>
    <w:p w14:paraId="02B5C07C">
      <w:pPr>
        <w:widowControl/>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sz w:val="18"/>
          <w:szCs w:val="18"/>
        </w:rPr>
        <w:t>1.</w:t>
      </w:r>
      <w:r>
        <w:rPr>
          <w:rFonts w:hint="eastAsia" w:ascii="仿宋_GB2312" w:hAnsi="仿宋_GB2312" w:eastAsia="仿宋_GB2312" w:cs="仿宋_GB2312"/>
          <w:b/>
          <w:bCs/>
          <w:color w:val="000000"/>
          <w:kern w:val="0"/>
          <w:sz w:val="18"/>
          <w:szCs w:val="18"/>
          <w:lang w:bidi="ar"/>
        </w:rPr>
        <w:t>编辑输入下列程序，找出下面代码的错误并改正：</w:t>
      </w:r>
    </w:p>
    <w:p w14:paraId="11A6072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296E10AF">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7E82D10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7B9AEADC">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013105F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 xml:space="preserve">Int </w:t>
      </w:r>
      <w:r>
        <w:rPr>
          <w:rFonts w:hint="eastAsia" w:ascii="仿宋_GB2312" w:hAnsi="仿宋_GB2312" w:eastAsia="仿宋_GB2312" w:cs="仿宋_GB2312"/>
          <w:color w:val="000000"/>
          <w:sz w:val="18"/>
          <w:szCs w:val="18"/>
        </w:rPr>
        <w:t>i = k + 1;</w:t>
      </w:r>
    </w:p>
    <w:p w14:paraId="50BE9AF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3B4ACA9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i = 1;</w:t>
      </w:r>
    </w:p>
    <w:p w14:paraId="3F4B139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3E3C6B8A">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"Welcome to C++"</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endl;</w:t>
      </w:r>
    </w:p>
    <w:p w14:paraId="2EF6707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14:paraId="3F463FB4">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14:paraId="0506C37F">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color w:val="000000"/>
          <w:sz w:val="18"/>
          <w:szCs w:val="18"/>
        </w:rPr>
        <w:t>2.</w:t>
      </w:r>
      <w:r>
        <w:rPr>
          <w:rFonts w:hint="eastAsia" w:ascii="仿宋_GB2312" w:hAnsi="仿宋_GB2312" w:eastAsia="仿宋_GB2312" w:cs="仿宋_GB2312"/>
          <w:b/>
          <w:bCs/>
          <w:color w:val="000000"/>
          <w:kern w:val="0"/>
          <w:sz w:val="18"/>
          <w:szCs w:val="18"/>
          <w:lang w:bidi="ar"/>
        </w:rPr>
        <w:t>求圆锥的体积：要求键盘输入圆锥底的半径、锥高，使用标识符常量定义圆周率。</w:t>
      </w:r>
    </w:p>
    <w:p w14:paraId="6F869036">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(1)创建一个控制台项目 </w:t>
      </w:r>
    </w:p>
    <w:p w14:paraId="185766D9">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(2)在文件中输入程序内容，存盘 </w:t>
      </w:r>
    </w:p>
    <w:p w14:paraId="6C1156CA">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(3)编译、连接、运行；观察结果</w:t>
      </w:r>
    </w:p>
    <w:p w14:paraId="703B79EB">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sz w:val="18"/>
          <w:szCs w:val="18"/>
        </w:rPr>
        <w:t>3</w:t>
      </w:r>
      <w:r>
        <w:rPr>
          <w:rFonts w:hint="eastAsia" w:ascii="仿宋_GB2312" w:hAnsi="仿宋_GB2312" w:eastAsia="仿宋_GB2312" w:cs="仿宋_GB2312"/>
          <w:sz w:val="18"/>
          <w:szCs w:val="18"/>
        </w:rPr>
        <w:t>.</w:t>
      </w:r>
      <w:r>
        <w:rPr>
          <w:rFonts w:hint="eastAsia" w:ascii="仿宋_GB2312" w:hAnsi="仿宋_GB2312" w:eastAsia="仿宋_GB2312" w:cs="仿宋_GB2312"/>
          <w:b/>
          <w:bCs/>
          <w:color w:val="000000"/>
          <w:kern w:val="0"/>
          <w:sz w:val="18"/>
          <w:szCs w:val="18"/>
          <w:lang w:bidi="ar"/>
        </w:rPr>
        <w:t>通过下面程序验证你所使用系统上运行的C++编译器中每个基本数据类型的长度。</w:t>
      </w:r>
    </w:p>
    <w:p w14:paraId="34C113FF">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6E28FF91">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35E14707">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1E6E9A02">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1416F6A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"char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char</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50001EE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"int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2FAF8341">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14:paraId="7B4B1293">
      <w:pPr>
        <w:spacing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4.观察下面程序的执行结果。</w:t>
      </w:r>
    </w:p>
    <w:p w14:paraId="0A1499E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&lt;iostream&gt;</w:t>
      </w:r>
    </w:p>
    <w:p w14:paraId="5361CAC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&lt;iomanip&gt;</w:t>
      </w:r>
    </w:p>
    <w:p w14:paraId="69ACF82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using namespace std;</w:t>
      </w:r>
    </w:p>
    <w:p w14:paraId="2BB9C5EB">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int main()</w:t>
      </w:r>
    </w:p>
    <w:p w14:paraId="10EA8D9C">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unsigned int testUnint=65534;//oxfffe</w:t>
      </w:r>
    </w:p>
    <w:p w14:paraId="114746DB">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unsigned int 1 type:"" &lt;&lt; testUnint&lt;&lt; end;//&lt;&lt;oct;</w:t>
      </w:r>
    </w:p>
    <w:p w14:paraId="7676075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char type:!" &lt;&lt; static_ cast&lt;char&gt;(testUnint)&lt;&lt; endl;</w:t>
      </w:r>
    </w:p>
    <w:p w14:paraId="29046EE5">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short type:" &lt;&lt; static_ cast&lt;short&gt;(testUnint)&lt;&lt; endl;//为什么结果为-2?:</w:t>
      </w:r>
    </w:p>
    <w:p w14:paraId="2A1F1C63">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int type:" &lt;&lt; static_ cast&lt;int&gt;. (testUnint)&lt;&lt; endl;</w:t>
      </w:r>
    </w:p>
    <w:p w14:paraId="0690C99A">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type:"&lt;&lt; static cast&lt;double&gt;(testUnint)&lt;&lt; endl;</w:t>
      </w:r>
    </w:p>
    <w:p w14:paraId="7B92BEE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 &lt;&lt;setprecision(4)&lt;&lt; static_ cast&lt;double&gt;(testUnint)&lt;&lt; endl;</w:t>
      </w:r>
    </w:p>
    <w:p w14:paraId="47B3B42F">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Hex unsigned int type:" &lt;&lt;hex&lt;&lt; testUnint&lt;&lt; endl; //16进制输出</w:t>
      </w:r>
    </w:p>
    <w:p w14:paraId="5414558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system("pause");</w:t>
      </w:r>
    </w:p>
    <w:p w14:paraId="2B20F4F4">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return 0;</w:t>
      </w:r>
    </w:p>
    <w:p w14:paraId="2A620C3C">
      <w:pPr>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color w:val="000000"/>
          <w:sz w:val="18"/>
          <w:szCs w:val="18"/>
        </w:rPr>
        <w:t>自己编程测试一下将testUnint按8进制输出&lt;&lt;oct;je_将一个实数转换成int,观察结果。</w:t>
      </w:r>
    </w:p>
    <w:p w14:paraId="0E7C1A3D">
      <w:pPr>
        <w:widowControl/>
        <w:spacing w:line="400" w:lineRule="exact"/>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sz w:val="18"/>
          <w:szCs w:val="18"/>
        </w:rPr>
        <w:t>5.</w:t>
      </w:r>
      <w:r>
        <w:rPr>
          <w:rFonts w:hint="eastAsia" w:ascii="仿宋_GB2312" w:hAnsi="仿宋_GB2312" w:eastAsia="仿宋_GB2312" w:cs="仿宋_GB2312"/>
          <w:b/>
          <w:bCs/>
          <w:color w:val="000000"/>
          <w:kern w:val="0"/>
          <w:sz w:val="18"/>
          <w:szCs w:val="18"/>
          <w:lang w:bidi="ar"/>
        </w:rPr>
        <w:t>编程，输入华氏温度，将其转换为摄氏温度后输出（保留两位小数）。</w:t>
      </w:r>
    </w:p>
    <w:p w14:paraId="4A0751BA">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15D735EC">
      <w:pPr>
        <w:widowControl/>
        <w:spacing w:line="400" w:lineRule="exact"/>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1.错误1：k未定义</w:t>
      </w:r>
    </w:p>
    <w:p w14:paraId="7C3C610B">
      <w:pPr>
        <w:widowControl/>
        <w:spacing w:line="400" w:lineRule="exact"/>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 xml:space="preserve">  错误2：Int应改为int</w:t>
      </w:r>
    </w:p>
    <w:p w14:paraId="3363D9AF">
      <w:pPr>
        <w:widowControl/>
        <w:spacing w:line="400" w:lineRule="exact"/>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 xml:space="preserve">  错误3：i 多次初始化</w:t>
      </w:r>
    </w:p>
    <w:p w14:paraId="18A2DDA0">
      <w:pPr>
        <w:widowControl/>
        <w:spacing w:line="400" w:lineRule="exact"/>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 xml:space="preserve">  改正：（以把k定义为0为例）</w:t>
      </w:r>
    </w:p>
    <w:p w14:paraId="3B1D0EC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64CDB9D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435F787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409D8E1A">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7761549B">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sz w:val="18"/>
          <w:szCs w:val="18"/>
        </w:rPr>
        <w:t>int k = 0;</w:t>
      </w:r>
    </w:p>
    <w:p w14:paraId="6BF7C45A">
      <w:pPr>
        <w:spacing w:line="400" w:lineRule="exact"/>
        <w:ind w:firstLine="42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 xml:space="preserve">int </w:t>
      </w:r>
      <w:r>
        <w:rPr>
          <w:rFonts w:hint="eastAsia" w:ascii="仿宋_GB2312" w:hAnsi="仿宋_GB2312" w:eastAsia="仿宋_GB2312" w:cs="仿宋_GB2312"/>
          <w:color w:val="000000"/>
          <w:sz w:val="18"/>
          <w:szCs w:val="18"/>
        </w:rPr>
        <w:t>i = k + 1;</w:t>
      </w:r>
    </w:p>
    <w:p w14:paraId="1B34AF4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4F33FC25">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i = 1;</w:t>
      </w:r>
    </w:p>
    <w:p w14:paraId="185D05B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43B1E58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"Welcome to C++"</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endl;</w:t>
      </w:r>
    </w:p>
    <w:p w14:paraId="1ABF128F">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14:paraId="2F37B95D">
      <w:pPr>
        <w:spacing w:line="400" w:lineRule="exact"/>
        <w:jc w:val="left"/>
        <w:rPr>
          <w:rFonts w:ascii="仿宋_GB2312" w:hAnsi="仿宋_GB2312" w:eastAsia="仿宋_GB2312" w:cs="仿宋_GB2312"/>
          <w:color w:val="000000"/>
          <w:sz w:val="18"/>
          <w:szCs w:val="18"/>
        </w:rPr>
      </w:pPr>
      <w:r>
        <w:rPr>
          <w:rFonts w:ascii="宋体" w:hAnsi="宋体" w:eastAsia="宋体" w:cs="宋体"/>
          <w:sz w:val="24"/>
        </w:rPr>
        <w:drawing>
          <wp:anchor distT="0" distB="0" distL="114300" distR="114300" simplePos="0" relativeHeight="251664384" behindDoc="0" locked="0" layoutInCell="1" allowOverlap="1">
            <wp:simplePos x="0" y="0"/>
            <wp:positionH relativeFrom="column">
              <wp:posOffset>-635</wp:posOffset>
            </wp:positionH>
            <wp:positionV relativeFrom="paragraph">
              <wp:posOffset>325120</wp:posOffset>
            </wp:positionV>
            <wp:extent cx="2558415" cy="1075690"/>
            <wp:effectExtent l="0" t="0" r="0" b="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58415" cy="1075690"/>
                    </a:xfrm>
                    <a:prstGeom prst="rect">
                      <a:avLst/>
                    </a:prstGeom>
                    <a:noFill/>
                    <a:ln w="9525">
                      <a:noFill/>
                    </a:ln>
                  </pic:spPr>
                </pic:pic>
              </a:graphicData>
            </a:graphic>
          </wp:anchor>
        </w:drawing>
      </w:r>
      <w:r>
        <w:rPr>
          <w:rFonts w:hint="eastAsia" w:ascii="仿宋_GB2312" w:hAnsi="仿宋_GB2312" w:eastAsia="仿宋_GB2312" w:cs="仿宋_GB2312"/>
          <w:color w:val="000000"/>
          <w:sz w:val="18"/>
          <w:szCs w:val="18"/>
        </w:rPr>
        <w:t>}</w:t>
      </w:r>
    </w:p>
    <w:p w14:paraId="0C7A0272">
      <w:pPr>
        <w:spacing w:line="400" w:lineRule="exact"/>
        <w:jc w:val="left"/>
        <w:rPr>
          <w:rFonts w:hint="eastAsia" w:ascii="仿宋_GB2312" w:hAnsi="仿宋_GB2312" w:eastAsia="仿宋_GB2312" w:cs="仿宋_GB2312"/>
          <w:color w:val="000000"/>
          <w:sz w:val="18"/>
          <w:szCs w:val="18"/>
        </w:rPr>
      </w:pPr>
      <w:r>
        <w:rPr>
          <w:rFonts w:ascii="宋体" w:hAnsi="宋体" w:eastAsia="宋体" w:cs="宋体"/>
          <w:sz w:val="24"/>
        </w:rPr>
        <w:drawing>
          <wp:anchor distT="0" distB="0" distL="114300" distR="114300" simplePos="0" relativeHeight="251659264" behindDoc="0" locked="0" layoutInCell="1" allowOverlap="1">
            <wp:simplePos x="0" y="0"/>
            <wp:positionH relativeFrom="column">
              <wp:posOffset>-1905</wp:posOffset>
            </wp:positionH>
            <wp:positionV relativeFrom="paragraph">
              <wp:posOffset>1455420</wp:posOffset>
            </wp:positionV>
            <wp:extent cx="3144520" cy="1991360"/>
            <wp:effectExtent l="0" t="0" r="8255" b="889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44520" cy="1991360"/>
                    </a:xfrm>
                    <a:prstGeom prst="rect">
                      <a:avLst/>
                    </a:prstGeom>
                    <a:noFill/>
                    <a:ln w="9525">
                      <a:noFill/>
                    </a:ln>
                  </pic:spPr>
                </pic:pic>
              </a:graphicData>
            </a:graphic>
          </wp:anchor>
        </w:drawing>
      </w:r>
      <w:r>
        <w:rPr>
          <w:rFonts w:hint="eastAsia" w:ascii="仿宋_GB2312" w:hAnsi="仿宋_GB2312" w:eastAsia="仿宋_GB2312" w:cs="仿宋_GB2312"/>
          <w:color w:val="000000"/>
          <w:sz w:val="18"/>
          <w:szCs w:val="18"/>
        </w:rPr>
        <w:t>2.初始化</w:t>
      </w:r>
    </w:p>
    <w:p w14:paraId="7B9C1516">
      <w:pPr>
        <w:rPr>
          <w:rFonts w:ascii="仿宋_GB2312" w:hAnsi="仿宋_GB2312" w:eastAsia="仿宋_GB2312" w:cs="仿宋_GB2312"/>
          <w:sz w:val="18"/>
          <w:szCs w:val="18"/>
        </w:rPr>
      </w:pPr>
      <w:r>
        <w:rPr>
          <w:rFonts w:ascii="仿宋_GB2312" w:hAnsi="仿宋_GB2312" w:eastAsia="仿宋_GB2312" w:cs="仿宋_GB2312"/>
          <w:sz w:val="18"/>
          <w:szCs w:val="18"/>
        </w:rPr>
        <w:t>#include &lt;iostream&gt;</w:t>
      </w:r>
    </w:p>
    <w:p w14:paraId="2DE1F85C">
      <w:pPr>
        <w:rPr>
          <w:rFonts w:ascii="仿宋_GB2312" w:hAnsi="仿宋_GB2312" w:eastAsia="仿宋_GB2312" w:cs="仿宋_GB2312"/>
          <w:sz w:val="18"/>
          <w:szCs w:val="18"/>
        </w:rPr>
      </w:pPr>
      <w:r>
        <w:rPr>
          <w:rFonts w:ascii="仿宋_GB2312" w:hAnsi="仿宋_GB2312" w:eastAsia="仿宋_GB2312" w:cs="仿宋_GB2312"/>
          <w:sz w:val="18"/>
          <w:szCs w:val="18"/>
        </w:rPr>
        <w:t>using namespace std;</w:t>
      </w:r>
    </w:p>
    <w:p w14:paraId="5101B591">
      <w:pPr>
        <w:rPr>
          <w:rFonts w:ascii="仿宋_GB2312" w:hAnsi="仿宋_GB2312" w:eastAsia="仿宋_GB2312" w:cs="仿宋_GB2312"/>
          <w:sz w:val="18"/>
          <w:szCs w:val="18"/>
        </w:rPr>
      </w:pPr>
    </w:p>
    <w:p w14:paraId="499F54D7">
      <w:pPr>
        <w:rPr>
          <w:rFonts w:ascii="仿宋_GB2312" w:hAnsi="仿宋_GB2312" w:eastAsia="仿宋_GB2312" w:cs="仿宋_GB2312"/>
          <w:sz w:val="18"/>
          <w:szCs w:val="18"/>
        </w:rPr>
      </w:pPr>
      <w:r>
        <w:rPr>
          <w:rFonts w:ascii="仿宋_GB2312" w:hAnsi="仿宋_GB2312" w:eastAsia="仿宋_GB2312" w:cs="仿宋_GB2312"/>
          <w:sz w:val="18"/>
          <w:szCs w:val="18"/>
        </w:rPr>
        <w:t>int main()</w:t>
      </w:r>
    </w:p>
    <w:p w14:paraId="00869BCB">
      <w:pPr>
        <w:rPr>
          <w:rFonts w:ascii="仿宋_GB2312" w:hAnsi="仿宋_GB2312" w:eastAsia="仿宋_GB2312" w:cs="仿宋_GB2312"/>
          <w:sz w:val="18"/>
          <w:szCs w:val="18"/>
        </w:rPr>
      </w:pPr>
      <w:r>
        <w:rPr>
          <w:rFonts w:ascii="仿宋_GB2312" w:hAnsi="仿宋_GB2312" w:eastAsia="仿宋_GB2312" w:cs="仿宋_GB2312"/>
          <w:sz w:val="18"/>
          <w:szCs w:val="18"/>
        </w:rPr>
        <w:t>{</w:t>
      </w:r>
    </w:p>
    <w:p w14:paraId="47136C80">
      <w:pPr>
        <w:rPr>
          <w:rFonts w:ascii="仿宋_GB2312" w:hAnsi="仿宋_GB2312" w:eastAsia="仿宋_GB2312" w:cs="仿宋_GB2312"/>
          <w:sz w:val="18"/>
          <w:szCs w:val="18"/>
        </w:rPr>
      </w:pPr>
      <w:r>
        <w:rPr>
          <w:rFonts w:ascii="仿宋_GB2312" w:hAnsi="仿宋_GB2312" w:eastAsia="仿宋_GB2312" w:cs="仿宋_GB2312"/>
          <w:sz w:val="18"/>
          <w:szCs w:val="18"/>
        </w:rPr>
        <w:t xml:space="preserve">        double r, h;</w:t>
      </w:r>
    </w:p>
    <w:p w14:paraId="4F36355B">
      <w:pPr>
        <w:rPr>
          <w:rFonts w:ascii="仿宋_GB2312" w:hAnsi="仿宋_GB2312" w:eastAsia="仿宋_GB2312" w:cs="仿宋_GB2312"/>
          <w:sz w:val="18"/>
          <w:szCs w:val="18"/>
        </w:rPr>
      </w:pPr>
      <w:r>
        <w:rPr>
          <w:rFonts w:ascii="仿宋_GB2312" w:hAnsi="仿宋_GB2312" w:eastAsia="仿宋_GB2312" w:cs="仿宋_GB2312"/>
          <w:sz w:val="18"/>
          <w:szCs w:val="18"/>
        </w:rPr>
        <w:t xml:space="preserve">        cout &lt;&lt; "</w:t>
      </w:r>
      <w:r>
        <w:rPr>
          <w:rFonts w:hint="eastAsia" w:ascii="仿宋_GB2312" w:hAnsi="仿宋_GB2312" w:eastAsia="仿宋_GB2312" w:cs="仿宋_GB2312"/>
          <w:sz w:val="18"/>
          <w:szCs w:val="18"/>
        </w:rPr>
        <w:t>请输入圆锥半径：</w:t>
      </w:r>
      <w:r>
        <w:rPr>
          <w:rFonts w:ascii="仿宋_GB2312" w:hAnsi="仿宋_GB2312" w:eastAsia="仿宋_GB2312" w:cs="仿宋_GB2312"/>
          <w:sz w:val="18"/>
          <w:szCs w:val="18"/>
        </w:rPr>
        <w:t>";</w:t>
      </w:r>
    </w:p>
    <w:p w14:paraId="6DA9B49B">
      <w:pPr>
        <w:rPr>
          <w:rFonts w:ascii="仿宋_GB2312" w:hAnsi="仿宋_GB2312" w:eastAsia="仿宋_GB2312" w:cs="仿宋_GB2312"/>
          <w:sz w:val="18"/>
          <w:szCs w:val="18"/>
        </w:rPr>
      </w:pPr>
      <w:r>
        <w:rPr>
          <w:rFonts w:ascii="仿宋_GB2312" w:hAnsi="仿宋_GB2312" w:eastAsia="仿宋_GB2312" w:cs="仿宋_GB2312"/>
          <w:sz w:val="18"/>
          <w:szCs w:val="18"/>
        </w:rPr>
        <w:t xml:space="preserve">        cin &gt;&gt; r;</w:t>
      </w:r>
    </w:p>
    <w:p w14:paraId="22828244">
      <w:pPr>
        <w:rPr>
          <w:rFonts w:ascii="仿宋_GB2312" w:hAnsi="仿宋_GB2312" w:eastAsia="仿宋_GB2312" w:cs="仿宋_GB2312"/>
          <w:sz w:val="18"/>
          <w:szCs w:val="18"/>
        </w:rPr>
      </w:pPr>
    </w:p>
    <w:p w14:paraId="03CC2A2C">
      <w:pPr>
        <w:rPr>
          <w:rFonts w:ascii="仿宋_GB2312" w:hAnsi="仿宋_GB2312" w:eastAsia="仿宋_GB2312" w:cs="仿宋_GB2312"/>
          <w:sz w:val="18"/>
          <w:szCs w:val="18"/>
        </w:rPr>
      </w:pPr>
      <w:r>
        <w:rPr>
          <w:rFonts w:ascii="仿宋_GB2312" w:hAnsi="仿宋_GB2312" w:eastAsia="仿宋_GB2312" w:cs="仿宋_GB2312"/>
          <w:sz w:val="18"/>
          <w:szCs w:val="18"/>
        </w:rPr>
        <w:t xml:space="preserve">        cout &lt;&lt; "</w:t>
      </w:r>
      <w:r>
        <w:rPr>
          <w:rFonts w:hint="eastAsia" w:ascii="仿宋_GB2312" w:hAnsi="仿宋_GB2312" w:eastAsia="仿宋_GB2312" w:cs="仿宋_GB2312"/>
          <w:sz w:val="18"/>
          <w:szCs w:val="18"/>
        </w:rPr>
        <w:t>请输入圆锥的高：</w:t>
      </w:r>
      <w:r>
        <w:rPr>
          <w:rFonts w:ascii="仿宋_GB2312" w:hAnsi="仿宋_GB2312" w:eastAsia="仿宋_GB2312" w:cs="仿宋_GB2312"/>
          <w:sz w:val="18"/>
          <w:szCs w:val="18"/>
        </w:rPr>
        <w:t>";</w:t>
      </w:r>
    </w:p>
    <w:p w14:paraId="4A7A87B1">
      <w:pPr>
        <w:rPr>
          <w:rFonts w:ascii="仿宋_GB2312" w:hAnsi="仿宋_GB2312" w:eastAsia="仿宋_GB2312" w:cs="仿宋_GB2312"/>
          <w:sz w:val="18"/>
          <w:szCs w:val="18"/>
        </w:rPr>
      </w:pPr>
      <w:r>
        <w:rPr>
          <w:rFonts w:ascii="仿宋_GB2312" w:hAnsi="仿宋_GB2312" w:eastAsia="仿宋_GB2312" w:cs="仿宋_GB2312"/>
          <w:sz w:val="18"/>
          <w:szCs w:val="18"/>
        </w:rPr>
        <w:t xml:space="preserve">        cin &gt;&gt; h;</w:t>
      </w:r>
    </w:p>
    <w:p w14:paraId="59B4637F">
      <w:pPr>
        <w:rPr>
          <w:rFonts w:ascii="仿宋_GB2312" w:hAnsi="仿宋_GB2312" w:eastAsia="仿宋_GB2312" w:cs="仿宋_GB2312"/>
          <w:sz w:val="18"/>
          <w:szCs w:val="18"/>
        </w:rPr>
      </w:pPr>
    </w:p>
    <w:p w14:paraId="7859E2F0">
      <w:pPr>
        <w:rPr>
          <w:rFonts w:ascii="仿宋_GB2312" w:hAnsi="仿宋_GB2312" w:eastAsia="仿宋_GB2312" w:cs="仿宋_GB2312"/>
          <w:sz w:val="18"/>
          <w:szCs w:val="18"/>
        </w:rPr>
      </w:pPr>
      <w:r>
        <w:rPr>
          <w:rFonts w:ascii="仿宋_GB2312" w:hAnsi="仿宋_GB2312" w:eastAsia="仿宋_GB2312" w:cs="仿宋_GB2312"/>
          <w:sz w:val="18"/>
          <w:szCs w:val="18"/>
        </w:rPr>
        <w:t xml:space="preserve">        double v = (1.0 / 3.0) * 3.14 * r * r * h;  </w:t>
      </w:r>
    </w:p>
    <w:p w14:paraId="2B640F4B">
      <w:pPr>
        <w:rPr>
          <w:rFonts w:ascii="仿宋_GB2312" w:hAnsi="仿宋_GB2312" w:eastAsia="仿宋_GB2312" w:cs="仿宋_GB2312"/>
          <w:sz w:val="18"/>
          <w:szCs w:val="18"/>
        </w:rPr>
      </w:pPr>
      <w:r>
        <w:rPr>
          <w:rFonts w:ascii="仿宋_GB2312" w:hAnsi="仿宋_GB2312" w:eastAsia="仿宋_GB2312" w:cs="仿宋_GB2312"/>
          <w:sz w:val="18"/>
          <w:szCs w:val="18"/>
        </w:rPr>
        <w:t xml:space="preserve">        cout &lt;&lt; "</w:t>
      </w:r>
      <w:r>
        <w:rPr>
          <w:rFonts w:hint="eastAsia" w:ascii="仿宋_GB2312" w:hAnsi="仿宋_GB2312" w:eastAsia="仿宋_GB2312" w:cs="仿宋_GB2312"/>
          <w:sz w:val="18"/>
          <w:szCs w:val="18"/>
        </w:rPr>
        <w:t>圆锥的体积是：</w:t>
      </w:r>
      <w:r>
        <w:rPr>
          <w:rFonts w:ascii="仿宋_GB2312" w:hAnsi="仿宋_GB2312" w:eastAsia="仿宋_GB2312" w:cs="仿宋_GB2312"/>
          <w:sz w:val="18"/>
          <w:szCs w:val="18"/>
        </w:rPr>
        <w:t xml:space="preserve"> " &lt;&lt; v &lt;&lt; endl;</w:t>
      </w:r>
    </w:p>
    <w:p w14:paraId="38AB7EB2">
      <w:pPr>
        <w:rPr>
          <w:rFonts w:ascii="仿宋_GB2312" w:hAnsi="仿宋_GB2312" w:eastAsia="仿宋_GB2312" w:cs="仿宋_GB2312"/>
          <w:sz w:val="18"/>
          <w:szCs w:val="18"/>
        </w:rPr>
      </w:pPr>
    </w:p>
    <w:p w14:paraId="741156C3">
      <w:pPr>
        <w:rPr>
          <w:rFonts w:ascii="仿宋_GB2312" w:hAnsi="仿宋_GB2312" w:eastAsia="仿宋_GB2312" w:cs="仿宋_GB2312"/>
          <w:sz w:val="18"/>
          <w:szCs w:val="18"/>
        </w:rPr>
      </w:pPr>
      <w:r>
        <w:rPr>
          <w:rFonts w:ascii="仿宋_GB2312" w:hAnsi="仿宋_GB2312" w:eastAsia="仿宋_GB2312" w:cs="仿宋_GB2312"/>
          <w:sz w:val="18"/>
          <w:szCs w:val="18"/>
        </w:rPr>
        <w:t xml:space="preserve">        return 0;</w:t>
      </w:r>
    </w:p>
    <w:p w14:paraId="5D93ECF7">
      <w:pPr>
        <w:rPr>
          <w:rFonts w:hint="eastAsia" w:ascii="仿宋_GB2312" w:hAnsi="仿宋_GB2312" w:eastAsia="仿宋_GB2312" w:cs="仿宋_GB2312"/>
          <w:sz w:val="18"/>
          <w:szCs w:val="18"/>
        </w:r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89535</wp:posOffset>
            </wp:positionH>
            <wp:positionV relativeFrom="paragraph">
              <wp:posOffset>249555</wp:posOffset>
            </wp:positionV>
            <wp:extent cx="3738880" cy="1949450"/>
            <wp:effectExtent l="0" t="0" r="4445" b="3175"/>
            <wp:wrapTopAndBottom/>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3738880" cy="1949450"/>
                    </a:xfrm>
                    <a:prstGeom prst="rect">
                      <a:avLst/>
                    </a:prstGeom>
                    <a:noFill/>
                    <a:ln w="9525">
                      <a:noFill/>
                    </a:ln>
                  </pic:spPr>
                </pic:pic>
              </a:graphicData>
            </a:graphic>
          </wp:anchor>
        </w:drawing>
      </w:r>
      <w:r>
        <w:rPr>
          <w:rFonts w:hint="eastAsia" w:ascii="仿宋_GB2312" w:hAnsi="仿宋_GB2312" w:eastAsia="仿宋_GB2312" w:cs="仿宋_GB2312"/>
          <w:sz w:val="18"/>
          <w:szCs w:val="18"/>
        </w:rPr>
        <w:t>}</w:t>
      </w:r>
    </w:p>
    <w:p w14:paraId="32E22857">
      <w:pPr>
        <w:rPr>
          <w:rFonts w:hint="eastAsia" w:ascii="仿宋_GB2312" w:hAnsi="仿宋_GB2312" w:eastAsia="仿宋_GB2312" w:cs="仿宋_GB2312"/>
          <w:sz w:val="18"/>
          <w:szCs w:val="18"/>
        </w:rPr>
      </w:pPr>
    </w:p>
    <w:p w14:paraId="3FBC9852">
      <w:pPr>
        <w:spacing w:line="400" w:lineRule="exact"/>
        <w:jc w:val="left"/>
        <w:rPr>
          <w:rFonts w:ascii="仿宋_GB2312" w:hAnsi="仿宋_GB2312" w:eastAsia="仿宋_GB2312" w:cs="仿宋_GB2312"/>
          <w:sz w:val="18"/>
          <w:szCs w:val="18"/>
        </w:rPr>
      </w:pPr>
      <w:r>
        <w:rPr>
          <w:rFonts w:ascii="宋体" w:hAnsi="宋体" w:eastAsia="宋体" w:cs="宋体"/>
          <w:sz w:val="24"/>
        </w:rPr>
        <w:drawing>
          <wp:anchor distT="0" distB="0" distL="114300" distR="114300" simplePos="0" relativeHeight="251663360" behindDoc="0" locked="0" layoutInCell="1" allowOverlap="1">
            <wp:simplePos x="0" y="0"/>
            <wp:positionH relativeFrom="column">
              <wp:posOffset>174625</wp:posOffset>
            </wp:positionH>
            <wp:positionV relativeFrom="paragraph">
              <wp:posOffset>289560</wp:posOffset>
            </wp:positionV>
            <wp:extent cx="3114675" cy="1160145"/>
            <wp:effectExtent l="0" t="0" r="0" b="1905"/>
            <wp:wrapTopAndBottom/>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7"/>
                    <a:stretch>
                      <a:fillRect/>
                    </a:stretch>
                  </pic:blipFill>
                  <pic:spPr>
                    <a:xfrm>
                      <a:off x="0" y="0"/>
                      <a:ext cx="3114675" cy="1160145"/>
                    </a:xfrm>
                    <a:prstGeom prst="rect">
                      <a:avLst/>
                    </a:prstGeom>
                    <a:noFill/>
                    <a:ln w="9525">
                      <a:noFill/>
                    </a:ln>
                  </pic:spPr>
                </pic:pic>
              </a:graphicData>
            </a:graphic>
          </wp:anchor>
        </w:drawing>
      </w:r>
      <w:r>
        <w:rPr>
          <w:rFonts w:hint="eastAsia" w:ascii="仿宋_GB2312" w:hAnsi="仿宋_GB2312" w:eastAsia="仿宋_GB2312" w:cs="仿宋_GB2312"/>
          <w:sz w:val="18"/>
          <w:szCs w:val="18"/>
        </w:rPr>
        <w:t>3.</w:t>
      </w:r>
    </w:p>
    <w:p w14:paraId="412C5183">
      <w:pPr>
        <w:spacing w:line="400" w:lineRule="exact"/>
        <w:jc w:val="left"/>
        <w:rPr>
          <w:rFonts w:ascii="仿宋_GB2312" w:hAnsi="仿宋_GB2312" w:eastAsia="仿宋_GB2312" w:cs="仿宋_GB2312"/>
          <w:sz w:val="18"/>
          <w:szCs w:val="18"/>
        </w:rPr>
      </w:pPr>
      <w:r>
        <w:rPr>
          <w:rFonts w:ascii="宋体" w:hAnsi="宋体" w:eastAsia="宋体" w:cs="宋体"/>
          <w:sz w:val="24"/>
        </w:rPr>
        <w:drawing>
          <wp:anchor distT="0" distB="0" distL="114300" distR="114300" simplePos="0" relativeHeight="251661312" behindDoc="0" locked="0" layoutInCell="1" allowOverlap="1">
            <wp:simplePos x="0" y="0"/>
            <wp:positionH relativeFrom="column">
              <wp:posOffset>107950</wp:posOffset>
            </wp:positionH>
            <wp:positionV relativeFrom="paragraph">
              <wp:posOffset>1593215</wp:posOffset>
            </wp:positionV>
            <wp:extent cx="3581400" cy="1536700"/>
            <wp:effectExtent l="0" t="0" r="0" b="6350"/>
            <wp:wrapTopAndBottom/>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581400" cy="1536700"/>
                    </a:xfrm>
                    <a:prstGeom prst="rect">
                      <a:avLst/>
                    </a:prstGeom>
                    <a:noFill/>
                    <a:ln w="9525">
                      <a:noFill/>
                    </a:ln>
                  </pic:spPr>
                </pic:pic>
              </a:graphicData>
            </a:graphic>
          </wp:anchor>
        </w:drawing>
      </w:r>
      <w:r>
        <w:rPr>
          <w:rFonts w:hint="eastAsia" w:ascii="仿宋_GB2312" w:hAnsi="仿宋_GB2312" w:eastAsia="仿宋_GB2312" w:cs="仿宋_GB2312"/>
          <w:sz w:val="18"/>
          <w:szCs w:val="18"/>
        </w:rPr>
        <w:t>4.</w:t>
      </w:r>
    </w:p>
    <w:p w14:paraId="5C3FF29E">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t>将testUnint转化为char、short类型时，由于超过它们可打印的范围，会发生数据溢出</w:t>
      </w:r>
    </w:p>
    <w:p w14:paraId="1C4B840C">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t xml:space="preserve"> Setprecision（4）：输出4位有效数字</w:t>
      </w:r>
    </w:p>
    <w:p w14:paraId="3D651E38">
      <w:pPr>
        <w:spacing w:line="400" w:lineRule="exact"/>
        <w:jc w:val="left"/>
        <w:rPr>
          <w:rFonts w:hint="eastAsia" w:ascii="仿宋_GB2312" w:hAnsi="仿宋_GB2312" w:eastAsia="仿宋_GB2312" w:cs="仿宋_GB2312"/>
          <w:sz w:val="18"/>
          <w:szCs w:val="18"/>
        </w:rPr>
      </w:pPr>
      <w:r>
        <w:rPr>
          <w:rFonts w:hint="eastAsia" w:ascii="仿宋_GB2312" w:hAnsi="仿宋_GB2312" w:eastAsia="仿宋_GB2312" w:cs="仿宋_GB2312"/>
          <w:sz w:val="18"/>
          <w:szCs w:val="18"/>
        </w:rPr>
        <w:t>5.</w:t>
      </w:r>
    </w:p>
    <w:p w14:paraId="6B453268">
      <w:pPr>
        <w:spacing w:line="400" w:lineRule="exact"/>
        <w:jc w:val="left"/>
        <w:rPr>
          <w:rFonts w:ascii="仿宋_GB2312" w:hAnsi="仿宋_GB2312" w:eastAsia="仿宋_GB2312" w:cs="仿宋_GB2312"/>
          <w:sz w:val="18"/>
          <w:szCs w:val="18"/>
        </w:rPr>
      </w:pPr>
      <w:r>
        <w:rPr>
          <w:rFonts w:ascii="仿宋_GB2312" w:hAnsi="仿宋_GB2312" w:eastAsia="仿宋_GB2312" w:cs="仿宋_GB2312"/>
          <w:sz w:val="18"/>
          <w:szCs w:val="18"/>
        </w:rPr>
        <w:t>#include&lt;iostream&gt;</w:t>
      </w:r>
    </w:p>
    <w:p w14:paraId="58ABBC29">
      <w:pPr>
        <w:spacing w:line="400" w:lineRule="exact"/>
        <w:jc w:val="left"/>
        <w:rPr>
          <w:rFonts w:ascii="仿宋_GB2312" w:hAnsi="仿宋_GB2312" w:eastAsia="仿宋_GB2312" w:cs="仿宋_GB2312"/>
          <w:sz w:val="18"/>
          <w:szCs w:val="18"/>
        </w:rPr>
      </w:pPr>
      <w:r>
        <w:rPr>
          <w:rFonts w:ascii="仿宋_GB2312" w:hAnsi="仿宋_GB2312" w:eastAsia="仿宋_GB2312" w:cs="仿宋_GB2312"/>
          <w:sz w:val="18"/>
          <w:szCs w:val="18"/>
        </w:rPr>
        <w:t>#include&lt;iomanip&gt;</w:t>
      </w:r>
    </w:p>
    <w:p w14:paraId="72683D4E">
      <w:pPr>
        <w:spacing w:line="400" w:lineRule="exact"/>
        <w:jc w:val="left"/>
        <w:rPr>
          <w:rFonts w:hint="eastAsia" w:ascii="仿宋_GB2312" w:hAnsi="仿宋_GB2312" w:eastAsia="仿宋_GB2312" w:cs="仿宋_GB2312"/>
          <w:sz w:val="18"/>
          <w:szCs w:val="18"/>
        </w:rPr>
      </w:pPr>
      <w:r>
        <w:rPr>
          <w:rFonts w:ascii="仿宋_GB2312" w:hAnsi="仿宋_GB2312" w:eastAsia="仿宋_GB2312" w:cs="仿宋_GB2312"/>
          <w:sz w:val="18"/>
          <w:szCs w:val="18"/>
        </w:rPr>
        <w:t>using namespace std;</w:t>
      </w:r>
    </w:p>
    <w:p w14:paraId="2404E12F">
      <w:pPr>
        <w:spacing w:line="400" w:lineRule="exact"/>
        <w:jc w:val="left"/>
        <w:rPr>
          <w:rFonts w:ascii="仿宋_GB2312" w:hAnsi="仿宋_GB2312" w:eastAsia="仿宋_GB2312" w:cs="仿宋_GB2312"/>
          <w:sz w:val="18"/>
          <w:szCs w:val="18"/>
        </w:rPr>
      </w:pPr>
      <w:r>
        <w:rPr>
          <w:rFonts w:ascii="仿宋_GB2312" w:hAnsi="仿宋_GB2312" w:eastAsia="仿宋_GB2312" w:cs="仿宋_GB2312"/>
          <w:sz w:val="18"/>
          <w:szCs w:val="18"/>
        </w:rPr>
        <w:t>int main()</w:t>
      </w:r>
    </w:p>
    <w:p w14:paraId="6A3F87B0">
      <w:pPr>
        <w:spacing w:line="400" w:lineRule="exact"/>
        <w:jc w:val="left"/>
        <w:rPr>
          <w:rFonts w:ascii="仿宋_GB2312" w:hAnsi="仿宋_GB2312" w:eastAsia="仿宋_GB2312" w:cs="仿宋_GB2312"/>
          <w:sz w:val="18"/>
          <w:szCs w:val="18"/>
        </w:rPr>
      </w:pPr>
      <w:r>
        <w:rPr>
          <w:rFonts w:ascii="仿宋_GB2312" w:hAnsi="仿宋_GB2312" w:eastAsia="仿宋_GB2312" w:cs="仿宋_GB2312"/>
          <w:sz w:val="18"/>
          <w:szCs w:val="18"/>
        </w:rPr>
        <w:t>{</w:t>
      </w:r>
    </w:p>
    <w:p w14:paraId="22454CF2">
      <w:pPr>
        <w:spacing w:line="400" w:lineRule="exact"/>
        <w:jc w:val="left"/>
        <w:rPr>
          <w:rFonts w:ascii="仿宋_GB2312" w:hAnsi="仿宋_GB2312" w:eastAsia="仿宋_GB2312" w:cs="仿宋_GB2312"/>
          <w:sz w:val="18"/>
          <w:szCs w:val="18"/>
        </w:rPr>
      </w:pPr>
      <w:r>
        <w:rPr>
          <w:rFonts w:ascii="仿宋_GB2312" w:hAnsi="仿宋_GB2312" w:eastAsia="仿宋_GB2312" w:cs="仿宋_GB2312"/>
          <w:sz w:val="18"/>
          <w:szCs w:val="18"/>
        </w:rPr>
        <w:t xml:space="preserve">    double f, c;</w:t>
      </w:r>
    </w:p>
    <w:p w14:paraId="57A5A9DE">
      <w:pPr>
        <w:spacing w:line="400" w:lineRule="exact"/>
        <w:jc w:val="left"/>
        <w:rPr>
          <w:rFonts w:ascii="仿宋_GB2312" w:hAnsi="仿宋_GB2312" w:eastAsia="仿宋_GB2312" w:cs="仿宋_GB2312"/>
          <w:sz w:val="18"/>
          <w:szCs w:val="18"/>
        </w:rPr>
      </w:pPr>
      <w:r>
        <w:rPr>
          <w:rFonts w:ascii="仿宋_GB2312" w:hAnsi="仿宋_GB2312" w:eastAsia="仿宋_GB2312" w:cs="仿宋_GB2312"/>
          <w:sz w:val="18"/>
          <w:szCs w:val="18"/>
        </w:rPr>
        <w:t xml:space="preserve">    cout &lt;&lt; "</w:t>
      </w:r>
      <w:r>
        <w:rPr>
          <w:rFonts w:hint="eastAsia" w:ascii="仿宋_GB2312" w:hAnsi="仿宋_GB2312" w:eastAsia="仿宋_GB2312" w:cs="仿宋_GB2312"/>
          <w:sz w:val="18"/>
          <w:szCs w:val="18"/>
        </w:rPr>
        <w:t>输入华氏温度</w:t>
      </w:r>
      <w:r>
        <w:rPr>
          <w:rFonts w:ascii="仿宋_GB2312" w:hAnsi="仿宋_GB2312" w:eastAsia="仿宋_GB2312" w:cs="仿宋_GB2312"/>
          <w:sz w:val="18"/>
          <w:szCs w:val="18"/>
        </w:rPr>
        <w:t>: ";</w:t>
      </w:r>
    </w:p>
    <w:p w14:paraId="0AC63198">
      <w:pPr>
        <w:spacing w:line="400" w:lineRule="exact"/>
        <w:jc w:val="left"/>
        <w:rPr>
          <w:rFonts w:hint="eastAsia" w:ascii="仿宋_GB2312" w:hAnsi="仿宋_GB2312" w:eastAsia="仿宋_GB2312" w:cs="仿宋_GB2312"/>
          <w:sz w:val="18"/>
          <w:szCs w:val="18"/>
        </w:rPr>
      </w:pPr>
      <w:r>
        <w:rPr>
          <w:rFonts w:ascii="仿宋_GB2312" w:hAnsi="仿宋_GB2312" w:eastAsia="仿宋_GB2312" w:cs="仿宋_GB2312"/>
          <w:sz w:val="18"/>
          <w:szCs w:val="18"/>
        </w:rPr>
        <w:t xml:space="preserve">    cin &gt;&gt; f;</w:t>
      </w:r>
    </w:p>
    <w:p w14:paraId="0FCB420A">
      <w:pPr>
        <w:spacing w:line="400" w:lineRule="exact"/>
        <w:jc w:val="left"/>
        <w:rPr>
          <w:rFonts w:hint="eastAsia" w:ascii="仿宋_GB2312" w:hAnsi="仿宋_GB2312" w:eastAsia="仿宋_GB2312" w:cs="仿宋_GB2312"/>
          <w:sz w:val="18"/>
          <w:szCs w:val="18"/>
        </w:rPr>
      </w:pPr>
      <w:r>
        <w:rPr>
          <w:rFonts w:ascii="仿宋_GB2312" w:hAnsi="仿宋_GB2312" w:eastAsia="仿宋_GB2312" w:cs="仿宋_GB2312"/>
          <w:sz w:val="18"/>
          <w:szCs w:val="18"/>
        </w:rPr>
        <w:t xml:space="preserve">    c = (f - 32) * 5 / 9;  </w:t>
      </w:r>
    </w:p>
    <w:p w14:paraId="4207BB38">
      <w:pPr>
        <w:spacing w:line="400" w:lineRule="exact"/>
        <w:jc w:val="left"/>
        <w:rPr>
          <w:rFonts w:hint="eastAsia" w:ascii="仿宋_GB2312" w:hAnsi="仿宋_GB2312" w:eastAsia="仿宋_GB2312" w:cs="仿宋_GB2312"/>
          <w:sz w:val="18"/>
          <w:szCs w:val="18"/>
        </w:rPr>
      </w:pPr>
      <w:r>
        <w:rPr>
          <w:rFonts w:ascii="仿宋_GB2312" w:hAnsi="仿宋_GB2312" w:eastAsia="仿宋_GB2312" w:cs="仿宋_GB2312"/>
          <w:sz w:val="18"/>
          <w:szCs w:val="18"/>
        </w:rPr>
        <w:t xml:space="preserve">    cout &lt;&lt; "</w:t>
      </w:r>
      <w:r>
        <w:rPr>
          <w:rFonts w:hint="eastAsia" w:ascii="仿宋_GB2312" w:hAnsi="仿宋_GB2312" w:eastAsia="仿宋_GB2312" w:cs="仿宋_GB2312"/>
          <w:sz w:val="18"/>
          <w:szCs w:val="18"/>
        </w:rPr>
        <w:t>摄氏温度是</w:t>
      </w:r>
      <w:r>
        <w:rPr>
          <w:rFonts w:ascii="仿宋_GB2312" w:hAnsi="仿宋_GB2312" w:eastAsia="仿宋_GB2312" w:cs="仿宋_GB2312"/>
          <w:sz w:val="18"/>
          <w:szCs w:val="18"/>
        </w:rPr>
        <w:t xml:space="preserve"> " &lt;&lt; fixed &lt;&lt; setprecision(2) &lt;&lt; c &lt;&lt; endl;</w:t>
      </w:r>
    </w:p>
    <w:p w14:paraId="3DA62F6E">
      <w:pPr>
        <w:spacing w:line="400" w:lineRule="exact"/>
        <w:jc w:val="left"/>
        <w:rPr>
          <w:rFonts w:ascii="仿宋_GB2312" w:hAnsi="仿宋_GB2312" w:eastAsia="仿宋_GB2312" w:cs="仿宋_GB2312"/>
          <w:sz w:val="18"/>
          <w:szCs w:val="18"/>
        </w:rPr>
      </w:pPr>
      <w:r>
        <w:rPr>
          <w:rFonts w:ascii="仿宋_GB2312" w:hAnsi="仿宋_GB2312" w:eastAsia="仿宋_GB2312" w:cs="仿宋_GB2312"/>
          <w:sz w:val="18"/>
          <w:szCs w:val="18"/>
        </w:rPr>
        <w:t xml:space="preserve">    return 0;</w:t>
      </w:r>
    </w:p>
    <w:p w14:paraId="0C375154">
      <w:pPr>
        <w:spacing w:line="400" w:lineRule="exact"/>
        <w:jc w:val="left"/>
        <w:rPr>
          <w:rFonts w:ascii="仿宋_GB2312" w:hAnsi="仿宋_GB2312" w:eastAsia="仿宋_GB2312" w:cs="仿宋_GB2312"/>
          <w:sz w:val="18"/>
          <w:szCs w:val="18"/>
        </w:rPr>
      </w:pPr>
      <w:r>
        <w:rPr>
          <w:rFonts w:ascii="宋体" w:hAnsi="宋体" w:eastAsia="宋体" w:cs="宋体"/>
          <w:sz w:val="24"/>
        </w:rPr>
        <w:drawing>
          <wp:anchor distT="0" distB="0" distL="114300" distR="114300" simplePos="0" relativeHeight="251662336" behindDoc="0" locked="0" layoutInCell="1" allowOverlap="1">
            <wp:simplePos x="0" y="0"/>
            <wp:positionH relativeFrom="column">
              <wp:posOffset>118110</wp:posOffset>
            </wp:positionH>
            <wp:positionV relativeFrom="paragraph">
              <wp:posOffset>453390</wp:posOffset>
            </wp:positionV>
            <wp:extent cx="3167380" cy="1169670"/>
            <wp:effectExtent l="0" t="0" r="4445" b="1905"/>
            <wp:wrapTopAndBottom/>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3167380" cy="1169670"/>
                    </a:xfrm>
                    <a:prstGeom prst="rect">
                      <a:avLst/>
                    </a:prstGeom>
                    <a:noFill/>
                    <a:ln w="9525">
                      <a:noFill/>
                    </a:ln>
                  </pic:spPr>
                </pic:pic>
              </a:graphicData>
            </a:graphic>
          </wp:anchor>
        </w:drawing>
      </w:r>
      <w:r>
        <w:rPr>
          <w:rFonts w:ascii="仿宋_GB2312" w:hAnsi="仿宋_GB2312" w:eastAsia="仿宋_GB2312" w:cs="仿宋_GB2312"/>
          <w:sz w:val="18"/>
          <w:szCs w:val="18"/>
        </w:rPr>
        <w:t>}</w:t>
      </w:r>
    </w:p>
    <w:p w14:paraId="4137BCB0">
      <w:pPr>
        <w:spacing w:line="400" w:lineRule="exact"/>
        <w:jc w:val="left"/>
        <w:rPr>
          <w:rFonts w:ascii="仿宋_GB2312" w:hAnsi="仿宋_GB2312" w:eastAsia="仿宋_GB2312" w:cs="仿宋_GB2312"/>
          <w:sz w:val="18"/>
          <w:szCs w:val="18"/>
        </w:rPr>
      </w:pPr>
    </w:p>
    <w:p w14:paraId="124E761F">
      <w:pPr>
        <w:numPr>
          <w:ilvl w:val="0"/>
          <w:numId w:val="1"/>
        </w:numPr>
        <w:jc w:val="left"/>
        <w:rPr>
          <w:rFonts w:ascii="仿宋_GB2312" w:hAnsi="仿宋_GB2312" w:eastAsia="仿宋_GB2312" w:cs="仿宋_GB2312"/>
          <w:b/>
          <w:bCs/>
          <w:sz w:val="24"/>
        </w:rPr>
      </w:pPr>
      <w:r>
        <w:rPr>
          <w:rFonts w:hint="eastAsia" w:ascii="仿宋_GB2312" w:hAnsi="仿宋_GB2312" w:eastAsia="仿宋_GB2312" w:cs="仿宋_GB2312"/>
          <w:b/>
          <w:bCs/>
          <w:sz w:val="24"/>
        </w:rPr>
        <w:t>遇到的问题与解决方法</w:t>
      </w:r>
    </w:p>
    <w:p w14:paraId="67162FFE">
      <w:pPr>
        <w:jc w:val="left"/>
        <w:rPr>
          <w:rFonts w:ascii="仿宋_GB2312" w:hAnsi="仿宋_GB2312" w:eastAsia="仿宋_GB2312" w:cs="仿宋_GB2312"/>
          <w:b/>
          <w:bCs/>
          <w:sz w:val="24"/>
        </w:rPr>
      </w:pPr>
    </w:p>
    <w:p w14:paraId="593C0DF8">
      <w:pPr>
        <w:numPr>
          <w:ilvl w:val="0"/>
          <w:numId w:val="2"/>
        </w:numPr>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t>在任务一中初始化k和改完int后发现仍不能正常运行，最后发现i不能多次初始化，在第二次是应该直接改变i的值。</w:t>
      </w:r>
    </w:p>
    <w:p w14:paraId="6FF0D61B">
      <w:pPr>
        <w:numPr>
          <w:ilvl w:val="0"/>
          <w:numId w:val="2"/>
        </w:numPr>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t>在任务五中先是发现利用setprecision可以实现保留两位小时。 然后在尝试不同输入时发现若结果只为1位小数，程序不会将输出的有效数字固定为两位，最终通过上网搜索setprecision</w:t>
      </w:r>
      <w:r>
        <w:rPr>
          <w:rFonts w:hint="eastAsia" w:ascii="仿宋_GB2312" w:hAnsi="仿宋_GB2312" w:eastAsia="仿宋_GB2312" w:cs="仿宋_GB2312"/>
          <w:sz w:val="18"/>
          <w:szCs w:val="18"/>
          <w:lang w:eastAsia="zh-CN"/>
        </w:rPr>
        <w:t>的</w:t>
      </w:r>
      <w:r>
        <w:rPr>
          <w:rFonts w:hint="eastAsia" w:ascii="仿宋_GB2312" w:hAnsi="仿宋_GB2312" w:eastAsia="仿宋_GB2312" w:cs="仿宋_GB2312"/>
          <w:sz w:val="18"/>
          <w:szCs w:val="18"/>
          <w:lang w:val="en-US" w:eastAsia="zh-CN"/>
        </w:rPr>
        <w:t>用法</w:t>
      </w:r>
      <w:r>
        <w:rPr>
          <w:rFonts w:hint="eastAsia" w:ascii="仿宋_GB2312" w:hAnsi="仿宋_GB2312" w:eastAsia="仿宋_GB2312" w:cs="仿宋_GB2312"/>
          <w:sz w:val="18"/>
          <w:szCs w:val="18"/>
        </w:rPr>
        <w:t>发现可以加上fixed操作符，让输出变为定点格式，成功解决了遇到的问题。</w:t>
      </w:r>
    </w:p>
    <w:p w14:paraId="138E554E">
      <w:pPr>
        <w:numPr>
          <w:numId w:val="0"/>
        </w:numPr>
        <w:ind w:left="360" w:leftChars="0"/>
        <w:jc w:val="left"/>
        <w:rPr>
          <w:rFonts w:ascii="仿宋_GB2312" w:hAnsi="仿宋_GB2312" w:eastAsia="仿宋_GB2312" w:cs="仿宋_GB2312"/>
          <w:sz w:val="18"/>
          <w:szCs w:val="18"/>
        </w:rPr>
      </w:pPr>
      <w:r>
        <w:rPr>
          <w:rFonts w:ascii="宋体" w:hAnsi="宋体" w:eastAsia="宋体" w:cs="宋体"/>
          <w:sz w:val="24"/>
          <w:szCs w:val="24"/>
        </w:rPr>
        <w:drawing>
          <wp:inline distT="0" distB="0" distL="114300" distR="114300">
            <wp:extent cx="4628515" cy="1035050"/>
            <wp:effectExtent l="0" t="0" r="635" b="317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0"/>
                    <a:stretch>
                      <a:fillRect/>
                    </a:stretch>
                  </pic:blipFill>
                  <pic:spPr>
                    <a:xfrm>
                      <a:off x="0" y="0"/>
                      <a:ext cx="4628515" cy="1035050"/>
                    </a:xfrm>
                    <a:prstGeom prst="rect">
                      <a:avLst/>
                    </a:prstGeom>
                    <a:noFill/>
                    <a:ln w="9525">
                      <a:noFill/>
                    </a:ln>
                  </pic:spPr>
                </pic:pic>
              </a:graphicData>
            </a:graphic>
          </wp:inline>
        </w:drawing>
      </w:r>
    </w:p>
    <w:p w14:paraId="0552C30C">
      <w:pPr>
        <w:spacing w:line="400" w:lineRule="exact"/>
        <w:jc w:val="center"/>
        <w:rPr>
          <w:rFonts w:ascii="仿宋_GB2312" w:hAnsi="仿宋_GB2312" w:eastAsia="仿宋_GB2312" w:cs="仿宋_GB2312"/>
          <w:color w:val="000000"/>
          <w:sz w:val="24"/>
        </w:rPr>
      </w:pPr>
    </w:p>
    <w:p w14:paraId="531152F0">
      <w:pPr>
        <w:numPr>
          <w:ilvl w:val="0"/>
          <w:numId w:val="1"/>
        </w:numPr>
        <w:spacing w:line="400" w:lineRule="exact"/>
        <w:jc w:val="left"/>
        <w:rPr>
          <w:rFonts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14:paraId="5AA7A823">
      <w:pPr>
        <w:numPr>
          <w:ilvl w:val="0"/>
          <w:numId w:val="3"/>
        </w:numPr>
        <w:ind w:left="36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t>在学习c++的过程中要多上机操作，存在很多隐性问题要在代码实际运行时才能暴露出来。并且上机操作能更加提升代码熟练度，有利于自身代码能力提升。</w:t>
      </w:r>
    </w:p>
    <w:p w14:paraId="6CEA3695">
      <w:pPr>
        <w:numPr>
          <w:ilvl w:val="0"/>
          <w:numId w:val="3"/>
        </w:numPr>
        <w:ind w:left="360"/>
        <w:jc w:val="left"/>
        <w:rPr>
          <w:rFonts w:ascii="仿宋_GB2312" w:hAnsi="仿宋_GB2312" w:eastAsia="仿宋_GB2312" w:cs="仿宋_GB2312"/>
          <w:sz w:val="18"/>
          <w:szCs w:val="18"/>
        </w:rPr>
      </w:pPr>
      <w:r>
        <w:rPr>
          <w:rFonts w:ascii="仿宋_GB2312" w:hAnsi="仿宋_GB2312" w:eastAsia="仿宋_GB2312" w:cs="仿宋_GB2312"/>
          <w:sz w:val="18"/>
          <w:szCs w:val="18"/>
        </w:rPr>
        <w:t>巩固了C++变量的定义、类型转换以及输入输出的操作</w:t>
      </w:r>
      <w:r>
        <w:rPr>
          <w:rFonts w:hint="eastAsia" w:ascii="仿宋_GB2312" w:hAnsi="仿宋_GB2312" w:eastAsia="仿宋_GB2312" w:cs="仿宋_GB2312"/>
          <w:sz w:val="18"/>
          <w:szCs w:val="18"/>
        </w:rPr>
        <w:t>。</w:t>
      </w:r>
    </w:p>
    <w:p w14:paraId="703CD33C">
      <w:pPr>
        <w:numPr>
          <w:ilvl w:val="0"/>
          <w:numId w:val="3"/>
        </w:numPr>
        <w:ind w:left="360"/>
        <w:jc w:val="left"/>
        <w:rPr>
          <w:rFonts w:ascii="仿宋_GB2312" w:hAnsi="仿宋_GB2312" w:eastAsia="仿宋_GB2312" w:cs="仿宋_GB2312"/>
          <w:sz w:val="18"/>
          <w:szCs w:val="18"/>
        </w:rPr>
      </w:pPr>
      <w:r>
        <w:rPr>
          <w:rFonts w:ascii="仿宋_GB2312" w:hAnsi="仿宋_GB2312" w:eastAsia="仿宋_GB2312" w:cs="仿宋_GB2312"/>
          <w:sz w:val="18"/>
          <w:szCs w:val="18"/>
        </w:rPr>
        <w:t>对数据类型和内存分配有了更深入的理解，特别是在处理溢出和类型转换时，能够更好地理解 C++ 中的隐式转换和强制转换。</w:t>
      </w:r>
    </w:p>
    <w:p w14:paraId="68808E38">
      <w:pPr>
        <w:numPr>
          <w:ilvl w:val="0"/>
          <w:numId w:val="3"/>
        </w:numPr>
        <w:ind w:left="36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t>对于不知道的函数和操作符，要积极利用搜索引擎查询，可增加自身对各类操作符的积累。</w:t>
      </w:r>
    </w:p>
    <w:p w14:paraId="26DCEA10">
      <w:pPr>
        <w:spacing w:line="400" w:lineRule="exact"/>
        <w:jc w:val="center"/>
        <w:rPr>
          <w:rFonts w:hint="eastAsia" w:ascii="楷体_GB2312" w:hAnsi="楷体_GB2312" w:eastAsia="楷体_GB2312" w:cs="楷体_GB2312"/>
          <w:b/>
          <w:bCs/>
          <w:color w:val="000000"/>
          <w:sz w:val="30"/>
          <w:szCs w:val="30"/>
        </w:rPr>
      </w:pPr>
    </w:p>
    <w:p w14:paraId="040C3AFD">
      <w:pPr>
        <w:spacing w:line="400" w:lineRule="exact"/>
        <w:jc w:val="center"/>
        <w:rPr>
          <w:rFonts w:hint="eastAsia" w:ascii="楷体_GB2312" w:hAnsi="楷体_GB2312" w:eastAsia="楷体_GB2312" w:cs="楷体_GB2312"/>
          <w:b/>
          <w:bCs/>
          <w:color w:val="000000"/>
          <w:sz w:val="30"/>
          <w:szCs w:val="30"/>
        </w:rPr>
      </w:pPr>
    </w:p>
    <w:p w14:paraId="6D4F4A1B">
      <w:pPr>
        <w:spacing w:line="400" w:lineRule="exact"/>
        <w:jc w:val="center"/>
        <w:rPr>
          <w:rFonts w:hint="eastAsia" w:ascii="楷体_GB2312" w:hAnsi="楷体_GB2312" w:eastAsia="楷体_GB2312" w:cs="楷体_GB2312"/>
          <w:b/>
          <w:bCs/>
          <w:color w:val="000000"/>
          <w:sz w:val="30"/>
          <w:szCs w:val="30"/>
        </w:rPr>
      </w:pPr>
      <w:r>
        <w:rPr>
          <w:rFonts w:hint="eastAsia" w:ascii="楷体_GB2312" w:hAnsi="楷体_GB2312" w:eastAsia="楷体_GB2312" w:cs="楷体_GB2312"/>
          <w:b/>
          <w:bCs/>
          <w:color w:val="000000"/>
          <w:sz w:val="30"/>
          <w:szCs w:val="30"/>
        </w:rPr>
        <w:t>实验二、数据结构</w:t>
      </w:r>
    </w:p>
    <w:p w14:paraId="15DAD9B5">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07DEBDD0">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1、学习与掌握逻辑运算与逻辑表达式。 </w:t>
      </w:r>
    </w:p>
    <w:p w14:paraId="07248BDD">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2、熟练掌握if、switch、while、do-while，for语句的语法结构与执行过程。</w:t>
      </w:r>
    </w:p>
    <w:p w14:paraId="201652B6">
      <w:pPr>
        <w:widowControl/>
        <w:ind w:firstLine="360" w:firstLineChars="200"/>
        <w:jc w:val="left"/>
      </w:pPr>
      <w:r>
        <w:rPr>
          <w:rFonts w:hint="eastAsia" w:ascii="仿宋_GB2312" w:hAnsi="仿宋_GB2312" w:eastAsia="仿宋_GB2312" w:cs="仿宋_GB2312"/>
          <w:color w:val="000000"/>
          <w:kern w:val="0"/>
          <w:sz w:val="18"/>
          <w:szCs w:val="18"/>
          <w:lang w:bidi="ar"/>
        </w:rPr>
        <w:t>3、掌握选择、循环程序的设计方法</w:t>
      </w:r>
    </w:p>
    <w:p w14:paraId="136FD727">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449DAE2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1、输入一个字符，如果为小写，转换为大写输出，否则，输出其后继字符的ASCII码值。</w:t>
      </w:r>
    </w:p>
    <w:p w14:paraId="702E4CA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2、输入x计算表达式的值：</w:t>
      </w:r>
    </w:p>
    <w:p w14:paraId="3B40927E">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66432" behindDoc="0" locked="0" layoutInCell="1" allowOverlap="1">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1"/>
                    <a:stretch>
                      <a:fillRect/>
                    </a:stretch>
                  </pic:blipFill>
                  <pic:spPr>
                    <a:xfrm>
                      <a:off x="0" y="0"/>
                      <a:ext cx="3282950" cy="958850"/>
                    </a:xfrm>
                    <a:prstGeom prst="rect">
                      <a:avLst/>
                    </a:prstGeom>
                  </pic:spPr>
                </pic:pic>
              </a:graphicData>
            </a:graphic>
          </wp:anchor>
        </w:drawing>
      </w:r>
    </w:p>
    <w:p w14:paraId="3740B92D">
      <w:pPr>
        <w:spacing w:line="400" w:lineRule="exact"/>
        <w:ind w:firstLine="360" w:firstLineChars="200"/>
        <w:jc w:val="left"/>
        <w:rPr>
          <w:rFonts w:ascii="仿宋_GB2312" w:hAnsi="仿宋_GB2312" w:eastAsia="仿宋_GB2312" w:cs="仿宋_GB2312"/>
          <w:sz w:val="18"/>
          <w:szCs w:val="18"/>
        </w:rPr>
      </w:pPr>
    </w:p>
    <w:p w14:paraId="490CBF2D">
      <w:pPr>
        <w:spacing w:line="400" w:lineRule="exact"/>
        <w:ind w:firstLine="360" w:firstLineChars="200"/>
        <w:jc w:val="left"/>
        <w:rPr>
          <w:rFonts w:ascii="仿宋_GB2312" w:hAnsi="仿宋_GB2312" w:eastAsia="仿宋_GB2312" w:cs="仿宋_GB2312"/>
          <w:sz w:val="18"/>
          <w:szCs w:val="18"/>
        </w:rPr>
      </w:pPr>
    </w:p>
    <w:p w14:paraId="090EF44C">
      <w:pPr>
        <w:spacing w:line="400" w:lineRule="exact"/>
        <w:ind w:firstLine="360" w:firstLineChars="200"/>
        <w:jc w:val="left"/>
        <w:rPr>
          <w:rFonts w:ascii="仿宋_GB2312" w:hAnsi="仿宋_GB2312" w:eastAsia="仿宋_GB2312" w:cs="仿宋_GB2312"/>
          <w:sz w:val="18"/>
          <w:szCs w:val="18"/>
        </w:rPr>
      </w:pPr>
    </w:p>
    <w:p w14:paraId="1DBEBE02">
      <w:pPr>
        <w:spacing w:line="400" w:lineRule="exact"/>
        <w:ind w:firstLine="360" w:firstLineChars="200"/>
        <w:jc w:val="left"/>
        <w:rPr>
          <w:rFonts w:ascii="仿宋_GB2312" w:hAnsi="仿宋_GB2312" w:eastAsia="仿宋_GB2312" w:cs="仿宋_GB2312"/>
          <w:sz w:val="18"/>
          <w:szCs w:val="18"/>
        </w:rPr>
      </w:pPr>
    </w:p>
    <w:p w14:paraId="398C279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分别输入 0.2, 1, 5 , 0,观察输出结果。</w:t>
      </w:r>
    </w:p>
    <w:p w14:paraId="50D8D0E2">
      <w:pPr>
        <w:widowControl/>
        <w:numPr>
          <w:ilvl w:val="0"/>
          <w:numId w:val="4"/>
        </w:numPr>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输入三角形的三条边，求周长，并判断该三角形是否为等腰三角形（提示：要三边是否可以构成三角形）。</w:t>
      </w:r>
    </w:p>
    <w:p w14:paraId="28D24AF1">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4、 完成计算器程序，实现（+ - * / %）运算。考虑除数为 0 与运算符非法的情况。 </w:t>
      </w:r>
    </w:p>
    <w:p w14:paraId="2691B50D">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5、输入一行字符，分别统计出其中英文字母、空格、数字字符和其它字符的个数。 </w:t>
      </w:r>
    </w:p>
    <w:p w14:paraId="3EDB81B9">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提示：从键盘上读入一个字符给变量 c，判断 c 是属于哪种字符并计数，循环读入下个字符，直到回车换行字符'\n'为止。</w:t>
      </w:r>
    </w:p>
    <w:p w14:paraId="060C736C">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cin，scanf（）都不能读入空格以及‘\n’字符，查找资料解决输入这两个字符的方法。 </w:t>
      </w:r>
    </w:p>
    <w:p w14:paraId="26B4A83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FF0000"/>
          <w:kern w:val="0"/>
          <w:sz w:val="18"/>
          <w:szCs w:val="18"/>
          <w:lang w:bidi="ar"/>
        </w:rPr>
        <w:t xml:space="preserve">（这个题训练大家自主学习能力以及如何获取新知识、探索解决未知问题的能力。） </w:t>
      </w:r>
    </w:p>
    <w:p w14:paraId="7BA5FF5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6、编写一个程序：从键盘上输入两个正整数，求 a 和 b 的最大公约数与最小公倍数。 </w:t>
      </w:r>
    </w:p>
    <w:p w14:paraId="2A42E4F6">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7、使用循环结构输出下列图形： </w:t>
      </w:r>
    </w:p>
    <w:p w14:paraId="6356782C">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074D22C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353BEA4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5696C82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7188983D">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20455ED6">
      <w:pPr>
        <w:widowControl/>
        <w:spacing w:line="400" w:lineRule="exact"/>
        <w:ind w:firstLine="360" w:firstLineChars="200"/>
        <w:jc w:val="left"/>
        <w:rPr>
          <w:rFonts w:ascii="仿宋_GB2312" w:hAnsi="仿宋_GB2312" w:eastAsia="仿宋_GB2312" w:cs="仿宋_GB2312"/>
          <w:b/>
          <w:bCs/>
          <w:sz w:val="18"/>
          <w:szCs w:val="18"/>
        </w:rPr>
      </w:pPr>
      <w:r>
        <w:rPr>
          <w:rFonts w:hint="eastAsia" w:ascii="仿宋_GB2312" w:hAnsi="仿宋_GB2312" w:eastAsia="仿宋_GB2312" w:cs="仿宋_GB2312"/>
          <w:color w:val="000000"/>
          <w:kern w:val="0"/>
          <w:sz w:val="18"/>
          <w:szCs w:val="18"/>
          <w:lang w:bidi="ar"/>
        </w:rPr>
        <w:t>8、从键盘输入 a，用</w:t>
      </w:r>
      <w:r>
        <w:rPr>
          <w:rFonts w:hint="eastAsia" w:ascii="仿宋_GB2312" w:hAnsi="仿宋_GB2312" w:eastAsia="仿宋_GB2312" w:cs="仿宋_GB2312"/>
          <w:b/>
          <w:bCs/>
          <w:color w:val="000000"/>
          <w:kern w:val="0"/>
          <w:sz w:val="18"/>
          <w:szCs w:val="18"/>
          <w:lang w:bidi="ar"/>
        </w:rPr>
        <w:t xml:space="preserve">迭代法求 a 的平方根 x= </w:t>
      </w:r>
      <w:r>
        <w:rPr>
          <w:rFonts w:hint="eastAsia" w:ascii="仿宋_GB2312" w:hAnsi="仿宋_GB2312" w:eastAsia="仿宋_GB2312" w:cs="仿宋_GB2312"/>
          <w:b/>
          <w:bCs/>
          <w:i/>
          <w:iCs/>
          <w:color w:val="000000"/>
          <w:kern w:val="0"/>
          <w:sz w:val="18"/>
          <w:szCs w:val="18"/>
          <w:lang w:bidi="ar"/>
        </w:rPr>
        <w:t xml:space="preserve">a </w:t>
      </w:r>
      <w:r>
        <w:rPr>
          <w:rFonts w:hint="eastAsia" w:ascii="仿宋_GB2312" w:hAnsi="仿宋_GB2312" w:eastAsia="仿宋_GB2312" w:cs="仿宋_GB2312"/>
          <w:b/>
          <w:bCs/>
          <w:color w:val="000000"/>
          <w:kern w:val="0"/>
          <w:sz w:val="18"/>
          <w:szCs w:val="18"/>
          <w:lang w:bidi="ar"/>
        </w:rPr>
        <w:t>。求平方根的迭代公式为：</w:t>
      </w:r>
    </w:p>
    <w:p w14:paraId="20540931">
      <w:pPr>
        <w:spacing w:line="400" w:lineRule="exact"/>
        <w:rPr>
          <w:rFonts w:ascii="仿宋_GB2312" w:hAnsi="仿宋_GB2312" w:eastAsia="仿宋_GB2312" w:cs="仿宋_GB2312"/>
          <w:b/>
          <w:bCs/>
          <w:sz w:val="18"/>
          <w:szCs w:val="18"/>
        </w:rPr>
      </w:pPr>
      <w:r>
        <w:rPr>
          <w:rFonts w:hint="eastAsia" w:ascii="仿宋_GB2312" w:hAnsi="仿宋_GB2312" w:eastAsia="仿宋_GB2312" w:cs="仿宋_GB2312"/>
          <w:b/>
          <w:bCs/>
          <w:sz w:val="18"/>
          <w:szCs w:val="18"/>
        </w:rPr>
        <w:drawing>
          <wp:anchor distT="0" distB="0" distL="114935" distR="114935" simplePos="0" relativeHeight="251667456" behindDoc="0" locked="0" layoutInCell="1" allowOverlap="1">
            <wp:simplePos x="0" y="0"/>
            <wp:positionH relativeFrom="column">
              <wp:posOffset>200025</wp:posOffset>
            </wp:positionH>
            <wp:positionV relativeFrom="paragraph">
              <wp:posOffset>202565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2"/>
                    <a:stretch>
                      <a:fillRect/>
                    </a:stretch>
                  </pic:blipFill>
                  <pic:spPr>
                    <a:xfrm>
                      <a:off x="0" y="0"/>
                      <a:ext cx="2000250" cy="698500"/>
                    </a:xfrm>
                    <a:prstGeom prst="rect">
                      <a:avLst/>
                    </a:prstGeom>
                  </pic:spPr>
                </pic:pic>
              </a:graphicData>
            </a:graphic>
          </wp:anchor>
        </w:drawing>
      </w:r>
    </w:p>
    <w:p w14:paraId="52F16149">
      <w:pPr>
        <w:tabs>
          <w:tab w:val="left" w:pos="1072"/>
        </w:tabs>
        <w:spacing w:line="400" w:lineRule="exact"/>
        <w:jc w:val="left"/>
        <w:rPr>
          <w:rFonts w:ascii="仿宋_GB2312" w:hAnsi="仿宋_GB2312" w:eastAsia="仿宋_GB2312" w:cs="仿宋_GB2312"/>
          <w:b/>
          <w:bCs/>
          <w:sz w:val="18"/>
          <w:szCs w:val="18"/>
        </w:rPr>
      </w:pPr>
    </w:p>
    <w:p w14:paraId="112E081C">
      <w:pPr>
        <w:tabs>
          <w:tab w:val="left" w:pos="1072"/>
        </w:tabs>
        <w:spacing w:line="400" w:lineRule="exact"/>
        <w:jc w:val="left"/>
        <w:rPr>
          <w:rFonts w:ascii="仿宋_GB2312" w:hAnsi="仿宋_GB2312" w:eastAsia="仿宋_GB2312" w:cs="仿宋_GB2312"/>
          <w:sz w:val="18"/>
          <w:szCs w:val="18"/>
        </w:rPr>
      </w:pPr>
    </w:p>
    <w:p w14:paraId="2DF9E4CD">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要求精确到|xn+1 - xn|&lt;10 -5。 </w:t>
      </w:r>
    </w:p>
    <w:p w14:paraId="66CB6303">
      <w:pPr>
        <w:widowControl/>
        <w:spacing w:line="400" w:lineRule="exact"/>
        <w:ind w:left="416" w:leftChars="198"/>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14:paraId="23A2626D">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思考：（1）如果输入 a 为负，在运行时会出现什么情况? 修改程序使之能处理任何的 a 值。 </w:t>
      </w:r>
    </w:p>
    <w:p w14:paraId="27A6BE80">
      <w:pPr>
        <w:widowControl/>
        <w:spacing w:line="400" w:lineRule="exact"/>
        <w:ind w:firstLine="720" w:firstLineChars="4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(2）能否|xn+1 -xn|&lt;10 -10或更小? 为什么? 请试一下。 </w:t>
      </w:r>
    </w:p>
    <w:p w14:paraId="42E6F23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9、苹果每个 0.8 元，第一天买 2 个，第二天开始，每天买前天的 2 倍，直到购买的苹果数不超过100的最大值，求每天平均花多少钱。</w:t>
      </w:r>
    </w:p>
    <w:p w14:paraId="30E801C7">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4617A3A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1、</w:t>
      </w:r>
      <w:r>
        <w:rPr>
          <w:rFonts w:ascii="仿宋_GB2312" w:hAnsi="仿宋_GB2312" w:eastAsia="仿宋_GB2312" w:cs="仿宋_GB2312"/>
          <w:color w:val="000000"/>
          <w:kern w:val="0"/>
          <w:sz w:val="18"/>
          <w:szCs w:val="18"/>
          <w:lang w:bidi="ar"/>
        </w:rPr>
        <w:t>#include&lt;iostream&gt;</w:t>
      </w:r>
    </w:p>
    <w:p w14:paraId="13ED4F14">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using namespace std;</w:t>
      </w:r>
    </w:p>
    <w:p w14:paraId="11FF61D9">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0D59826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int main() {</w:t>
      </w:r>
    </w:p>
    <w:p w14:paraId="3DED32BD">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char a;</w:t>
      </w:r>
    </w:p>
    <w:p w14:paraId="4FC05DC4">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输入一个字符：</w:t>
      </w:r>
      <w:r>
        <w:rPr>
          <w:rFonts w:ascii="仿宋_GB2312" w:hAnsi="仿宋_GB2312" w:eastAsia="仿宋_GB2312" w:cs="仿宋_GB2312"/>
          <w:color w:val="000000"/>
          <w:kern w:val="0"/>
          <w:sz w:val="18"/>
          <w:szCs w:val="18"/>
          <w:lang w:bidi="ar"/>
        </w:rPr>
        <w:t xml:space="preserve"> ";</w:t>
      </w:r>
    </w:p>
    <w:p w14:paraId="45E316C5">
      <w:pPr>
        <w:widowControl/>
        <w:spacing w:line="400" w:lineRule="exact"/>
        <w:ind w:firstLine="360" w:firstLineChars="200"/>
        <w:jc w:val="left"/>
        <w:rPr>
          <w:rFonts w:hint="eastAsia"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cin &gt;&gt; a;</w:t>
      </w:r>
    </w:p>
    <w:p w14:paraId="33ED4FC5">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if (a &gt;= 'a' &amp;&amp; a &lt;= 'z') {</w:t>
      </w:r>
    </w:p>
    <w:p w14:paraId="321A07F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a = a - 32;</w:t>
      </w:r>
    </w:p>
    <w:p w14:paraId="2BB1636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a &lt;&lt; endl;</w:t>
      </w:r>
    </w:p>
    <w:p w14:paraId="4F4049B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2CB03D51">
      <w:pPr>
        <w:widowControl/>
        <w:spacing w:line="400" w:lineRule="exact"/>
        <w:ind w:firstLine="360" w:firstLineChars="200"/>
        <w:jc w:val="left"/>
        <w:rPr>
          <w:rFonts w:hint="eastAsia"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else {</w:t>
      </w:r>
    </w:p>
    <w:p w14:paraId="002D0B4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int(a + 1) &lt;&lt; endl;</w:t>
      </w:r>
    </w:p>
    <w:p w14:paraId="5B16FEE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1C3EE3A1">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33AF605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return 0;</w:t>
      </w:r>
    </w:p>
    <w:p w14:paraId="4F98ED2F">
      <w:pPr>
        <w:widowControl/>
        <w:spacing w:line="400" w:lineRule="exact"/>
        <w:ind w:firstLine="420" w:firstLineChars="200"/>
        <w:jc w:val="left"/>
        <w:rPr>
          <w:rFonts w:ascii="仿宋_GB2312" w:hAnsi="仿宋_GB2312" w:eastAsia="仿宋_GB2312" w:cs="仿宋_GB2312"/>
          <w:color w:val="000000"/>
          <w:kern w:val="0"/>
          <w:sz w:val="18"/>
          <w:szCs w:val="18"/>
          <w:lang w:bidi="ar"/>
        </w:rPr>
      </w:pPr>
      <w:r>
        <w:rPr>
          <w:rFonts w:hint="eastAsia"/>
        </w:rPr>
        <w:drawing>
          <wp:anchor distT="0" distB="0" distL="114300" distR="114300" simplePos="0" relativeHeight="251665408" behindDoc="0" locked="0" layoutInCell="1" allowOverlap="1">
            <wp:simplePos x="0" y="0"/>
            <wp:positionH relativeFrom="column">
              <wp:posOffset>208915</wp:posOffset>
            </wp:positionH>
            <wp:positionV relativeFrom="paragraph">
              <wp:posOffset>329565</wp:posOffset>
            </wp:positionV>
            <wp:extent cx="3375025" cy="1412875"/>
            <wp:effectExtent l="0" t="0" r="0" b="0"/>
            <wp:wrapTopAndBottom/>
            <wp:docPr id="74353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36859"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374853" cy="1413164"/>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w:t>
      </w:r>
    </w:p>
    <w:p w14:paraId="38CFFF4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w:t>
      </w:r>
    </w:p>
    <w:p w14:paraId="7FB380A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#include &lt;iostream&gt;</w:t>
      </w:r>
    </w:p>
    <w:p w14:paraId="245B9B8D">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using namespace std;</w:t>
      </w:r>
    </w:p>
    <w:p w14:paraId="696B471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int main()</w:t>
      </w:r>
    </w:p>
    <w:p w14:paraId="53921EA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w:t>
      </w:r>
    </w:p>
    <w:p w14:paraId="27AEF7D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float x;</w:t>
      </w:r>
    </w:p>
    <w:p w14:paraId="7E65A5C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输入一个</w:t>
      </w:r>
      <w:r>
        <w:rPr>
          <w:rFonts w:ascii="仿宋_GB2312" w:hAnsi="仿宋_GB2312" w:eastAsia="仿宋_GB2312" w:cs="仿宋_GB2312"/>
          <w:color w:val="000000"/>
          <w:kern w:val="0"/>
          <w:sz w:val="18"/>
          <w:szCs w:val="18"/>
          <w:lang w:bidi="ar"/>
        </w:rPr>
        <w:t>x</w:t>
      </w:r>
      <w:r>
        <w:rPr>
          <w:rFonts w:hint="eastAsia" w:ascii="仿宋_GB2312" w:hAnsi="仿宋_GB2312" w:eastAsia="仿宋_GB2312" w:cs="仿宋_GB2312"/>
          <w:color w:val="000000"/>
          <w:kern w:val="0"/>
          <w:sz w:val="18"/>
          <w:szCs w:val="18"/>
          <w:lang w:bidi="ar"/>
        </w:rPr>
        <w:t>：</w:t>
      </w:r>
      <w:r>
        <w:rPr>
          <w:rFonts w:ascii="仿宋_GB2312" w:hAnsi="仿宋_GB2312" w:eastAsia="仿宋_GB2312" w:cs="仿宋_GB2312"/>
          <w:color w:val="000000"/>
          <w:kern w:val="0"/>
          <w:sz w:val="18"/>
          <w:szCs w:val="18"/>
          <w:lang w:bidi="ar"/>
        </w:rPr>
        <w:t>";</w:t>
      </w:r>
    </w:p>
    <w:p w14:paraId="1C968F0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cin &gt;&gt; x;</w:t>
      </w:r>
    </w:p>
    <w:p w14:paraId="56F8D1A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if (x &gt; 0 &amp;&amp; x &lt; 1) {</w:t>
      </w:r>
    </w:p>
    <w:p w14:paraId="228F1D8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3 - (2 * x) &lt;&lt; endl;</w:t>
      </w:r>
    </w:p>
    <w:p w14:paraId="676B95A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255A40C7">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else if (x &gt;= 1 &amp;&amp; x &lt; 5) {</w:t>
      </w:r>
    </w:p>
    <w:p w14:paraId="1273E2D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2 / (4 * x) + 1 &lt;&lt; endl;</w:t>
      </w:r>
    </w:p>
    <w:p w14:paraId="02D2361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5570C32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else if (x &gt;=5 &amp;&amp; x &lt; 10) {</w:t>
      </w:r>
    </w:p>
    <w:p w14:paraId="61FA8F1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x * x &lt;&lt; endl;</w:t>
      </w:r>
    </w:p>
    <w:p w14:paraId="645189B4">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271C986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return 0;</w:t>
      </w:r>
    </w:p>
    <w:p w14:paraId="3DE41EBB">
      <w:pPr>
        <w:widowControl/>
        <w:spacing w:line="400" w:lineRule="exact"/>
        <w:ind w:firstLine="420" w:firstLineChars="200"/>
        <w:jc w:val="left"/>
        <w:rPr>
          <w:rFonts w:hint="eastAsia" w:ascii="仿宋_GB2312" w:hAnsi="仿宋_GB2312" w:eastAsia="仿宋_GB2312" w:cs="仿宋_GB2312"/>
          <w:color w:val="000000"/>
          <w:kern w:val="0"/>
          <w:sz w:val="18"/>
          <w:szCs w:val="18"/>
          <w:lang w:bidi="ar"/>
        </w:rPr>
      </w:pPr>
      <w:r>
        <w:rPr>
          <w:rFonts w:hint="eastAsia"/>
        </w:rPr>
        <w:drawing>
          <wp:anchor distT="0" distB="0" distL="114300" distR="114300" simplePos="0" relativeHeight="251669504" behindDoc="0" locked="0" layoutInCell="1" allowOverlap="1">
            <wp:simplePos x="0" y="0"/>
            <wp:positionH relativeFrom="column">
              <wp:posOffset>225425</wp:posOffset>
            </wp:positionH>
            <wp:positionV relativeFrom="paragraph">
              <wp:posOffset>3199130</wp:posOffset>
            </wp:positionV>
            <wp:extent cx="3115945" cy="1626235"/>
            <wp:effectExtent l="0" t="0" r="8255"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115945" cy="1626235"/>
                    </a:xfrm>
                    <a:prstGeom prst="rect">
                      <a:avLst/>
                    </a:prstGeom>
                    <a:noFill/>
                    <a:ln>
                      <a:noFill/>
                    </a:ln>
                  </pic:spPr>
                </pic:pic>
              </a:graphicData>
            </a:graphic>
          </wp:anchor>
        </w:drawing>
      </w:r>
      <w:r>
        <w:rPr>
          <w:rFonts w:hint="eastAsia"/>
        </w:rPr>
        <w:drawing>
          <wp:anchor distT="0" distB="0" distL="114300" distR="114300" simplePos="0" relativeHeight="251668480" behindDoc="0" locked="0" layoutInCell="1" allowOverlap="1">
            <wp:simplePos x="0" y="0"/>
            <wp:positionH relativeFrom="column">
              <wp:posOffset>233680</wp:posOffset>
            </wp:positionH>
            <wp:positionV relativeFrom="paragraph">
              <wp:posOffset>1819275</wp:posOffset>
            </wp:positionV>
            <wp:extent cx="3077210" cy="1276985"/>
            <wp:effectExtent l="0" t="0" r="0" b="0"/>
            <wp:wrapTopAndBottom/>
            <wp:docPr id="189297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794"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076979" cy="1276950"/>
                    </a:xfrm>
                    <a:prstGeom prst="rect">
                      <a:avLst/>
                    </a:prstGeom>
                    <a:noFill/>
                    <a:ln>
                      <a:noFill/>
                    </a:ln>
                  </pic:spPr>
                </pic:pic>
              </a:graphicData>
            </a:graphic>
          </wp:anchor>
        </w:drawing>
      </w:r>
      <w:r>
        <w:rPr>
          <w:rFonts w:hint="eastAsia"/>
        </w:rPr>
        <w:drawing>
          <wp:anchor distT="0" distB="0" distL="114300" distR="114300" simplePos="0" relativeHeight="251667456" behindDoc="0" locked="0" layoutInCell="1" allowOverlap="1">
            <wp:simplePos x="0" y="0"/>
            <wp:positionH relativeFrom="column">
              <wp:posOffset>231140</wp:posOffset>
            </wp:positionH>
            <wp:positionV relativeFrom="paragraph">
              <wp:posOffset>342265</wp:posOffset>
            </wp:positionV>
            <wp:extent cx="3112770" cy="1388110"/>
            <wp:effectExtent l="0" t="0" r="0" b="2540"/>
            <wp:wrapTopAndBottom/>
            <wp:docPr id="14872702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0246"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113014" cy="1388226"/>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w:t>
      </w:r>
    </w:p>
    <w:p w14:paraId="23E787F8">
      <w:pPr>
        <w:widowControl/>
        <w:spacing w:line="400" w:lineRule="exact"/>
        <w:jc w:val="left"/>
        <w:rPr>
          <w:rFonts w:hint="eastAsia" w:ascii="仿宋_GB2312" w:hAnsi="仿宋_GB2312" w:eastAsia="仿宋_GB2312" w:cs="仿宋_GB2312"/>
          <w:color w:val="000000"/>
          <w:kern w:val="0"/>
          <w:sz w:val="18"/>
          <w:szCs w:val="18"/>
          <w:lang w:bidi="ar"/>
        </w:rPr>
      </w:pPr>
      <w:r>
        <w:rPr>
          <w:rFonts w:hint="eastAsia"/>
        </w:rPr>
        <w:drawing>
          <wp:anchor distT="0" distB="0" distL="114300" distR="114300" simplePos="0" relativeHeight="251670528" behindDoc="0" locked="0" layoutInCell="1" allowOverlap="1">
            <wp:simplePos x="0" y="0"/>
            <wp:positionH relativeFrom="column">
              <wp:posOffset>95250</wp:posOffset>
            </wp:positionH>
            <wp:positionV relativeFrom="paragraph">
              <wp:posOffset>24765</wp:posOffset>
            </wp:positionV>
            <wp:extent cx="4159250" cy="1914525"/>
            <wp:effectExtent l="0" t="0" r="0" b="9525"/>
            <wp:wrapTopAndBottom/>
            <wp:docPr id="17635120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12060"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159250" cy="1914525"/>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ab/>
      </w:r>
      <w:r>
        <w:rPr>
          <w:rFonts w:hint="eastAsia" w:ascii="仿宋_GB2312" w:hAnsi="仿宋_GB2312" w:eastAsia="仿宋_GB2312" w:cs="仿宋_GB2312"/>
          <w:color w:val="000000"/>
          <w:kern w:val="0"/>
          <w:sz w:val="18"/>
          <w:szCs w:val="18"/>
          <w:lang w:bidi="ar"/>
        </w:rPr>
        <w:t>3.</w:t>
      </w:r>
    </w:p>
    <w:p w14:paraId="41451DF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#include &lt;iostream&gt;</w:t>
      </w:r>
    </w:p>
    <w:p w14:paraId="139B321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using namespace std;</w:t>
      </w:r>
    </w:p>
    <w:p w14:paraId="43DE9B3D">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4DF6540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int main()</w:t>
      </w:r>
    </w:p>
    <w:p w14:paraId="7E02FE8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w:t>
      </w:r>
    </w:p>
    <w:p w14:paraId="53EAE39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double a, b, c;</w:t>
      </w:r>
    </w:p>
    <w:p w14:paraId="752A2FB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请输入三角形三条边边长：</w:t>
      </w:r>
      <w:r>
        <w:rPr>
          <w:rFonts w:ascii="仿宋_GB2312" w:hAnsi="仿宋_GB2312" w:eastAsia="仿宋_GB2312" w:cs="仿宋_GB2312"/>
          <w:color w:val="000000"/>
          <w:kern w:val="0"/>
          <w:sz w:val="18"/>
          <w:szCs w:val="18"/>
          <w:lang w:bidi="ar"/>
        </w:rPr>
        <w:t>" &lt;&lt; endl;</w:t>
      </w:r>
    </w:p>
    <w:p w14:paraId="6E76204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cin &gt;&gt; a &gt;&gt; b &gt;&gt; c;</w:t>
      </w:r>
    </w:p>
    <w:p w14:paraId="44C0394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if (a + b &gt; c &amp;&amp; a + c &gt; b &amp;&amp; b + c &gt; a) {</w:t>
      </w:r>
    </w:p>
    <w:p w14:paraId="1D612BC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double s = a + b + c;</w:t>
      </w:r>
    </w:p>
    <w:p w14:paraId="33D9883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周长为：</w:t>
      </w:r>
      <w:r>
        <w:rPr>
          <w:rFonts w:ascii="仿宋_GB2312" w:hAnsi="仿宋_GB2312" w:eastAsia="仿宋_GB2312" w:cs="仿宋_GB2312"/>
          <w:color w:val="000000"/>
          <w:kern w:val="0"/>
          <w:sz w:val="18"/>
          <w:szCs w:val="18"/>
          <w:lang w:bidi="ar"/>
        </w:rPr>
        <w:t xml:space="preserve"> " &lt;&lt; s &lt;&lt; endl;</w:t>
      </w:r>
    </w:p>
    <w:p w14:paraId="3B4ADFA0">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4271C17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if (a == b || b == c || a == c) {</w:t>
      </w:r>
    </w:p>
    <w:p w14:paraId="21179885">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这是等腰三角形</w:t>
      </w:r>
      <w:r>
        <w:rPr>
          <w:rFonts w:ascii="仿宋_GB2312" w:hAnsi="仿宋_GB2312" w:eastAsia="仿宋_GB2312" w:cs="仿宋_GB2312"/>
          <w:color w:val="000000"/>
          <w:kern w:val="0"/>
          <w:sz w:val="18"/>
          <w:szCs w:val="18"/>
          <w:lang w:bidi="ar"/>
        </w:rPr>
        <w:t>" &lt;&lt; endl;</w:t>
      </w:r>
    </w:p>
    <w:p w14:paraId="2142F93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215E7C3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else {</w:t>
      </w:r>
    </w:p>
    <w:p w14:paraId="40D0BC7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这不是等腰三角形</w:t>
      </w:r>
      <w:r>
        <w:rPr>
          <w:rFonts w:ascii="仿宋_GB2312" w:hAnsi="仿宋_GB2312" w:eastAsia="仿宋_GB2312" w:cs="仿宋_GB2312"/>
          <w:color w:val="000000"/>
          <w:kern w:val="0"/>
          <w:sz w:val="18"/>
          <w:szCs w:val="18"/>
          <w:lang w:bidi="ar"/>
        </w:rPr>
        <w:t>" &lt;&lt; endl;</w:t>
      </w:r>
    </w:p>
    <w:p w14:paraId="22DA5987">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2DA94A0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528A2BB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else {</w:t>
      </w:r>
    </w:p>
    <w:p w14:paraId="19BCBDC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不能构成三角形</w:t>
      </w:r>
      <w:r>
        <w:rPr>
          <w:rFonts w:ascii="仿宋_GB2312" w:hAnsi="仿宋_GB2312" w:eastAsia="仿宋_GB2312" w:cs="仿宋_GB2312"/>
          <w:color w:val="000000"/>
          <w:kern w:val="0"/>
          <w:sz w:val="18"/>
          <w:szCs w:val="18"/>
          <w:lang w:bidi="ar"/>
        </w:rPr>
        <w:t>" &lt;&lt; endl;</w:t>
      </w:r>
    </w:p>
    <w:p w14:paraId="78C9B6D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6D782261">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34CBE025">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return 0;</w:t>
      </w:r>
    </w:p>
    <w:p w14:paraId="608C50DC">
      <w:pPr>
        <w:widowControl/>
        <w:spacing w:line="400" w:lineRule="exact"/>
        <w:ind w:firstLine="420" w:firstLineChars="200"/>
        <w:jc w:val="left"/>
        <w:rPr>
          <w:rFonts w:hint="eastAsia" w:ascii="仿宋_GB2312" w:hAnsi="仿宋_GB2312" w:eastAsia="仿宋_GB2312" w:cs="仿宋_GB2312"/>
          <w:color w:val="000000"/>
          <w:kern w:val="0"/>
          <w:sz w:val="18"/>
          <w:szCs w:val="18"/>
          <w:lang w:bidi="ar"/>
        </w:rPr>
      </w:pPr>
      <w:r>
        <w:rPr>
          <w:rFonts w:hint="eastAsia"/>
        </w:rPr>
        <w:drawing>
          <wp:anchor distT="0" distB="0" distL="114300" distR="114300" simplePos="0" relativeHeight="251671552" behindDoc="0" locked="0" layoutInCell="1" allowOverlap="1">
            <wp:simplePos x="0" y="0"/>
            <wp:positionH relativeFrom="column">
              <wp:posOffset>192405</wp:posOffset>
            </wp:positionH>
            <wp:positionV relativeFrom="paragraph">
              <wp:posOffset>344805</wp:posOffset>
            </wp:positionV>
            <wp:extent cx="4260215" cy="2310130"/>
            <wp:effectExtent l="0" t="0" r="6985" b="0"/>
            <wp:wrapTopAndBottom/>
            <wp:docPr id="1741599086" name="图片 174159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99086" name="图片 174159908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260215" cy="2310130"/>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w:t>
      </w:r>
    </w:p>
    <w:p w14:paraId="1B2259B8">
      <w:pPr>
        <w:widowControl/>
        <w:spacing w:line="400" w:lineRule="exact"/>
        <w:ind w:firstLine="360" w:firstLineChars="200"/>
        <w:jc w:val="left"/>
        <w:rPr>
          <w:rFonts w:hint="eastAsia"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4.</w:t>
      </w:r>
    </w:p>
    <w:p w14:paraId="0E5CBEE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#include &lt;iostream&gt;</w:t>
      </w:r>
    </w:p>
    <w:p w14:paraId="1714B2C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using namespace std;</w:t>
      </w:r>
    </w:p>
    <w:p w14:paraId="101C7197">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int main()</w:t>
      </w:r>
    </w:p>
    <w:p w14:paraId="2E3E5EC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w:t>
      </w:r>
    </w:p>
    <w:p w14:paraId="29C70FF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double num1, num2;</w:t>
      </w:r>
    </w:p>
    <w:p w14:paraId="54BBA954">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char p;</w:t>
      </w:r>
    </w:p>
    <w:p w14:paraId="3E5BE35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输入第一个数字：</w:t>
      </w:r>
      <w:r>
        <w:rPr>
          <w:rFonts w:ascii="仿宋_GB2312" w:hAnsi="仿宋_GB2312" w:eastAsia="仿宋_GB2312" w:cs="仿宋_GB2312"/>
          <w:color w:val="000000"/>
          <w:kern w:val="0"/>
          <w:sz w:val="18"/>
          <w:szCs w:val="18"/>
          <w:lang w:bidi="ar"/>
        </w:rPr>
        <w:t>";</w:t>
      </w:r>
    </w:p>
    <w:p w14:paraId="662E5D8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cin &gt;&gt; num1;</w:t>
      </w:r>
    </w:p>
    <w:p w14:paraId="1BC799E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输入运算符：</w:t>
      </w:r>
      <w:r>
        <w:rPr>
          <w:rFonts w:ascii="仿宋_GB2312" w:hAnsi="仿宋_GB2312" w:eastAsia="仿宋_GB2312" w:cs="仿宋_GB2312"/>
          <w:color w:val="000000"/>
          <w:kern w:val="0"/>
          <w:sz w:val="18"/>
          <w:szCs w:val="18"/>
          <w:lang w:bidi="ar"/>
        </w:rPr>
        <w:t>";</w:t>
      </w:r>
    </w:p>
    <w:p w14:paraId="5367144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cin &gt;&gt; p;</w:t>
      </w:r>
    </w:p>
    <w:p w14:paraId="34826CF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输入第二个数字</w:t>
      </w:r>
      <w:r>
        <w:rPr>
          <w:rFonts w:ascii="仿宋_GB2312" w:hAnsi="仿宋_GB2312" w:eastAsia="仿宋_GB2312" w:cs="仿宋_GB2312"/>
          <w:color w:val="000000"/>
          <w:kern w:val="0"/>
          <w:sz w:val="18"/>
          <w:szCs w:val="18"/>
          <w:lang w:bidi="ar"/>
        </w:rPr>
        <w:t>:";</w:t>
      </w:r>
    </w:p>
    <w:p w14:paraId="0A9C2DC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cin &gt;&gt; num2;</w:t>
      </w:r>
    </w:p>
    <w:p w14:paraId="24942B05">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6343137D">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switch (p) {</w:t>
      </w:r>
    </w:p>
    <w:p w14:paraId="1F4F96D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case '+':cout &lt;&lt; num1 + num2 &lt;&lt; endl; break;</w:t>
      </w:r>
    </w:p>
    <w:p w14:paraId="4B5AE70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case '-':cout &lt;&lt; num1 - num2 &lt;&lt; endl; break;</w:t>
      </w:r>
    </w:p>
    <w:p w14:paraId="795D324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case '*':cout &lt;&lt; num1 * num2 &lt;&lt; endl; break;</w:t>
      </w:r>
    </w:p>
    <w:p w14:paraId="075FE0D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case '/':</w:t>
      </w:r>
    </w:p>
    <w:p w14:paraId="04412705">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if (num2 != 0) {</w:t>
      </w:r>
    </w:p>
    <w:p w14:paraId="5282A3E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num1 / num2 &lt;&lt; endl;</w:t>
      </w:r>
    </w:p>
    <w:p w14:paraId="78D70B37">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6CD63A8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else {</w:t>
      </w:r>
    </w:p>
    <w:p w14:paraId="71916A45">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除数不可为</w:t>
      </w:r>
      <w:r>
        <w:rPr>
          <w:rFonts w:ascii="仿宋_GB2312" w:hAnsi="仿宋_GB2312" w:eastAsia="仿宋_GB2312" w:cs="仿宋_GB2312"/>
          <w:color w:val="000000"/>
          <w:kern w:val="0"/>
          <w:sz w:val="18"/>
          <w:szCs w:val="18"/>
          <w:lang w:bidi="ar"/>
        </w:rPr>
        <w:t>0" &lt;&lt; endl;</w:t>
      </w:r>
    </w:p>
    <w:p w14:paraId="72A6CFAD">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047A0E5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case '%':</w:t>
      </w:r>
    </w:p>
    <w:p w14:paraId="598602FD">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if (num2 != 0) {</w:t>
      </w:r>
    </w:p>
    <w:p w14:paraId="052D91C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(int)num1 % (int)num2 &lt;&lt; endl;</w:t>
      </w:r>
    </w:p>
    <w:p w14:paraId="403D7DE4">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1213796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else {</w:t>
      </w:r>
    </w:p>
    <w:p w14:paraId="1026567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除数不可为</w:t>
      </w:r>
      <w:r>
        <w:rPr>
          <w:rFonts w:ascii="仿宋_GB2312" w:hAnsi="仿宋_GB2312" w:eastAsia="仿宋_GB2312" w:cs="仿宋_GB2312"/>
          <w:color w:val="000000"/>
          <w:kern w:val="0"/>
          <w:sz w:val="18"/>
          <w:szCs w:val="18"/>
          <w:lang w:bidi="ar"/>
        </w:rPr>
        <w:t>0" &lt;&lt; endl;</w:t>
      </w:r>
    </w:p>
    <w:p w14:paraId="29D0D7F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4BFA27C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break;</w:t>
      </w:r>
    </w:p>
    <w:p w14:paraId="56D4B93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default:cout &lt;&lt; "</w:t>
      </w:r>
      <w:r>
        <w:rPr>
          <w:rFonts w:hint="eastAsia" w:ascii="仿宋_GB2312" w:hAnsi="仿宋_GB2312" w:eastAsia="仿宋_GB2312" w:cs="仿宋_GB2312"/>
          <w:color w:val="000000"/>
          <w:kern w:val="0"/>
          <w:sz w:val="18"/>
          <w:szCs w:val="18"/>
          <w:lang w:bidi="ar"/>
        </w:rPr>
        <w:t>运算符非法</w:t>
      </w:r>
      <w:r>
        <w:rPr>
          <w:rFonts w:ascii="仿宋_GB2312" w:hAnsi="仿宋_GB2312" w:eastAsia="仿宋_GB2312" w:cs="仿宋_GB2312"/>
          <w:color w:val="000000"/>
          <w:kern w:val="0"/>
          <w:sz w:val="18"/>
          <w:szCs w:val="18"/>
          <w:lang w:bidi="ar"/>
        </w:rPr>
        <w:t>" &lt;&lt; endl;</w:t>
      </w:r>
    </w:p>
    <w:p w14:paraId="39D318A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7264863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return (0);</w:t>
      </w:r>
    </w:p>
    <w:p w14:paraId="0558189E">
      <w:pPr>
        <w:widowControl/>
        <w:spacing w:line="400" w:lineRule="exact"/>
        <w:ind w:firstLine="420" w:firstLineChars="200"/>
        <w:jc w:val="left"/>
        <w:rPr>
          <w:rFonts w:hint="eastAsia" w:ascii="仿宋_GB2312" w:hAnsi="仿宋_GB2312" w:eastAsia="仿宋_GB2312" w:cs="仿宋_GB2312"/>
          <w:color w:val="000000"/>
          <w:kern w:val="0"/>
          <w:sz w:val="18"/>
          <w:szCs w:val="18"/>
          <w:lang w:bidi="ar"/>
        </w:rPr>
      </w:pPr>
      <w:r>
        <w:rPr>
          <w:rFonts w:hint="eastAsia"/>
        </w:rPr>
        <w:drawing>
          <wp:anchor distT="0" distB="0" distL="114300" distR="114300" simplePos="0" relativeHeight="251672576" behindDoc="0" locked="0" layoutInCell="1" allowOverlap="1">
            <wp:simplePos x="0" y="0"/>
            <wp:positionH relativeFrom="column">
              <wp:posOffset>179070</wp:posOffset>
            </wp:positionH>
            <wp:positionV relativeFrom="paragraph">
              <wp:posOffset>327025</wp:posOffset>
            </wp:positionV>
            <wp:extent cx="5239385" cy="3987165"/>
            <wp:effectExtent l="0" t="0" r="0" b="0"/>
            <wp:wrapTopAndBottom/>
            <wp:docPr id="1689248274" name="图片 168924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8274" name="图片 16892482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39385" cy="3987165"/>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w:t>
      </w:r>
    </w:p>
    <w:p w14:paraId="5E885692">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28761DFA">
      <w:pPr>
        <w:widowControl/>
        <w:spacing w:line="400" w:lineRule="exact"/>
        <w:ind w:firstLine="360" w:firstLineChars="200"/>
        <w:jc w:val="left"/>
        <w:rPr>
          <w:rFonts w:hint="eastAsia"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5.</w:t>
      </w:r>
    </w:p>
    <w:p w14:paraId="5D3AA497">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#include &lt;iostream&gt;</w:t>
      </w:r>
    </w:p>
    <w:p w14:paraId="2DC90FB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using namespace std;</w:t>
      </w:r>
    </w:p>
    <w:p w14:paraId="156DD287">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31324B1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int main()</w:t>
      </w:r>
    </w:p>
    <w:p w14:paraId="7177F7E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w:t>
      </w:r>
    </w:p>
    <w:p w14:paraId="226EB33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char x;</w:t>
      </w:r>
    </w:p>
    <w:p w14:paraId="0BDCF09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int letters = 0, spaces = 0, digits = 0, others = 0;</w:t>
      </w:r>
    </w:p>
    <w:p w14:paraId="360579A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cout &lt;&lt; "</w:t>
      </w:r>
      <w:r>
        <w:rPr>
          <w:rFonts w:hint="eastAsia" w:ascii="仿宋_GB2312" w:hAnsi="仿宋_GB2312" w:eastAsia="仿宋_GB2312" w:cs="仿宋_GB2312"/>
          <w:color w:val="000000"/>
          <w:kern w:val="0"/>
          <w:sz w:val="18"/>
          <w:szCs w:val="18"/>
          <w:lang w:bidi="ar"/>
        </w:rPr>
        <w:t>请输入一串任意的字符</w:t>
      </w:r>
      <w:r>
        <w:rPr>
          <w:rFonts w:ascii="仿宋_GB2312" w:hAnsi="仿宋_GB2312" w:eastAsia="仿宋_GB2312" w:cs="仿宋_GB2312"/>
          <w:color w:val="000000"/>
          <w:kern w:val="0"/>
          <w:sz w:val="18"/>
          <w:szCs w:val="18"/>
          <w:lang w:bidi="ar"/>
        </w:rPr>
        <w:t>\n";</w:t>
      </w:r>
    </w:p>
    <w:p w14:paraId="0B192ED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while ((x = getchar()) != '\n')</w:t>
      </w:r>
    </w:p>
    <w:p w14:paraId="602613B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w:t>
      </w:r>
    </w:p>
    <w:p w14:paraId="2FD0379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if ((x &gt;= 'a' &amp;&amp; x &lt;= 'z') || (x &gt;= 'A' &amp;&amp; x &lt;= 'Z'))</w:t>
      </w:r>
    </w:p>
    <w:p w14:paraId="61F268D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letters++;</w:t>
      </w:r>
    </w:p>
    <w:p w14:paraId="2BACBBAD">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else if (x &gt;= '0' &amp;&amp; x &lt;= '9')</w:t>
      </w:r>
    </w:p>
    <w:p w14:paraId="1CA89ED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digits++;</w:t>
      </w:r>
    </w:p>
    <w:p w14:paraId="0BE23A0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else if (x == ' ')</w:t>
      </w:r>
    </w:p>
    <w:p w14:paraId="00D9FB6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spaces++;</w:t>
      </w:r>
    </w:p>
    <w:p w14:paraId="458EBA3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else</w:t>
      </w:r>
    </w:p>
    <w:p w14:paraId="0F89DBD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others++;</w:t>
      </w:r>
    </w:p>
    <w:p w14:paraId="36C3BDF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w:t>
      </w:r>
    </w:p>
    <w:p w14:paraId="0E5AA38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cout &lt;&lt; "</w:t>
      </w:r>
      <w:r>
        <w:rPr>
          <w:rFonts w:hint="eastAsia" w:ascii="仿宋_GB2312" w:hAnsi="仿宋_GB2312" w:eastAsia="仿宋_GB2312" w:cs="仿宋_GB2312"/>
          <w:color w:val="000000"/>
          <w:kern w:val="0"/>
          <w:sz w:val="18"/>
          <w:szCs w:val="18"/>
          <w:lang w:bidi="ar"/>
        </w:rPr>
        <w:t>英文字母有</w:t>
      </w:r>
      <w:r>
        <w:rPr>
          <w:rFonts w:ascii="仿宋_GB2312" w:hAnsi="仿宋_GB2312" w:eastAsia="仿宋_GB2312" w:cs="仿宋_GB2312"/>
          <w:color w:val="000000"/>
          <w:kern w:val="0"/>
          <w:sz w:val="18"/>
          <w:szCs w:val="18"/>
          <w:lang w:bidi="ar"/>
        </w:rPr>
        <w:t>" &lt;&lt; letters &lt;&lt; "</w:t>
      </w:r>
      <w:r>
        <w:rPr>
          <w:rFonts w:hint="eastAsia" w:ascii="仿宋_GB2312" w:hAnsi="仿宋_GB2312" w:eastAsia="仿宋_GB2312" w:cs="仿宋_GB2312"/>
          <w:color w:val="000000"/>
          <w:kern w:val="0"/>
          <w:sz w:val="18"/>
          <w:szCs w:val="18"/>
          <w:lang w:bidi="ar"/>
        </w:rPr>
        <w:t>个</w:t>
      </w:r>
      <w:r>
        <w:rPr>
          <w:rFonts w:ascii="仿宋_GB2312" w:hAnsi="仿宋_GB2312" w:eastAsia="仿宋_GB2312" w:cs="仿宋_GB2312"/>
          <w:color w:val="000000"/>
          <w:kern w:val="0"/>
          <w:sz w:val="18"/>
          <w:szCs w:val="18"/>
          <w:lang w:bidi="ar"/>
        </w:rPr>
        <w:t>\n";</w:t>
      </w:r>
    </w:p>
    <w:p w14:paraId="4640A89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cout &lt;&lt; "</w:t>
      </w:r>
      <w:r>
        <w:rPr>
          <w:rFonts w:hint="eastAsia" w:ascii="仿宋_GB2312" w:hAnsi="仿宋_GB2312" w:eastAsia="仿宋_GB2312" w:cs="仿宋_GB2312"/>
          <w:color w:val="000000"/>
          <w:kern w:val="0"/>
          <w:sz w:val="18"/>
          <w:szCs w:val="18"/>
          <w:lang w:bidi="ar"/>
        </w:rPr>
        <w:t>空格有</w:t>
      </w:r>
      <w:r>
        <w:rPr>
          <w:rFonts w:ascii="仿宋_GB2312" w:hAnsi="仿宋_GB2312" w:eastAsia="仿宋_GB2312" w:cs="仿宋_GB2312"/>
          <w:color w:val="000000"/>
          <w:kern w:val="0"/>
          <w:sz w:val="18"/>
          <w:szCs w:val="18"/>
          <w:lang w:bidi="ar"/>
        </w:rPr>
        <w:t>" &lt;&lt; spaces &lt;&lt; "</w:t>
      </w:r>
      <w:r>
        <w:rPr>
          <w:rFonts w:hint="eastAsia" w:ascii="仿宋_GB2312" w:hAnsi="仿宋_GB2312" w:eastAsia="仿宋_GB2312" w:cs="仿宋_GB2312"/>
          <w:color w:val="000000"/>
          <w:kern w:val="0"/>
          <w:sz w:val="18"/>
          <w:szCs w:val="18"/>
          <w:lang w:bidi="ar"/>
        </w:rPr>
        <w:t>个</w:t>
      </w:r>
      <w:r>
        <w:rPr>
          <w:rFonts w:ascii="仿宋_GB2312" w:hAnsi="仿宋_GB2312" w:eastAsia="仿宋_GB2312" w:cs="仿宋_GB2312"/>
          <w:color w:val="000000"/>
          <w:kern w:val="0"/>
          <w:sz w:val="18"/>
          <w:szCs w:val="18"/>
          <w:lang w:bidi="ar"/>
        </w:rPr>
        <w:t>\n";</w:t>
      </w:r>
    </w:p>
    <w:p w14:paraId="398FAEC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cout &lt;&lt; "</w:t>
      </w:r>
      <w:r>
        <w:rPr>
          <w:rFonts w:hint="eastAsia" w:ascii="仿宋_GB2312" w:hAnsi="仿宋_GB2312" w:eastAsia="仿宋_GB2312" w:cs="仿宋_GB2312"/>
          <w:color w:val="000000"/>
          <w:kern w:val="0"/>
          <w:sz w:val="18"/>
          <w:szCs w:val="18"/>
          <w:lang w:bidi="ar"/>
        </w:rPr>
        <w:t>数字有</w:t>
      </w:r>
      <w:r>
        <w:rPr>
          <w:rFonts w:ascii="仿宋_GB2312" w:hAnsi="仿宋_GB2312" w:eastAsia="仿宋_GB2312" w:cs="仿宋_GB2312"/>
          <w:color w:val="000000"/>
          <w:kern w:val="0"/>
          <w:sz w:val="18"/>
          <w:szCs w:val="18"/>
          <w:lang w:bidi="ar"/>
        </w:rPr>
        <w:t>" &lt;&lt; digits &lt;&lt; "</w:t>
      </w:r>
      <w:r>
        <w:rPr>
          <w:rFonts w:hint="eastAsia" w:ascii="仿宋_GB2312" w:hAnsi="仿宋_GB2312" w:eastAsia="仿宋_GB2312" w:cs="仿宋_GB2312"/>
          <w:color w:val="000000"/>
          <w:kern w:val="0"/>
          <w:sz w:val="18"/>
          <w:szCs w:val="18"/>
          <w:lang w:bidi="ar"/>
        </w:rPr>
        <w:t>个</w:t>
      </w:r>
      <w:r>
        <w:rPr>
          <w:rFonts w:ascii="仿宋_GB2312" w:hAnsi="仿宋_GB2312" w:eastAsia="仿宋_GB2312" w:cs="仿宋_GB2312"/>
          <w:color w:val="000000"/>
          <w:kern w:val="0"/>
          <w:sz w:val="18"/>
          <w:szCs w:val="18"/>
          <w:lang w:bidi="ar"/>
        </w:rPr>
        <w:t>\n";</w:t>
      </w:r>
    </w:p>
    <w:p w14:paraId="5831A61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cout &lt;&lt; "</w:t>
      </w:r>
      <w:r>
        <w:rPr>
          <w:rFonts w:hint="eastAsia" w:ascii="仿宋_GB2312" w:hAnsi="仿宋_GB2312" w:eastAsia="仿宋_GB2312" w:cs="仿宋_GB2312"/>
          <w:color w:val="000000"/>
          <w:kern w:val="0"/>
          <w:sz w:val="18"/>
          <w:szCs w:val="18"/>
          <w:lang w:bidi="ar"/>
        </w:rPr>
        <w:t>其它字符有</w:t>
      </w:r>
      <w:r>
        <w:rPr>
          <w:rFonts w:ascii="仿宋_GB2312" w:hAnsi="仿宋_GB2312" w:eastAsia="仿宋_GB2312" w:cs="仿宋_GB2312"/>
          <w:color w:val="000000"/>
          <w:kern w:val="0"/>
          <w:sz w:val="18"/>
          <w:szCs w:val="18"/>
          <w:lang w:bidi="ar"/>
        </w:rPr>
        <w:t>" &lt;&lt; others &lt;&lt; "</w:t>
      </w:r>
      <w:r>
        <w:rPr>
          <w:rFonts w:hint="eastAsia" w:ascii="仿宋_GB2312" w:hAnsi="仿宋_GB2312" w:eastAsia="仿宋_GB2312" w:cs="仿宋_GB2312"/>
          <w:color w:val="000000"/>
          <w:kern w:val="0"/>
          <w:sz w:val="18"/>
          <w:szCs w:val="18"/>
          <w:lang w:bidi="ar"/>
        </w:rPr>
        <w:t>个</w:t>
      </w:r>
      <w:r>
        <w:rPr>
          <w:rFonts w:ascii="仿宋_GB2312" w:hAnsi="仿宋_GB2312" w:eastAsia="仿宋_GB2312" w:cs="仿宋_GB2312"/>
          <w:color w:val="000000"/>
          <w:kern w:val="0"/>
          <w:sz w:val="18"/>
          <w:szCs w:val="18"/>
          <w:lang w:bidi="ar"/>
        </w:rPr>
        <w:t>\n";</w:t>
      </w:r>
    </w:p>
    <w:p w14:paraId="03BCD1D7">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7DCADBA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return 0;</w:t>
      </w:r>
    </w:p>
    <w:p w14:paraId="6777B37E">
      <w:pPr>
        <w:widowControl/>
        <w:spacing w:line="400" w:lineRule="exact"/>
        <w:ind w:firstLine="420" w:firstLineChars="200"/>
        <w:jc w:val="left"/>
        <w:rPr>
          <w:rFonts w:ascii="仿宋_GB2312" w:hAnsi="仿宋_GB2312" w:eastAsia="仿宋_GB2312" w:cs="仿宋_GB2312"/>
          <w:color w:val="000000"/>
          <w:kern w:val="0"/>
          <w:sz w:val="18"/>
          <w:szCs w:val="18"/>
          <w:lang w:bidi="ar"/>
        </w:rPr>
      </w:pPr>
      <w:r>
        <w:rPr>
          <w:rFonts w:hint="eastAsia"/>
        </w:rPr>
        <w:drawing>
          <wp:anchor distT="0" distB="0" distL="114300" distR="114300" simplePos="0" relativeHeight="251673600" behindDoc="0" locked="0" layoutInCell="1" allowOverlap="1">
            <wp:simplePos x="0" y="0"/>
            <wp:positionH relativeFrom="column">
              <wp:posOffset>144780</wp:posOffset>
            </wp:positionH>
            <wp:positionV relativeFrom="paragraph">
              <wp:posOffset>381000</wp:posOffset>
            </wp:positionV>
            <wp:extent cx="5274310" cy="2694940"/>
            <wp:effectExtent l="0" t="0" r="2540" b="0"/>
            <wp:wrapTopAndBottom/>
            <wp:docPr id="5173297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9791"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694940"/>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w:t>
      </w:r>
    </w:p>
    <w:p w14:paraId="042EDE5F">
      <w:pPr>
        <w:widowControl/>
        <w:spacing w:line="400" w:lineRule="exact"/>
        <w:ind w:firstLine="360" w:firstLineChars="200"/>
        <w:jc w:val="left"/>
        <w:rPr>
          <w:rFonts w:hint="eastAsia"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6.</w:t>
      </w:r>
    </w:p>
    <w:p w14:paraId="36F7387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#include&lt;iostream&gt;</w:t>
      </w:r>
    </w:p>
    <w:p w14:paraId="453DDE3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using namespace std;</w:t>
      </w:r>
    </w:p>
    <w:p w14:paraId="718375B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int main()</w:t>
      </w:r>
    </w:p>
    <w:p w14:paraId="5B46F59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w:t>
      </w:r>
    </w:p>
    <w:p w14:paraId="4C48B07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int m, n, max, min, b, c = 0;</w:t>
      </w:r>
    </w:p>
    <w:p w14:paraId="1BA5D24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请输入两个整数</w:t>
      </w:r>
      <w:r>
        <w:rPr>
          <w:rFonts w:ascii="仿宋_GB2312" w:hAnsi="仿宋_GB2312" w:eastAsia="仿宋_GB2312" w:cs="仿宋_GB2312"/>
          <w:color w:val="000000"/>
          <w:kern w:val="0"/>
          <w:sz w:val="18"/>
          <w:szCs w:val="18"/>
          <w:lang w:bidi="ar"/>
        </w:rPr>
        <w:t>:";</w:t>
      </w:r>
    </w:p>
    <w:p w14:paraId="438148A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cin &gt;&gt; m &gt;&gt; n;</w:t>
      </w:r>
    </w:p>
    <w:p w14:paraId="51CD44D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 = m % n;</w:t>
      </w:r>
    </w:p>
    <w:p w14:paraId="4AD62CC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b = m * n;</w:t>
      </w:r>
    </w:p>
    <w:p w14:paraId="15812EE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while (c != 0)</w:t>
      </w:r>
    </w:p>
    <w:p w14:paraId="17F2295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4029CAD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m = n;</w:t>
      </w:r>
    </w:p>
    <w:p w14:paraId="1E58B10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n = c;</w:t>
      </w:r>
    </w:p>
    <w:p w14:paraId="4B8CB947">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 = m % n;</w:t>
      </w:r>
    </w:p>
    <w:p w14:paraId="70ACC12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2E7B697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if (c == 0)</w:t>
      </w:r>
    </w:p>
    <w:p w14:paraId="4F88A6D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max = n;</w:t>
      </w:r>
    </w:p>
    <w:p w14:paraId="4876101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min = b / max;</w:t>
      </w:r>
    </w:p>
    <w:p w14:paraId="7454888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最大公约数是：</w:t>
      </w:r>
      <w:r>
        <w:rPr>
          <w:rFonts w:ascii="仿宋_GB2312" w:hAnsi="仿宋_GB2312" w:eastAsia="仿宋_GB2312" w:cs="仿宋_GB2312"/>
          <w:color w:val="000000"/>
          <w:kern w:val="0"/>
          <w:sz w:val="18"/>
          <w:szCs w:val="18"/>
          <w:lang w:bidi="ar"/>
        </w:rPr>
        <w:t>" &lt;&lt; max &lt;&lt; '\n';</w:t>
      </w:r>
    </w:p>
    <w:p w14:paraId="6A0700D4">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最小公倍数是：</w:t>
      </w:r>
      <w:r>
        <w:rPr>
          <w:rFonts w:ascii="仿宋_GB2312" w:hAnsi="仿宋_GB2312" w:eastAsia="仿宋_GB2312" w:cs="仿宋_GB2312"/>
          <w:color w:val="000000"/>
          <w:kern w:val="0"/>
          <w:sz w:val="18"/>
          <w:szCs w:val="18"/>
          <w:lang w:bidi="ar"/>
        </w:rPr>
        <w:t>" &lt;&lt; min &lt;&lt; '\n';</w:t>
      </w:r>
    </w:p>
    <w:p w14:paraId="29B7B80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return 0;</w:t>
      </w:r>
    </w:p>
    <w:p w14:paraId="780B1DDF">
      <w:pPr>
        <w:widowControl/>
        <w:spacing w:line="400" w:lineRule="exact"/>
        <w:ind w:firstLine="420" w:firstLineChars="200"/>
        <w:jc w:val="left"/>
        <w:rPr>
          <w:rFonts w:ascii="仿宋_GB2312" w:hAnsi="仿宋_GB2312" w:eastAsia="仿宋_GB2312" w:cs="仿宋_GB2312"/>
          <w:color w:val="000000"/>
          <w:kern w:val="0"/>
          <w:sz w:val="18"/>
          <w:szCs w:val="18"/>
          <w:lang w:bidi="ar"/>
        </w:rPr>
      </w:pPr>
      <w:r>
        <w:rPr>
          <w:rFonts w:hint="eastAsia"/>
        </w:rPr>
        <w:drawing>
          <wp:anchor distT="0" distB="0" distL="114300" distR="114300" simplePos="0" relativeHeight="251674624" behindDoc="0" locked="0" layoutInCell="1" allowOverlap="1">
            <wp:simplePos x="0" y="0"/>
            <wp:positionH relativeFrom="column">
              <wp:posOffset>185420</wp:posOffset>
            </wp:positionH>
            <wp:positionV relativeFrom="paragraph">
              <wp:posOffset>377190</wp:posOffset>
            </wp:positionV>
            <wp:extent cx="5274310" cy="2444750"/>
            <wp:effectExtent l="0" t="0" r="2540" b="0"/>
            <wp:wrapTopAndBottom/>
            <wp:docPr id="16081038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03840"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444750"/>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w:t>
      </w:r>
    </w:p>
    <w:p w14:paraId="17C1FF73">
      <w:pPr>
        <w:widowControl/>
        <w:spacing w:line="400" w:lineRule="exact"/>
        <w:ind w:firstLine="360" w:firstLineChars="200"/>
        <w:jc w:val="left"/>
        <w:rPr>
          <w:rFonts w:hint="eastAsia"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7.</w:t>
      </w:r>
    </w:p>
    <w:p w14:paraId="4F58F15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#include &lt;iostream&gt;</w:t>
      </w:r>
    </w:p>
    <w:p w14:paraId="222FDF3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using namespace std;</w:t>
      </w:r>
    </w:p>
    <w:p w14:paraId="219217F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int main()</w:t>
      </w:r>
    </w:p>
    <w:p w14:paraId="7CAD5AC7">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w:t>
      </w:r>
    </w:p>
    <w:p w14:paraId="21808985">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for (int i = 0; i &lt; 5; i++) {</w:t>
      </w:r>
    </w:p>
    <w:p w14:paraId="5B28654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for (int j = 0; j &lt;= i; j++) {</w:t>
      </w:r>
    </w:p>
    <w:p w14:paraId="37C2CE0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p>
    <w:p w14:paraId="4765DB7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29A0918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endl;</w:t>
      </w:r>
    </w:p>
    <w:p w14:paraId="0FFB140D">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2E3CF8D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return (0);</w:t>
      </w:r>
    </w:p>
    <w:p w14:paraId="7421FEFA">
      <w:pPr>
        <w:widowControl/>
        <w:spacing w:line="400" w:lineRule="exact"/>
        <w:ind w:firstLine="420" w:firstLineChars="200"/>
        <w:jc w:val="left"/>
        <w:rPr>
          <w:rFonts w:ascii="仿宋_GB2312" w:hAnsi="仿宋_GB2312" w:eastAsia="仿宋_GB2312" w:cs="仿宋_GB2312"/>
          <w:color w:val="000000"/>
          <w:kern w:val="0"/>
          <w:sz w:val="18"/>
          <w:szCs w:val="18"/>
          <w:lang w:bidi="ar"/>
        </w:rPr>
      </w:pPr>
      <w:r>
        <w:rPr>
          <w:rFonts w:hint="eastAsia"/>
        </w:rPr>
        <w:drawing>
          <wp:anchor distT="0" distB="0" distL="114300" distR="114300" simplePos="0" relativeHeight="251675648" behindDoc="0" locked="0" layoutInCell="1" allowOverlap="1">
            <wp:simplePos x="0" y="0"/>
            <wp:positionH relativeFrom="column">
              <wp:posOffset>124460</wp:posOffset>
            </wp:positionH>
            <wp:positionV relativeFrom="paragraph">
              <wp:posOffset>453390</wp:posOffset>
            </wp:positionV>
            <wp:extent cx="5274310" cy="1595120"/>
            <wp:effectExtent l="0" t="0" r="2540" b="5080"/>
            <wp:wrapTopAndBottom/>
            <wp:docPr id="18623674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67498" name="图片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1595120"/>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w:t>
      </w:r>
    </w:p>
    <w:p w14:paraId="3493420C">
      <w:pPr>
        <w:widowControl/>
        <w:spacing w:line="400" w:lineRule="exact"/>
        <w:ind w:firstLine="360" w:firstLineChars="200"/>
        <w:jc w:val="left"/>
        <w:rPr>
          <w:rFonts w:hint="eastAsia"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8.</w:t>
      </w:r>
    </w:p>
    <w:p w14:paraId="7CD59C32">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#include &lt;iostream&gt;</w:t>
      </w:r>
    </w:p>
    <w:p w14:paraId="29D6319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#include &lt;cmath&gt;</w:t>
      </w:r>
    </w:p>
    <w:p w14:paraId="19381D7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using namespace std;</w:t>
      </w:r>
    </w:p>
    <w:p w14:paraId="18CFCC0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int main()</w:t>
      </w:r>
    </w:p>
    <w:p w14:paraId="76D3FCCA">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w:t>
      </w:r>
    </w:p>
    <w:p w14:paraId="3D95CB1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double a,x,y;</w:t>
      </w:r>
    </w:p>
    <w:p w14:paraId="369C246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w:t>
      </w:r>
      <w:r>
        <w:rPr>
          <w:rFonts w:hint="eastAsia" w:ascii="仿宋_GB2312" w:hAnsi="仿宋_GB2312" w:eastAsia="仿宋_GB2312" w:cs="仿宋_GB2312"/>
          <w:color w:val="000000"/>
          <w:kern w:val="0"/>
          <w:sz w:val="18"/>
          <w:szCs w:val="18"/>
          <w:lang w:bidi="ar"/>
        </w:rPr>
        <w:t>输入一个数</w:t>
      </w:r>
      <w:r>
        <w:rPr>
          <w:rFonts w:ascii="仿宋_GB2312" w:hAnsi="仿宋_GB2312" w:eastAsia="仿宋_GB2312" w:cs="仿宋_GB2312"/>
          <w:color w:val="000000"/>
          <w:kern w:val="0"/>
          <w:sz w:val="18"/>
          <w:szCs w:val="18"/>
          <w:lang w:bidi="ar"/>
        </w:rPr>
        <w:t>a</w:t>
      </w:r>
      <w:r>
        <w:rPr>
          <w:rFonts w:hint="eastAsia" w:ascii="仿宋_GB2312" w:hAnsi="仿宋_GB2312" w:eastAsia="仿宋_GB2312" w:cs="仿宋_GB2312"/>
          <w:color w:val="000000"/>
          <w:kern w:val="0"/>
          <w:sz w:val="18"/>
          <w:szCs w:val="18"/>
          <w:lang w:bidi="ar"/>
        </w:rPr>
        <w:t>：</w:t>
      </w:r>
      <w:r>
        <w:rPr>
          <w:rFonts w:ascii="仿宋_GB2312" w:hAnsi="仿宋_GB2312" w:eastAsia="仿宋_GB2312" w:cs="仿宋_GB2312"/>
          <w:color w:val="000000"/>
          <w:kern w:val="0"/>
          <w:sz w:val="18"/>
          <w:szCs w:val="18"/>
          <w:lang w:bidi="ar"/>
        </w:rPr>
        <w:t>";</w:t>
      </w:r>
    </w:p>
    <w:p w14:paraId="1F2DDD2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cin &gt;&gt; a;</w:t>
      </w:r>
    </w:p>
    <w:p w14:paraId="3D8A41E4">
      <w:pPr>
        <w:widowControl/>
        <w:spacing w:line="400" w:lineRule="exact"/>
        <w:ind w:firstLine="360" w:firstLineChars="200"/>
        <w:jc w:val="left"/>
        <w:rPr>
          <w:rFonts w:ascii="仿宋_GB2312" w:hAnsi="仿宋_GB2312" w:eastAsia="仿宋_GB2312" w:cs="仿宋_GB2312"/>
          <w:color w:val="000000"/>
          <w:kern w:val="0"/>
          <w:sz w:val="18"/>
          <w:szCs w:val="18"/>
          <w:lang w:bidi="ar"/>
        </w:rPr>
      </w:pPr>
    </w:p>
    <w:p w14:paraId="7C0E930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x = a; </w:t>
      </w:r>
    </w:p>
    <w:p w14:paraId="562C680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y = 0.5 * (x + a / x);</w:t>
      </w:r>
    </w:p>
    <w:p w14:paraId="009F128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while (fabs(x - y) &gt;= 0.00001) {</w:t>
      </w:r>
    </w:p>
    <w:p w14:paraId="7196C445">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x = y;</w:t>
      </w:r>
    </w:p>
    <w:p w14:paraId="3FF4753E">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y = 0.5 * (x + a / x);</w:t>
      </w:r>
    </w:p>
    <w:p w14:paraId="20429960">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w:t>
      </w:r>
    </w:p>
    <w:p w14:paraId="3602C726">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cout &lt;&lt; "a</w:t>
      </w:r>
      <w:r>
        <w:rPr>
          <w:rFonts w:hint="eastAsia" w:ascii="仿宋_GB2312" w:hAnsi="仿宋_GB2312" w:eastAsia="仿宋_GB2312" w:cs="仿宋_GB2312"/>
          <w:color w:val="000000"/>
          <w:kern w:val="0"/>
          <w:sz w:val="18"/>
          <w:szCs w:val="18"/>
          <w:lang w:bidi="ar"/>
        </w:rPr>
        <w:t>的平方根为</w:t>
      </w:r>
      <w:r>
        <w:rPr>
          <w:rFonts w:ascii="仿宋_GB2312" w:hAnsi="仿宋_GB2312" w:eastAsia="仿宋_GB2312" w:cs="仿宋_GB2312"/>
          <w:color w:val="000000"/>
          <w:kern w:val="0"/>
          <w:sz w:val="18"/>
          <w:szCs w:val="18"/>
          <w:lang w:bidi="ar"/>
        </w:rPr>
        <w:t>" &lt;&lt; y &lt;&lt; endl;</w:t>
      </w:r>
    </w:p>
    <w:p w14:paraId="239EDD64">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 xml:space="preserve">    return (0);</w:t>
      </w:r>
    </w:p>
    <w:p w14:paraId="7D2457F7">
      <w:pPr>
        <w:widowControl/>
        <w:spacing w:line="400" w:lineRule="exact"/>
        <w:ind w:firstLine="420" w:firstLineChars="200"/>
        <w:jc w:val="left"/>
        <w:rPr>
          <w:rFonts w:hint="eastAsia" w:ascii="仿宋_GB2312" w:hAnsi="仿宋_GB2312" w:eastAsia="仿宋_GB2312" w:cs="仿宋_GB2312"/>
          <w:color w:val="000000"/>
          <w:kern w:val="0"/>
          <w:sz w:val="18"/>
          <w:szCs w:val="18"/>
          <w:lang w:bidi="ar"/>
        </w:rPr>
      </w:pPr>
      <w:r>
        <w:rPr>
          <w:rFonts w:hint="eastAsia"/>
        </w:rPr>
        <w:drawing>
          <wp:anchor distT="0" distB="0" distL="114300" distR="114300" simplePos="0" relativeHeight="251676672" behindDoc="0" locked="0" layoutInCell="1" allowOverlap="1">
            <wp:simplePos x="0" y="0"/>
            <wp:positionH relativeFrom="column">
              <wp:posOffset>-635</wp:posOffset>
            </wp:positionH>
            <wp:positionV relativeFrom="paragraph">
              <wp:posOffset>281305</wp:posOffset>
            </wp:positionV>
            <wp:extent cx="5274310" cy="2272665"/>
            <wp:effectExtent l="0" t="0" r="2540" b="0"/>
            <wp:wrapTopAndBottom/>
            <wp:docPr id="15004375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37584" name="图片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272665"/>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w:t>
      </w:r>
    </w:p>
    <w:p w14:paraId="688DFD30">
      <w:pPr>
        <w:widowControl/>
        <w:spacing w:line="400" w:lineRule="exact"/>
        <w:ind w:firstLine="360" w:firstLineChars="200"/>
        <w:jc w:val="left"/>
        <w:rPr>
          <w:rFonts w:hint="eastAsia"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9.</w:t>
      </w:r>
    </w:p>
    <w:p w14:paraId="4FBC228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#include&lt;iostream&gt;</w:t>
      </w:r>
    </w:p>
    <w:p w14:paraId="7F862BD9">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using namespace std;</w:t>
      </w:r>
    </w:p>
    <w:p w14:paraId="594D1F9D">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int main() {</w:t>
      </w:r>
    </w:p>
    <w:p w14:paraId="7EC2A691">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int day = 0;</w:t>
      </w:r>
    </w:p>
    <w:p w14:paraId="0C7D1565">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float sum = 0;</w:t>
      </w:r>
    </w:p>
    <w:p w14:paraId="35AA7BF7">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for (int apple = 2; apple &lt;= 100; apple *= 2) {</w:t>
      </w:r>
    </w:p>
    <w:p w14:paraId="68627604">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sum = sum + apple * 0.8;</w:t>
      </w:r>
    </w:p>
    <w:p w14:paraId="245655A4">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day++;</w:t>
      </w:r>
    </w:p>
    <w:p w14:paraId="1F20346B">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w:t>
      </w:r>
    </w:p>
    <w:p w14:paraId="3187BD6C">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float average = sum / day;</w:t>
      </w:r>
    </w:p>
    <w:p w14:paraId="3F7A95D3">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ascii="仿宋_GB2312" w:hAnsi="仿宋_GB2312" w:eastAsia="仿宋_GB2312" w:cs="仿宋_GB2312"/>
          <w:color w:val="000000"/>
          <w:kern w:val="0"/>
          <w:sz w:val="18"/>
          <w:szCs w:val="18"/>
          <w:lang w:bidi="ar"/>
        </w:rPr>
        <w:tab/>
      </w:r>
      <w:r>
        <w:rPr>
          <w:rFonts w:ascii="仿宋_GB2312" w:hAnsi="仿宋_GB2312" w:eastAsia="仿宋_GB2312" w:cs="仿宋_GB2312"/>
          <w:color w:val="000000"/>
          <w:kern w:val="0"/>
          <w:sz w:val="18"/>
          <w:szCs w:val="18"/>
          <w:lang w:bidi="ar"/>
        </w:rPr>
        <w:t>cout &lt;&lt; "the average money is:" &lt;&lt; average &lt;&lt; endl;</w:t>
      </w:r>
    </w:p>
    <w:p w14:paraId="5CD2A554">
      <w:pPr>
        <w:widowControl/>
        <w:spacing w:line="400" w:lineRule="exact"/>
        <w:ind w:firstLine="420" w:firstLineChars="200"/>
        <w:jc w:val="left"/>
        <w:rPr>
          <w:rFonts w:ascii="仿宋_GB2312" w:hAnsi="仿宋_GB2312" w:eastAsia="仿宋_GB2312" w:cs="仿宋_GB2312"/>
          <w:color w:val="000000"/>
          <w:kern w:val="0"/>
          <w:sz w:val="18"/>
          <w:szCs w:val="18"/>
          <w:lang w:bidi="ar"/>
        </w:rPr>
      </w:pPr>
      <w:r>
        <w:rPr>
          <w:rFonts w:hint="eastAsia"/>
        </w:rPr>
        <w:drawing>
          <wp:anchor distT="0" distB="0" distL="114300" distR="114300" simplePos="0" relativeHeight="251677696" behindDoc="0" locked="0" layoutInCell="1" allowOverlap="1">
            <wp:simplePos x="0" y="0"/>
            <wp:positionH relativeFrom="column">
              <wp:posOffset>76835</wp:posOffset>
            </wp:positionH>
            <wp:positionV relativeFrom="paragraph">
              <wp:posOffset>407035</wp:posOffset>
            </wp:positionV>
            <wp:extent cx="5274310" cy="1396365"/>
            <wp:effectExtent l="0" t="0" r="2540" b="0"/>
            <wp:wrapTopAndBottom/>
            <wp:docPr id="2382241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4159" name="图片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1396365"/>
                    </a:xfrm>
                    <a:prstGeom prst="rect">
                      <a:avLst/>
                    </a:prstGeom>
                    <a:noFill/>
                    <a:ln>
                      <a:noFill/>
                    </a:ln>
                  </pic:spPr>
                </pic:pic>
              </a:graphicData>
            </a:graphic>
          </wp:anchor>
        </w:drawing>
      </w:r>
      <w:r>
        <w:rPr>
          <w:rFonts w:ascii="仿宋_GB2312" w:hAnsi="仿宋_GB2312" w:eastAsia="仿宋_GB2312" w:cs="仿宋_GB2312"/>
          <w:color w:val="000000"/>
          <w:kern w:val="0"/>
          <w:sz w:val="18"/>
          <w:szCs w:val="18"/>
          <w:lang w:bidi="ar"/>
        </w:rPr>
        <w:t>}</w:t>
      </w:r>
    </w:p>
    <w:p w14:paraId="6BD7A4D1">
      <w:pPr>
        <w:widowControl/>
        <w:spacing w:line="400" w:lineRule="exact"/>
        <w:jc w:val="left"/>
        <w:rPr>
          <w:rFonts w:ascii="仿宋_GB2312" w:hAnsi="仿宋_GB2312" w:eastAsia="仿宋_GB2312" w:cs="仿宋_GB2312"/>
          <w:color w:val="000000"/>
          <w:kern w:val="0"/>
          <w:sz w:val="18"/>
          <w:szCs w:val="18"/>
          <w:lang w:bidi="ar"/>
        </w:rPr>
      </w:pPr>
    </w:p>
    <w:p w14:paraId="20B6EED6">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14:paraId="12470219">
      <w:pPr>
        <w:widowControl/>
        <w:spacing w:line="400" w:lineRule="exact"/>
        <w:ind w:firstLine="360" w:firstLineChars="200"/>
        <w:jc w:val="left"/>
        <w:rPr>
          <w:rFonts w:hint="eastAsia"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1、通过上网搜索发现可以使用getchar（）来逐个读取字符，进一步可通过</w:t>
      </w:r>
      <w:r>
        <w:rPr>
          <w:rFonts w:ascii="仿宋_GB2312" w:hAnsi="仿宋_GB2312" w:eastAsia="仿宋_GB2312" w:cs="仿宋_GB2312"/>
          <w:color w:val="000000"/>
          <w:kern w:val="0"/>
          <w:sz w:val="18"/>
          <w:szCs w:val="18"/>
          <w:lang w:bidi="ar"/>
        </w:rPr>
        <w:t>while ((c = getchar()) != '\n')</w:t>
      </w:r>
      <w:r>
        <w:rPr>
          <w:rFonts w:hint="eastAsia" w:ascii="仿宋_GB2312" w:hAnsi="仿宋_GB2312" w:eastAsia="仿宋_GB2312" w:cs="仿宋_GB2312"/>
          <w:color w:val="000000"/>
          <w:kern w:val="0"/>
          <w:sz w:val="18"/>
          <w:szCs w:val="18"/>
          <w:lang w:bidi="ar"/>
        </w:rPr>
        <w:t>来让程序逐个读取字符直至换行符为止。</w:t>
      </w:r>
    </w:p>
    <w:p w14:paraId="6B6FCE22">
      <w:pPr>
        <w:widowControl/>
        <w:spacing w:line="400" w:lineRule="exact"/>
        <w:ind w:firstLine="360" w:firstLineChars="200"/>
        <w:jc w:val="left"/>
        <w:rPr>
          <w:rFonts w:hint="eastAsia" w:ascii="仿宋_GB2312" w:hAnsi="仿宋_GB2312" w:eastAsia="仿宋_GB2312" w:cs="仿宋_GB2312"/>
          <w:color w:val="000000"/>
          <w:kern w:val="0"/>
          <w:sz w:val="18"/>
          <w:szCs w:val="18"/>
          <w:lang w:val="en-US" w:eastAsia="zh-CN" w:bidi="ar"/>
        </w:rPr>
      </w:pPr>
      <w:r>
        <w:rPr>
          <w:rFonts w:hint="eastAsia" w:ascii="仿宋_GB2312" w:hAnsi="仿宋_GB2312" w:eastAsia="仿宋_GB2312" w:cs="仿宋_GB2312"/>
          <w:color w:val="000000"/>
          <w:kern w:val="0"/>
          <w:sz w:val="18"/>
          <w:szCs w:val="18"/>
          <w:lang w:val="en-US" w:eastAsia="zh-CN" w:bidi="ar"/>
        </w:rPr>
        <w:t>2、在试图对数取绝对值时，本来使用</w:t>
      </w:r>
    </w:p>
    <w:p w14:paraId="1D975B0F">
      <w:pPr>
        <w:widowControl/>
        <w:spacing w:line="400" w:lineRule="exact"/>
        <w:ind w:firstLine="420" w:firstLineChars="200"/>
        <w:jc w:val="left"/>
        <w:rPr>
          <w:rFonts w:hint="eastAsia" w:ascii="仿宋_GB2312" w:hAnsi="仿宋_GB2312" w:eastAsia="仿宋_GB2312" w:cs="仿宋_GB2312"/>
          <w:color w:val="000000"/>
          <w:kern w:val="0"/>
          <w:sz w:val="18"/>
          <w:szCs w:val="18"/>
          <w:lang w:val="en-US" w:eastAsia="zh-CN" w:bidi="ar"/>
        </w:rPr>
      </w:pPr>
      <w:r>
        <w:drawing>
          <wp:inline distT="0" distB="0" distL="114300" distR="114300">
            <wp:extent cx="4742815" cy="164465"/>
            <wp:effectExtent l="0" t="0" r="635" b="698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4742815" cy="164465"/>
                    </a:xfrm>
                    <a:prstGeom prst="rect">
                      <a:avLst/>
                    </a:prstGeom>
                    <a:noFill/>
                    <a:ln>
                      <a:noFill/>
                    </a:ln>
                  </pic:spPr>
                </pic:pic>
              </a:graphicData>
            </a:graphic>
          </wp:inline>
        </w:drawing>
      </w:r>
    </w:p>
    <w:p w14:paraId="00704B07">
      <w:pPr>
        <w:widowControl/>
        <w:spacing w:line="400" w:lineRule="exact"/>
        <w:ind w:firstLine="360" w:firstLineChars="200"/>
        <w:jc w:val="left"/>
        <w:rPr>
          <w:rFonts w:hint="eastAsia" w:ascii="仿宋_GB2312" w:hAnsi="仿宋_GB2312" w:eastAsia="仿宋_GB2312" w:cs="仿宋_GB2312"/>
          <w:color w:val="000000"/>
          <w:kern w:val="0"/>
          <w:sz w:val="18"/>
          <w:szCs w:val="18"/>
          <w:lang w:val="en-US" w:eastAsia="zh-CN" w:bidi="ar"/>
        </w:rPr>
      </w:pPr>
      <w:r>
        <w:rPr>
          <w:rFonts w:hint="eastAsia" w:ascii="仿宋_GB2312" w:hAnsi="仿宋_GB2312" w:eastAsia="仿宋_GB2312" w:cs="仿宋_GB2312"/>
          <w:color w:val="000000"/>
          <w:kern w:val="0"/>
          <w:sz w:val="18"/>
          <w:szCs w:val="18"/>
          <w:lang w:val="en-US" w:eastAsia="zh-CN" w:bidi="ar"/>
        </w:rPr>
        <w:t>后通过查阅资料了解到可以使用fabs函数及添加头文件#include &lt;cmath&gt; 来实现更加方便，并进一步了解到abs与fabs的区别：</w:t>
      </w:r>
    </w:p>
    <w:p w14:paraId="4A9E9307">
      <w:pPr>
        <w:widowControl/>
        <w:spacing w:line="400" w:lineRule="exact"/>
        <w:ind w:firstLine="480" w:firstLineChars="200"/>
        <w:jc w:val="left"/>
        <w:rPr>
          <w:rFonts w:ascii="仿宋_GB2312" w:hAnsi="仿宋_GB2312" w:eastAsia="仿宋_GB2312" w:cs="仿宋_GB2312"/>
          <w:b/>
          <w:bCs/>
          <w:color w:val="000000"/>
          <w:sz w:val="24"/>
        </w:rPr>
      </w:pPr>
      <w:r>
        <w:rPr>
          <w:rFonts w:ascii="宋体" w:hAnsi="宋体" w:eastAsia="宋体" w:cs="宋体"/>
          <w:sz w:val="24"/>
          <w:szCs w:val="24"/>
        </w:rPr>
        <w:drawing>
          <wp:anchor distT="0" distB="0" distL="114300" distR="114300" simplePos="0" relativeHeight="251678720" behindDoc="0" locked="0" layoutInCell="1" allowOverlap="1">
            <wp:simplePos x="0" y="0"/>
            <wp:positionH relativeFrom="column">
              <wp:posOffset>382905</wp:posOffset>
            </wp:positionH>
            <wp:positionV relativeFrom="paragraph">
              <wp:posOffset>92710</wp:posOffset>
            </wp:positionV>
            <wp:extent cx="4566285" cy="1021080"/>
            <wp:effectExtent l="0" t="0" r="5715" b="7620"/>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0"/>
                    <a:stretch>
                      <a:fillRect/>
                    </a:stretch>
                  </pic:blipFill>
                  <pic:spPr>
                    <a:xfrm>
                      <a:off x="0" y="0"/>
                      <a:ext cx="4566285" cy="1021080"/>
                    </a:xfrm>
                    <a:prstGeom prst="rect">
                      <a:avLst/>
                    </a:prstGeom>
                    <a:noFill/>
                    <a:ln w="9525">
                      <a:noFill/>
                    </a:ln>
                  </pic:spPr>
                </pic:pic>
              </a:graphicData>
            </a:graphic>
          </wp:anchor>
        </w:drawing>
      </w:r>
    </w:p>
    <w:p w14:paraId="407B56C0">
      <w:pPr>
        <w:spacing w:line="400" w:lineRule="exact"/>
        <w:jc w:val="left"/>
        <w:rPr>
          <w:rFonts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五、体会</w:t>
      </w:r>
    </w:p>
    <w:p w14:paraId="5336D697">
      <w:pPr>
        <w:widowControl/>
        <w:spacing w:line="400" w:lineRule="exact"/>
        <w:ind w:firstLine="360" w:firstLineChars="200"/>
        <w:jc w:val="left"/>
        <w:rPr>
          <w:rFonts w:hint="default" w:ascii="仿宋_GB2312" w:hAnsi="仿宋_GB2312" w:eastAsia="仿宋_GB2312" w:cs="仿宋_GB2312"/>
          <w:color w:val="000000"/>
          <w:kern w:val="0"/>
          <w:sz w:val="18"/>
          <w:szCs w:val="18"/>
          <w:lang w:val="en-US" w:eastAsia="zh-CN" w:bidi="ar"/>
        </w:rPr>
      </w:pPr>
      <w:r>
        <w:rPr>
          <w:rFonts w:hint="eastAsia" w:ascii="仿宋_GB2312" w:hAnsi="仿宋_GB2312" w:eastAsia="仿宋_GB2312" w:cs="仿宋_GB2312"/>
          <w:color w:val="000000"/>
          <w:kern w:val="0"/>
          <w:sz w:val="18"/>
          <w:szCs w:val="18"/>
          <w:lang w:bidi="ar"/>
        </w:rPr>
        <w:t>1、学会了递归算法并实际运用</w:t>
      </w:r>
      <w:r>
        <w:rPr>
          <w:rFonts w:hint="eastAsia" w:ascii="仿宋_GB2312" w:hAnsi="仿宋_GB2312" w:eastAsia="仿宋_GB2312" w:cs="仿宋_GB2312"/>
          <w:color w:val="000000"/>
          <w:kern w:val="0"/>
          <w:sz w:val="18"/>
          <w:szCs w:val="18"/>
          <w:lang w:eastAsia="zh-CN" w:bidi="ar"/>
        </w:rPr>
        <w:t>，</w:t>
      </w:r>
      <w:r>
        <w:rPr>
          <w:rFonts w:hint="eastAsia" w:ascii="仿宋_GB2312" w:hAnsi="仿宋_GB2312" w:eastAsia="仿宋_GB2312" w:cs="仿宋_GB2312"/>
          <w:color w:val="000000"/>
          <w:kern w:val="0"/>
          <w:sz w:val="18"/>
          <w:szCs w:val="18"/>
          <w:lang w:val="en-US" w:eastAsia="zh-CN" w:bidi="ar"/>
        </w:rPr>
        <w:t>体会到了再运用递归时要特别搞清递归开始的状态和要传回再次运行的数据到底是什么，这样才有利于后续代码的编写。</w:t>
      </w:r>
    </w:p>
    <w:p w14:paraId="54E4DFAD">
      <w:pPr>
        <w:widowControl/>
        <w:spacing w:line="400" w:lineRule="exact"/>
        <w:ind w:firstLine="360" w:firstLineChars="200"/>
        <w:jc w:val="left"/>
        <w:rPr>
          <w:rFonts w:hint="default" w:ascii="仿宋_GB2312" w:hAnsi="仿宋_GB2312" w:eastAsia="仿宋_GB2312" w:cs="仿宋_GB2312"/>
          <w:color w:val="000000"/>
          <w:kern w:val="0"/>
          <w:sz w:val="18"/>
          <w:szCs w:val="18"/>
          <w:lang w:val="en-US" w:eastAsia="zh-CN" w:bidi="ar"/>
        </w:rPr>
      </w:pPr>
      <w:r>
        <w:rPr>
          <w:rFonts w:hint="eastAsia" w:ascii="仿宋_GB2312" w:hAnsi="仿宋_GB2312" w:eastAsia="仿宋_GB2312" w:cs="仿宋_GB2312"/>
          <w:color w:val="000000"/>
          <w:kern w:val="0"/>
          <w:sz w:val="18"/>
          <w:szCs w:val="18"/>
          <w:lang w:bidi="ar"/>
        </w:rPr>
        <w:t>2、</w:t>
      </w:r>
      <w:r>
        <w:rPr>
          <w:rFonts w:hint="eastAsia" w:ascii="仿宋_GB2312" w:hAnsi="仿宋_GB2312" w:eastAsia="仿宋_GB2312" w:cs="仿宋_GB2312"/>
          <w:color w:val="000000"/>
          <w:kern w:val="0"/>
          <w:sz w:val="18"/>
          <w:szCs w:val="18"/>
          <w:lang w:val="en-US" w:eastAsia="zh-CN" w:bidi="ar"/>
        </w:rPr>
        <w:t>进一步</w:t>
      </w:r>
      <w:r>
        <w:rPr>
          <w:rFonts w:hint="eastAsia" w:ascii="仿宋_GB2312" w:hAnsi="仿宋_GB2312" w:eastAsia="仿宋_GB2312" w:cs="仿宋_GB2312"/>
          <w:color w:val="000000"/>
          <w:kern w:val="0"/>
          <w:sz w:val="18"/>
          <w:szCs w:val="18"/>
          <w:lang w:bidi="ar"/>
        </w:rPr>
        <w:t>巩固了对条件判断、循环语句的掌握，如for循环、while、switch等语法，并通过实际的编程实践加深了对其逻辑和使用的理解</w:t>
      </w:r>
      <w:r>
        <w:rPr>
          <w:rFonts w:hint="eastAsia" w:ascii="仿宋_GB2312" w:hAnsi="仿宋_GB2312" w:eastAsia="仿宋_GB2312" w:cs="仿宋_GB2312"/>
          <w:color w:val="000000"/>
          <w:kern w:val="0"/>
          <w:sz w:val="18"/>
          <w:szCs w:val="18"/>
          <w:lang w:eastAsia="zh-CN" w:bidi="ar"/>
        </w:rPr>
        <w:t>，</w:t>
      </w:r>
      <w:r>
        <w:rPr>
          <w:rFonts w:hint="eastAsia" w:ascii="仿宋_GB2312" w:hAnsi="仿宋_GB2312" w:eastAsia="仿宋_GB2312" w:cs="仿宋_GB2312"/>
          <w:color w:val="000000"/>
          <w:kern w:val="0"/>
          <w:sz w:val="18"/>
          <w:szCs w:val="18"/>
          <w:lang w:val="en-US" w:eastAsia="zh-CN" w:bidi="ar"/>
        </w:rPr>
        <w:t>特别是对分别在什么情况使用哪种循环语法有了更深了解。</w:t>
      </w:r>
    </w:p>
    <w:p w14:paraId="56BBCA1B">
      <w:pPr>
        <w:widowControl/>
        <w:spacing w:line="400" w:lineRule="exact"/>
        <w:ind w:firstLine="360" w:firstLineChars="200"/>
        <w:jc w:val="left"/>
        <w:rPr>
          <w:rFonts w:hint="default" w:ascii="仿宋_GB2312" w:hAnsi="仿宋_GB2312" w:eastAsia="仿宋_GB2312" w:cs="仿宋_GB2312"/>
          <w:color w:val="000000"/>
          <w:kern w:val="0"/>
          <w:sz w:val="18"/>
          <w:szCs w:val="18"/>
          <w:lang w:val="en-US" w:eastAsia="zh-CN" w:bidi="ar"/>
        </w:rPr>
      </w:pPr>
      <w:r>
        <w:rPr>
          <w:rFonts w:hint="eastAsia" w:ascii="仿宋_GB2312" w:hAnsi="仿宋_GB2312" w:eastAsia="仿宋_GB2312" w:cs="仿宋_GB2312"/>
          <w:color w:val="000000"/>
          <w:kern w:val="0"/>
          <w:sz w:val="18"/>
          <w:szCs w:val="18"/>
          <w:lang w:bidi="ar"/>
        </w:rPr>
        <w:t>3、在处理输入输出、数据类型转换以及数学计算中遇到的问题时，学会了如何合理选择合适的编程结构和方法来解决实际问题</w:t>
      </w:r>
      <w:r>
        <w:rPr>
          <w:rFonts w:hint="eastAsia" w:ascii="仿宋_GB2312" w:hAnsi="仿宋_GB2312" w:eastAsia="仿宋_GB2312" w:cs="仿宋_GB2312"/>
          <w:color w:val="000000"/>
          <w:kern w:val="0"/>
          <w:sz w:val="18"/>
          <w:szCs w:val="18"/>
          <w:lang w:eastAsia="zh-CN" w:bidi="ar"/>
        </w:rPr>
        <w:t>，</w:t>
      </w:r>
      <w:r>
        <w:rPr>
          <w:rFonts w:hint="eastAsia" w:ascii="仿宋_GB2312" w:hAnsi="仿宋_GB2312" w:eastAsia="仿宋_GB2312" w:cs="仿宋_GB2312"/>
          <w:color w:val="000000"/>
          <w:kern w:val="0"/>
          <w:sz w:val="18"/>
          <w:szCs w:val="18"/>
          <w:lang w:val="en-US" w:eastAsia="zh-CN" w:bidi="ar"/>
        </w:rPr>
        <w:t>并学会了积极使用搜索引擎辅助自己解决问题，在小问题中学会了关注细节，在函数盲区中补充了自己的知识。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4A6BA4"/>
    <w:multiLevelType w:val="singleLevel"/>
    <w:tmpl w:val="8D4A6BA4"/>
    <w:lvl w:ilvl="0" w:tentative="0">
      <w:start w:val="1"/>
      <w:numFmt w:val="decimal"/>
      <w:suff w:val="nothing"/>
      <w:lvlText w:val="%1、"/>
      <w:lvlJc w:val="left"/>
    </w:lvl>
  </w:abstractNum>
  <w:abstractNum w:abstractNumId="1">
    <w:nsid w:val="E80F8802"/>
    <w:multiLevelType w:val="singleLevel"/>
    <w:tmpl w:val="E80F8802"/>
    <w:lvl w:ilvl="0" w:tentative="0">
      <w:start w:val="3"/>
      <w:numFmt w:val="decimal"/>
      <w:suff w:val="nothing"/>
      <w:lvlText w:val="%1、"/>
      <w:lvlJc w:val="left"/>
    </w:lvl>
  </w:abstractNum>
  <w:abstractNum w:abstractNumId="2">
    <w:nsid w:val="4CEAA541"/>
    <w:multiLevelType w:val="singleLevel"/>
    <w:tmpl w:val="4CEAA541"/>
    <w:lvl w:ilvl="0" w:tentative="0">
      <w:start w:val="1"/>
      <w:numFmt w:val="decimal"/>
      <w:suff w:val="nothing"/>
      <w:lvlText w:val="%1、"/>
      <w:lvlJc w:val="left"/>
      <w:pPr>
        <w:ind w:left="360" w:firstLine="0"/>
      </w:pPr>
    </w:lvl>
  </w:abstractNum>
  <w:abstractNum w:abstractNumId="3">
    <w:nsid w:val="5FC99BF8"/>
    <w:multiLevelType w:val="singleLevel"/>
    <w:tmpl w:val="5FC99BF8"/>
    <w:lvl w:ilvl="0" w:tentative="0">
      <w:start w:val="4"/>
      <w:numFmt w:val="chineseCounting"/>
      <w:suff w:val="nothing"/>
      <w:lvlText w:val="%1、"/>
      <w:lvlJc w:val="left"/>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FhNDhlNTQzNGNjMzllNGIzOTE1MWFlMjBjYWMxOTYifQ=="/>
  </w:docVars>
  <w:rsids>
    <w:rsidRoot w:val="00172A27"/>
    <w:rsid w:val="00023E6B"/>
    <w:rsid w:val="000B3D08"/>
    <w:rsid w:val="00116B3A"/>
    <w:rsid w:val="001346F8"/>
    <w:rsid w:val="0017019E"/>
    <w:rsid w:val="00172A27"/>
    <w:rsid w:val="00263986"/>
    <w:rsid w:val="002841C1"/>
    <w:rsid w:val="003B773F"/>
    <w:rsid w:val="00474EF3"/>
    <w:rsid w:val="004D18CE"/>
    <w:rsid w:val="005354D8"/>
    <w:rsid w:val="00546322"/>
    <w:rsid w:val="00650E1A"/>
    <w:rsid w:val="006A5E0F"/>
    <w:rsid w:val="006C295E"/>
    <w:rsid w:val="007C4E63"/>
    <w:rsid w:val="008E4C0E"/>
    <w:rsid w:val="00937DF9"/>
    <w:rsid w:val="009E0551"/>
    <w:rsid w:val="00B62E54"/>
    <w:rsid w:val="00C25B1E"/>
    <w:rsid w:val="00C3325D"/>
    <w:rsid w:val="00D8485F"/>
    <w:rsid w:val="00E11287"/>
    <w:rsid w:val="05F31C91"/>
    <w:rsid w:val="061771CA"/>
    <w:rsid w:val="13876D3D"/>
    <w:rsid w:val="26812549"/>
    <w:rsid w:val="2BDB1D15"/>
    <w:rsid w:val="2DBD17FD"/>
    <w:rsid w:val="2FB233B7"/>
    <w:rsid w:val="3A4B4EF0"/>
    <w:rsid w:val="3CBA2EA1"/>
    <w:rsid w:val="3FDE566B"/>
    <w:rsid w:val="48561630"/>
    <w:rsid w:val="49096162"/>
    <w:rsid w:val="49DC0CBB"/>
    <w:rsid w:val="502D46FF"/>
    <w:rsid w:val="66A82BFF"/>
    <w:rsid w:val="6F6F1C62"/>
    <w:rsid w:val="7E7A0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4">
    <w:name w:val="Normal (Web)"/>
    <w:basedOn w:val="1"/>
    <w:uiPriority w:val="0"/>
    <w:pPr>
      <w:spacing w:beforeAutospacing="1" w:afterAutospacing="1"/>
      <w:jc w:val="left"/>
    </w:pPr>
    <w:rPr>
      <w:rFonts w:cs="Times New Roman"/>
      <w:kern w:val="0"/>
      <w:sz w:val="24"/>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3042</Words>
  <Characters>5610</Characters>
  <Lines>53</Lines>
  <Paragraphs>15</Paragraphs>
  <TotalTime>17</TotalTime>
  <ScaleCrop>false</ScaleCrop>
  <LinksUpToDate>false</LinksUpToDate>
  <CharactersWithSpaces>7205</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2022-11-08T13:54:00Z</dcterms:created>
  <dc:creator>守夜人</dc:creator>
  <cp:lastModifiedBy>天马</cp:lastModifiedBy>
  <dcterms:modified xsi:type="dcterms:W3CDTF">2024-11-14T01:36:40Z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781C4423578F4BD0B5A8195FFA1B47A5_13</vt:lpwstr>
  </property>
</Properties>
</file>