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7B75DB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4EC376BA">
      <w:pPr>
        <w:ind w:firstLine="420" w:firstLineChars="200"/>
        <w:rPr>
          <w:rFonts w:hint="eastAsia"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0E183674">
      <w:pPr>
        <w:ind w:firstLine="420" w:firstLineChars="200"/>
        <w:rPr>
          <w:lang w:val="en-GB"/>
        </w:rPr>
      </w:pPr>
    </w:p>
    <w:p w14:paraId="1C31B22F">
      <w:pPr>
        <w:ind w:firstLine="420" w:firstLineChars="200"/>
      </w:pPr>
      <w:r>
        <w:rPr>
          <w:rFonts w:hint="eastAsia"/>
        </w:rPr>
        <w:t>5、设有一描述坐标点的类Point，其私有变量x和y代表一个点的(x,y)坐标值。请编写程序实现以下功能：利用构造函数传递参数，在定义对象时将x、y坐标值初始化为（60,80）；利用公有成员函数void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1EA3D400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【算法分析，程序结果】</w:t>
      </w:r>
    </w:p>
    <w:p w14:paraId="3E0C85E0">
      <w:pPr>
        <w:autoSpaceDE w:val="0"/>
        <w:autoSpaceDN w:val="0"/>
        <w:adjustRightInd w:val="0"/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1.</w:t>
      </w:r>
    </w:p>
    <w:p w14:paraId="35965BA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#include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</w:p>
    <w:p w14:paraId="6445CE6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std;</w:t>
      </w:r>
    </w:p>
    <w:p w14:paraId="650D52D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Time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定义Time类</w:t>
      </w:r>
    </w:p>
    <w:p w14:paraId="4B2FC5C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02C2CAD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private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: 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数据成员为公用的</w:t>
      </w:r>
    </w:p>
    <w:p w14:paraId="05ED784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hour;</w:t>
      </w:r>
    </w:p>
    <w:p w14:paraId="022ADB5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minute;</w:t>
      </w:r>
    </w:p>
    <w:p w14:paraId="412C4F0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sec;</w:t>
      </w:r>
    </w:p>
    <w:p w14:paraId="5BE10C0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63983B5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Time() :hour(0), minute(0), sec(0)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{}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构造函数，默认构造函数</w:t>
      </w:r>
    </w:p>
    <w:p w14:paraId="622A6D8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setTime(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h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m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设置时间的函数</w:t>
      </w:r>
    </w:p>
    <w:p w14:paraId="10B8887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1259294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hour 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h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019285E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minute 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m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6D26DBD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sec 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06CC651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6A4E887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printTime()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const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61D5C25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hour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minute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sec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endl;</w:t>
      </w:r>
    </w:p>
    <w:p w14:paraId="608CD17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154D21AB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打印时间的函数</w:t>
      </w:r>
    </w:p>
    <w:p w14:paraId="4B11699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main()</w:t>
      </w:r>
    </w:p>
    <w:p w14:paraId="760DE40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0DF2F17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Time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t1; </w:t>
      </w:r>
    </w:p>
    <w:p w14:paraId="3C26FA6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h, m, s;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//定义t1为Time类对象</w:t>
      </w:r>
    </w:p>
    <w:p w14:paraId="3E6087B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"Enter time(hour minut sec):"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1843A34B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cin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s;</w:t>
      </w:r>
    </w:p>
    <w:p w14:paraId="75DC3AF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t1.setTime(h, m, s);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设置时间</w:t>
      </w:r>
    </w:p>
    <w:p w14:paraId="1CCF74A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t1.printTime();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 打印时间</w:t>
      </w:r>
    </w:p>
    <w:p w14:paraId="5DBAA01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0;</w:t>
      </w:r>
    </w:p>
    <w:p w14:paraId="3E19D6A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393CD3E7">
      <w:pPr>
        <w:rPr>
          <w:b/>
          <w:bCs/>
          <w:sz w:val="24"/>
        </w:rPr>
      </w:pPr>
      <w:r>
        <w:rPr>
          <w:b/>
          <w:bCs/>
          <w:sz w:val="24"/>
        </w:rPr>
        <w:drawing>
          <wp:inline distT="0" distB="0" distL="0" distR="0">
            <wp:extent cx="5274310" cy="788035"/>
            <wp:effectExtent l="0" t="0" r="2540" b="0"/>
            <wp:docPr id="1055016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1645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717B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sz w:val="24"/>
        </w:rPr>
        <w:t>2.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 xml:space="preserve"> </w:t>
      </w:r>
    </w:p>
    <w:p w14:paraId="6D29531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//student.h                (这是头文件，在此文件中进行类的声明)</w:t>
      </w:r>
    </w:p>
    <w:p w14:paraId="65665AA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</w:p>
    <w:p w14:paraId="22B0675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std;</w:t>
      </w:r>
    </w:p>
    <w:p w14:paraId="6479A16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//类声明</w:t>
      </w:r>
    </w:p>
    <w:p w14:paraId="29314DE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6387335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:      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//公用成员函数原型声明</w:t>
      </w:r>
    </w:p>
    <w:p w14:paraId="54C9A44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display();</w:t>
      </w:r>
    </w:p>
    <w:p w14:paraId="56B0853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set_value()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//赋值成员函数</w:t>
      </w:r>
    </w:p>
    <w:p w14:paraId="4CF49DF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5F5D3C5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"set name is:"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16E18CA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cin.getline(name, 20);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//使用getline输入</w:t>
      </w:r>
    </w:p>
    <w:p w14:paraId="65DCFC5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"set sex is:(m/f) 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69C8849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cin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sex;</w:t>
      </w:r>
    </w:p>
    <w:p w14:paraId="4C948F6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"set num is:"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7A4DE20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cin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num;</w:t>
      </w:r>
    </w:p>
    <w:p w14:paraId="18E59D5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3BD2927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private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184A848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num;</w:t>
      </w:r>
    </w:p>
    <w:p w14:paraId="7DC9FA1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char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name[20];</w:t>
      </w:r>
    </w:p>
    <w:p w14:paraId="488C2B2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char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sex;</w:t>
      </w:r>
    </w:p>
    <w:p w14:paraId="44607F7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2677443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//student.cpp                     在此文件中进行函数的定义</w:t>
      </w:r>
    </w:p>
    <w:p w14:paraId="487FAA8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</w:p>
    <w:p w14:paraId="64BD9C4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"student.h"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//不要漏写此行，否则编译通不过</w:t>
      </w:r>
    </w:p>
    <w:p w14:paraId="592192E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::display()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//在类外定义display类函数</w:t>
      </w:r>
    </w:p>
    <w:p w14:paraId="780DA7D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3EEBFF7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"name:"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name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endl;</w:t>
      </w:r>
    </w:p>
    <w:p w14:paraId="7EB3C8C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"num:"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num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endl;</w:t>
      </w:r>
    </w:p>
    <w:p w14:paraId="522B3B2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"sex:"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sex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endl;</w:t>
      </w:r>
    </w:p>
    <w:p w14:paraId="5F887F7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6B43261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//main.cpp                      主函数模块</w:t>
      </w:r>
    </w:p>
    <w:p w14:paraId="0A19FF6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//将类声明头文件包含进来</w:t>
      </w:r>
    </w:p>
    <w:p w14:paraId="2267D66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"student.h"</w:t>
      </w:r>
    </w:p>
    <w:p w14:paraId="0498176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main()</w:t>
      </w:r>
    </w:p>
    <w:p w14:paraId="59C6FE9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4222EDA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stud;   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//定义对象</w:t>
      </w:r>
    </w:p>
    <w:p w14:paraId="510516D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stud.set_value();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//执行stud对象的set_value函数</w:t>
      </w:r>
    </w:p>
    <w:p w14:paraId="4B49D56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stud.display();            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//执行stud对象的display函数</w:t>
      </w:r>
    </w:p>
    <w:p w14:paraId="6A8D8D9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0;</w:t>
      </w:r>
    </w:p>
    <w:p w14:paraId="537DAF4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17B9ECF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</w:p>
    <w:p w14:paraId="75AC49F7">
      <w:pPr>
        <w:rPr>
          <w:b/>
          <w:bCs/>
          <w:sz w:val="24"/>
        </w:rPr>
      </w:pP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  <w:highlight w:val="white"/>
        </w:rPr>
        <w:t>//请完善该程序，在类中增加一个对数据成员赋初值的成员函数set_value。上机调试并运行。</w:t>
      </w:r>
    </w:p>
    <w:p w14:paraId="0C55A423">
      <w:pPr>
        <w:rPr>
          <w:b/>
          <w:bCs/>
          <w:sz w:val="24"/>
        </w:rPr>
      </w:pPr>
      <w:r>
        <w:rPr>
          <w:b/>
          <w:bCs/>
          <w:sz w:val="24"/>
        </w:rPr>
        <w:drawing>
          <wp:inline distT="0" distB="0" distL="0" distR="0">
            <wp:extent cx="5274310" cy="1096010"/>
            <wp:effectExtent l="0" t="0" r="2540" b="8890"/>
            <wp:docPr id="1661179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795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FE3F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3.</w:t>
      </w:r>
    </w:p>
    <w:p w14:paraId="5E51056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</w:p>
    <w:p w14:paraId="6548D82B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std;</w:t>
      </w:r>
    </w:p>
    <w:p w14:paraId="3699D9B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Cuboid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4742112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private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4C97FC0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length, width, height;</w:t>
      </w:r>
    </w:p>
    <w:p w14:paraId="7DAD491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7BDB389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input()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2418307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"Enter the length, width, height: 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4F07ECB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length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width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&gt;&gt;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height;</w:t>
      </w:r>
    </w:p>
    <w:p w14:paraId="7E111E1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71BD457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calculatevolume()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051F5EC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length * width * height;</w:t>
      </w:r>
    </w:p>
    <w:p w14:paraId="1F83726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10C7994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displayVolume()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5451034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"volume: 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calculatevolume()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endl;</w:t>
      </w:r>
    </w:p>
    <w:p w14:paraId="42F8832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52CB60E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5F50740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main()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2C80E82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Cuboid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cuboid;</w:t>
      </w:r>
    </w:p>
    <w:p w14:paraId="6857A47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for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i=0;i&lt;3;i++)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054D6A3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cuboid.input();</w:t>
      </w:r>
    </w:p>
    <w:p w14:paraId="05EF57B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    cuboid.displayVolume();</w:t>
      </w:r>
    </w:p>
    <w:p w14:paraId="4A046AE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268724C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0;</w:t>
      </w:r>
    </w:p>
    <w:p w14:paraId="6930014C">
      <w:pP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1F8705A2">
      <w:pPr>
        <w:rPr>
          <w:b/>
          <w:bCs/>
          <w:sz w:val="24"/>
        </w:rPr>
      </w:pPr>
      <w:r>
        <w:rPr>
          <w:b/>
          <w:bCs/>
          <w:sz w:val="24"/>
        </w:rPr>
        <w:drawing>
          <wp:inline distT="0" distB="0" distL="0" distR="0">
            <wp:extent cx="5274310" cy="1087120"/>
            <wp:effectExtent l="0" t="0" r="2540" b="0"/>
            <wp:docPr id="19700945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9456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C03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sz w:val="24"/>
        </w:rPr>
        <w:t>4.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</w:p>
    <w:p w14:paraId="1C94AA7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</w:p>
    <w:p w14:paraId="0E5C9D0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std;</w:t>
      </w:r>
    </w:p>
    <w:p w14:paraId="1201E54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6DC66BD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private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702367F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id;</w:t>
      </w:r>
    </w:p>
    <w:p w14:paraId="1958B21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score;</w:t>
      </w:r>
    </w:p>
    <w:p w14:paraId="7AB424B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6BF0976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Student(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) :id(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), score(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{}</w:t>
      </w:r>
    </w:p>
    <w:p w14:paraId="07EE3DF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getScore()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score;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59CCE37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getId()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id;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243EE37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1BA8E52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max(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students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[],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size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396D023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double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highest=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students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[0].getScore();</w:t>
      </w:r>
    </w:p>
    <w:p w14:paraId="25FA85B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id=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students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[0].getId();</w:t>
      </w:r>
    </w:p>
    <w:p w14:paraId="16E7BA5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for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(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i=1;i&lt;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size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;i++)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52E513D8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if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students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[i].getScore() &gt; highest)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393716B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highest 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students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[i].getScore();</w:t>
      </w:r>
    </w:p>
    <w:p w14:paraId="116E5A3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id=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students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[i].getId();</w:t>
      </w:r>
    </w:p>
    <w:p w14:paraId="5188E379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0B8B88D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030CE7C3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cout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"The highest score is "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highest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 and the student's id is "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id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endl;</w:t>
      </w:r>
    </w:p>
    <w:p w14:paraId="2123E6E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highest;</w:t>
      </w:r>
    </w:p>
    <w:p w14:paraId="795DF53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249488BC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main()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714E5AA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students[5] =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(1, 85),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(2, 92),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(3, 78),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(4,89),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Student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(5,95)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65F8A80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max(students, 5);</w:t>
      </w:r>
    </w:p>
    <w:p w14:paraId="0F5251EF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0;</w:t>
      </w:r>
    </w:p>
    <w:p w14:paraId="7135E69A">
      <w:pP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1C46AD50">
      <w:pPr>
        <w:rPr>
          <w:b/>
          <w:bCs/>
          <w:sz w:val="24"/>
        </w:rPr>
      </w:pPr>
      <w:r>
        <w:rPr>
          <w:b/>
          <w:bCs/>
          <w:sz w:val="24"/>
        </w:rPr>
        <w:drawing>
          <wp:inline distT="0" distB="0" distL="0" distR="0">
            <wp:extent cx="5274310" cy="645160"/>
            <wp:effectExtent l="0" t="0" r="2540" b="2540"/>
            <wp:docPr id="1052127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726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00F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</w:pPr>
      <w:r>
        <w:rPr>
          <w:rFonts w:hint="eastAsia"/>
          <w:b/>
          <w:bCs/>
          <w:sz w:val="24"/>
        </w:rPr>
        <w:t>5.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 xml:space="preserve"> </w:t>
      </w:r>
    </w:p>
    <w:p w14:paraId="0D9A1F6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#include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&lt;iostream&gt;</w:t>
      </w:r>
    </w:p>
    <w:p w14:paraId="6CB37660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using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namespace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std;</w:t>
      </w:r>
    </w:p>
    <w:p w14:paraId="3BD1376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class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Point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64479EC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private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2AA2CD6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x, y;</w:t>
      </w:r>
    </w:p>
    <w:p w14:paraId="42AF8A9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public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:</w:t>
      </w:r>
    </w:p>
    <w:p w14:paraId="636595D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Point(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ix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=60,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iy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=80):x(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ix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), y(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iy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{}</w:t>
      </w:r>
    </w:p>
    <w:p w14:paraId="4B31DC5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setPoint(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j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52DE5516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x 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+ 60;</w:t>
      </w:r>
    </w:p>
    <w:p w14:paraId="36730D4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y = 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  <w:highlight w:val="white"/>
        </w:rPr>
        <w:t>i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+ 80;</w:t>
      </w:r>
    </w:p>
    <w:p w14:paraId="76D11FED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4FC2BDB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void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display()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7CF4B745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cout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"The Point is:("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x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","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y 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  <w:highlight w:val="white"/>
        </w:rPr>
        <w:t>")"</w:t>
      </w:r>
      <w:r>
        <w:rPr>
          <w:rFonts w:hint="eastAsia" w:ascii="新宋体" w:eastAsia="新宋体" w:cs="新宋体" w:hAnsiTheme="minorHAnsi"/>
          <w:color w:val="008080"/>
          <w:kern w:val="0"/>
          <w:sz w:val="19"/>
          <w:szCs w:val="19"/>
          <w:highlight w:val="white"/>
        </w:rPr>
        <w:t>&lt;&lt;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endl;</w:t>
      </w:r>
    </w:p>
    <w:p w14:paraId="5327CF32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39449831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;</w:t>
      </w:r>
    </w:p>
    <w:p w14:paraId="178F604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main()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{</w:t>
      </w:r>
    </w:p>
    <w:p w14:paraId="726D3A6A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2B91AF"/>
          <w:kern w:val="0"/>
          <w:sz w:val="19"/>
          <w:szCs w:val="19"/>
          <w:highlight w:val="white"/>
        </w:rPr>
        <w:t>Point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pt;</w:t>
      </w:r>
    </w:p>
    <w:p w14:paraId="6366DE4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pt.display();</w:t>
      </w:r>
    </w:p>
    <w:p w14:paraId="7C6B4274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pt.setPoint(10, 20);</w:t>
      </w:r>
    </w:p>
    <w:p w14:paraId="39E16077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pt.display();</w:t>
      </w:r>
    </w:p>
    <w:p w14:paraId="163E86AE"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ab/>
      </w:r>
      <w:r>
        <w:rPr>
          <w:rFonts w:hint="eastAsia" w:ascii="新宋体" w:eastAsia="新宋体" w:cs="新宋体" w:hAnsiTheme="minorHAnsi"/>
          <w:color w:val="0000FF"/>
          <w:kern w:val="0"/>
          <w:sz w:val="19"/>
          <w:szCs w:val="19"/>
          <w:highlight w:val="white"/>
        </w:rPr>
        <w:t>return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 xml:space="preserve"> 0;</w:t>
      </w:r>
    </w:p>
    <w:p w14:paraId="5BED333C">
      <w:pP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  <w:highlight w:val="white"/>
        </w:rPr>
        <w:t>}</w:t>
      </w:r>
    </w:p>
    <w:p w14:paraId="02BFDFE9">
      <w:pPr>
        <w:rPr>
          <w:b/>
          <w:bCs/>
          <w:sz w:val="24"/>
        </w:rPr>
      </w:pPr>
      <w:r>
        <w:rPr>
          <w:b/>
          <w:bCs/>
          <w:sz w:val="24"/>
        </w:rPr>
        <w:drawing>
          <wp:inline distT="0" distB="0" distL="0" distR="0">
            <wp:extent cx="5274310" cy="750570"/>
            <wp:effectExtent l="0" t="0" r="2540" b="0"/>
            <wp:docPr id="1972301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30117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5BB6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【遇到的问题与解决方法】</w:t>
      </w:r>
    </w:p>
    <w:p w14:paraId="55351BD2">
      <w:pPr>
        <w:rPr>
          <w:rFonts w:hint="eastAsia" w:ascii="新宋体" w:hAnsi="新宋体" w:eastAsia="新宋体"/>
          <w:b/>
          <w:bCs/>
          <w:sz w:val="22"/>
          <w:szCs w:val="22"/>
        </w:rPr>
      </w:pPr>
      <w:r>
        <w:rPr>
          <w:rFonts w:ascii="新宋体" w:hAnsi="新宋体" w:eastAsia="新宋体"/>
          <w:b/>
          <w:bCs/>
          <w:sz w:val="22"/>
          <w:szCs w:val="22"/>
        </w:rPr>
        <w:t>1.</w:t>
      </w:r>
      <w:r>
        <w:rPr>
          <w:rFonts w:hint="eastAsia" w:ascii="新宋体" w:hAnsi="新宋体" w:eastAsia="新宋体"/>
          <w:b/>
          <w:bCs/>
          <w:sz w:val="22"/>
          <w:szCs w:val="22"/>
        </w:rPr>
        <w:t>cin.</w:t>
      </w:r>
      <w:r>
        <w:rPr>
          <w:rFonts w:ascii="新宋体" w:hAnsi="新宋体" w:eastAsia="新宋体"/>
          <w:b/>
          <w:bCs/>
          <w:sz w:val="22"/>
          <w:szCs w:val="22"/>
        </w:rPr>
        <w:t>getline</w:t>
      </w:r>
      <w:r>
        <w:rPr>
          <w:rFonts w:hint="eastAsia" w:ascii="新宋体" w:hAnsi="新宋体" w:eastAsia="新宋体"/>
          <w:b/>
          <w:bCs/>
          <w:sz w:val="22"/>
          <w:szCs w:val="22"/>
        </w:rPr>
        <w:t>()无法正常执行</w:t>
      </w:r>
    </w:p>
    <w:p w14:paraId="717938CD">
      <w:pPr>
        <w:ind w:firstLine="420"/>
        <w:rPr>
          <w:rFonts w:hint="eastAsia"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>在进行实验5</w:t>
      </w:r>
      <w:r>
        <w:rPr>
          <w:rFonts w:ascii="新宋体" w:hAnsi="新宋体" w:eastAsia="新宋体"/>
          <w:sz w:val="22"/>
          <w:szCs w:val="22"/>
        </w:rPr>
        <w:t>.2</w:t>
      </w:r>
      <w:r>
        <w:rPr>
          <w:rFonts w:hint="eastAsia" w:ascii="新宋体" w:hAnsi="新宋体" w:eastAsia="新宋体"/>
          <w:sz w:val="22"/>
          <w:szCs w:val="22"/>
        </w:rPr>
        <w:t>的过程中，需要用到cin</w:t>
      </w:r>
      <w:r>
        <w:rPr>
          <w:rFonts w:ascii="新宋体" w:hAnsi="新宋体" w:eastAsia="新宋体"/>
          <w:sz w:val="22"/>
          <w:szCs w:val="22"/>
        </w:rPr>
        <w:t>.getline()</w:t>
      </w:r>
      <w:r>
        <w:rPr>
          <w:rFonts w:hint="eastAsia" w:ascii="新宋体" w:hAnsi="新宋体" w:eastAsia="新宋体"/>
          <w:sz w:val="22"/>
          <w:szCs w:val="22"/>
        </w:rPr>
        <w:t>函数，但是在使用该函数程，程序运行后，发现这一步被跳了过去。</w:t>
      </w:r>
    </w:p>
    <w:p w14:paraId="528517CB">
      <w:pPr>
        <w:ind w:firstLine="420"/>
        <w:rPr>
          <w:rFonts w:hint="eastAsia"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>使用f</w:t>
      </w:r>
      <w:r>
        <w:rPr>
          <w:rFonts w:ascii="新宋体" w:hAnsi="新宋体" w:eastAsia="新宋体"/>
          <w:sz w:val="22"/>
          <w:szCs w:val="22"/>
        </w:rPr>
        <w:t>11</w:t>
      </w:r>
      <w:r>
        <w:rPr>
          <w:rFonts w:hint="eastAsia" w:ascii="新宋体" w:hAnsi="新宋体" w:eastAsia="新宋体"/>
          <w:sz w:val="22"/>
          <w:szCs w:val="22"/>
        </w:rPr>
        <w:t>分析，发现在进行这一步的时候无法进行输入，再次按下f</w:t>
      </w:r>
      <w:r>
        <w:rPr>
          <w:rFonts w:ascii="新宋体" w:hAnsi="新宋体" w:eastAsia="新宋体"/>
          <w:sz w:val="22"/>
          <w:szCs w:val="22"/>
        </w:rPr>
        <w:t>11</w:t>
      </w:r>
      <w:r>
        <w:rPr>
          <w:rFonts w:hint="eastAsia" w:ascii="新宋体" w:hAnsi="新宋体" w:eastAsia="新宋体"/>
          <w:sz w:val="22"/>
          <w:szCs w:val="22"/>
        </w:rPr>
        <w:t>，这一步被直接跳了过去。</w:t>
      </w:r>
    </w:p>
    <w:p w14:paraId="56EEA262">
      <w:pPr>
        <w:ind w:firstLine="420"/>
        <w:rPr>
          <w:rFonts w:hint="eastAsia" w:ascii="新宋体" w:hAnsi="新宋体" w:eastAsia="新宋体"/>
          <w:sz w:val="22"/>
          <w:szCs w:val="22"/>
        </w:rPr>
      </w:pPr>
      <w:r>
        <w:rPr>
          <w:rFonts w:hint="eastAsia" w:ascii="新宋体" w:hAnsi="新宋体" w:eastAsia="新宋体"/>
          <w:sz w:val="22"/>
          <w:szCs w:val="22"/>
        </w:rPr>
        <w:t>首先考虑自己是不是程序语法出现了问题，但是编译器并没有报错，且在检查之后，基本语法没有出现错误。</w:t>
      </w:r>
    </w:p>
    <w:p w14:paraId="1BD86910">
      <w:pPr>
        <w:ind w:firstLine="420"/>
        <w:rPr>
          <w:rFonts w:hint="eastAsia" w:ascii="新宋体" w:hAnsi="新宋体" w:eastAsia="新宋体"/>
          <w:sz w:val="22"/>
          <w:szCs w:val="22"/>
        </w:rPr>
      </w:pPr>
      <w:r>
        <w:rPr>
          <w:rFonts w:ascii="新宋体" w:hAnsi="新宋体" w:eastAsia="新宋体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1765300</wp:posOffset>
            </wp:positionV>
            <wp:extent cx="1803400" cy="1200150"/>
            <wp:effectExtent l="0" t="0" r="6350" b="0"/>
            <wp:wrapTopAndBottom/>
            <wp:docPr id="115095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59884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hAnsi="新宋体" w:eastAsia="新宋体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485775</wp:posOffset>
            </wp:positionV>
            <wp:extent cx="3416300" cy="1193800"/>
            <wp:effectExtent l="0" t="0" r="0" b="6350"/>
            <wp:wrapTopAndBottom/>
            <wp:docPr id="161090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0821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新宋体" w:hAnsi="新宋体" w:eastAsia="新宋体"/>
          <w:sz w:val="22"/>
          <w:szCs w:val="22"/>
        </w:rPr>
        <w:t>再考虑是不是因为将cin</w:t>
      </w:r>
      <w:r>
        <w:rPr>
          <w:rFonts w:ascii="新宋体" w:hAnsi="新宋体" w:eastAsia="新宋体"/>
          <w:sz w:val="22"/>
          <w:szCs w:val="22"/>
        </w:rPr>
        <w:t>.getline()</w:t>
      </w:r>
      <w:r>
        <w:rPr>
          <w:rFonts w:hint="eastAsia" w:ascii="新宋体" w:hAnsi="新宋体" w:eastAsia="新宋体"/>
          <w:sz w:val="22"/>
          <w:szCs w:val="22"/>
        </w:rPr>
        <w:t>与cin连用，导致出现问题。在调整cin</w:t>
      </w:r>
      <w:r>
        <w:rPr>
          <w:rFonts w:ascii="新宋体" w:hAnsi="新宋体" w:eastAsia="新宋体"/>
          <w:sz w:val="22"/>
          <w:szCs w:val="22"/>
        </w:rPr>
        <w:t>.getline()</w:t>
      </w:r>
      <w:r>
        <w:rPr>
          <w:rFonts w:hint="eastAsia" w:ascii="新宋体" w:hAnsi="新宋体" w:eastAsia="新宋体"/>
          <w:sz w:val="22"/>
          <w:szCs w:val="22"/>
        </w:rPr>
        <w:t>与cin的顺序后，发现程序可以正常运行，问题解决。</w:t>
      </w:r>
    </w:p>
    <w:p w14:paraId="58434E06">
      <w:pPr>
        <w:rPr>
          <w:rFonts w:hint="eastAsia" w:ascii="新宋体" w:hAnsi="新宋体" w:eastAsia="新宋体"/>
          <w:sz w:val="22"/>
          <w:szCs w:val="22"/>
        </w:rPr>
      </w:pPr>
    </w:p>
    <w:p w14:paraId="29151366">
      <w:pPr>
        <w:rPr>
          <w:rFonts w:hint="eastAsia" w:ascii="新宋体" w:hAnsi="新宋体" w:eastAsia="新宋体"/>
          <w:b/>
          <w:bCs/>
          <w:sz w:val="22"/>
          <w:szCs w:val="22"/>
        </w:rPr>
      </w:pPr>
      <w:r>
        <w:rPr>
          <w:rFonts w:ascii="新宋体" w:hAnsi="新宋体" w:eastAsia="新宋体"/>
          <w:b/>
          <w:bCs/>
          <w:sz w:val="22"/>
          <w:szCs w:val="22"/>
        </w:rPr>
        <w:t>2.</w:t>
      </w:r>
      <w:r>
        <w:rPr>
          <w:rFonts w:hint="eastAsia" w:ascii="新宋体" w:hAnsi="新宋体" w:eastAsia="新宋体"/>
          <w:b/>
          <w:bCs/>
          <w:sz w:val="22"/>
          <w:szCs w:val="22"/>
        </w:rPr>
        <w:t>初始化时忘了构造函数</w:t>
      </w:r>
    </w:p>
    <w:p w14:paraId="2895F404">
      <w:pPr>
        <w:rPr>
          <w:rFonts w:hint="eastAsia" w:ascii="新宋体" w:hAnsi="新宋体" w:eastAsia="新宋体"/>
          <w:sz w:val="22"/>
          <w:szCs w:val="22"/>
        </w:rPr>
      </w:pPr>
      <w:r>
        <w:rPr>
          <w:rFonts w:ascii="新宋体" w:hAnsi="新宋体" w:eastAsia="新宋体"/>
          <w:b/>
          <w:bCs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在实验5</w:t>
      </w:r>
      <w:r>
        <w:rPr>
          <w:rFonts w:ascii="新宋体" w:hAnsi="新宋体" w:eastAsia="新宋体"/>
          <w:sz w:val="22"/>
          <w:szCs w:val="22"/>
        </w:rPr>
        <w:t>.4</w:t>
      </w:r>
      <w:r>
        <w:rPr>
          <w:rFonts w:hint="eastAsia" w:ascii="新宋体" w:hAnsi="新宋体" w:eastAsia="新宋体"/>
          <w:sz w:val="22"/>
          <w:szCs w:val="22"/>
        </w:rPr>
        <w:t>中，定义了student类的数组，在尝试对该数组进行赋值时，编译器报错。</w:t>
      </w:r>
    </w:p>
    <w:p w14:paraId="1BBF0DA1">
      <w:pPr>
        <w:rPr>
          <w:rFonts w:hint="eastAsia" w:ascii="新宋体" w:hAnsi="新宋体" w:eastAsia="新宋体"/>
          <w:sz w:val="22"/>
          <w:szCs w:val="22"/>
        </w:rPr>
      </w:pPr>
      <w:r>
        <w:rPr>
          <w:rFonts w:ascii="新宋体" w:hAnsi="新宋体" w:eastAsia="新宋体"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在回想为何会报错时，才想起来自己把类当做了结构体，没有构造函数就赋值定然会报错。</w:t>
      </w:r>
    </w:p>
    <w:p w14:paraId="0B7A9A9B">
      <w:pPr>
        <w:rPr>
          <w:rFonts w:hint="eastAsia" w:ascii="新宋体" w:hAnsi="新宋体" w:eastAsia="新宋体"/>
          <w:sz w:val="22"/>
          <w:szCs w:val="22"/>
        </w:rPr>
      </w:pPr>
      <w:r>
        <w:rPr>
          <w:rFonts w:ascii="新宋体" w:hAnsi="新宋体" w:eastAsia="新宋体"/>
          <w:sz w:val="22"/>
          <w:szCs w:val="22"/>
        </w:rPr>
        <w:tab/>
      </w:r>
      <w:r>
        <w:rPr>
          <w:rFonts w:hint="eastAsia" w:ascii="新宋体" w:hAnsi="新宋体" w:eastAsia="新宋体"/>
          <w:sz w:val="22"/>
          <w:szCs w:val="22"/>
        </w:rPr>
        <w:t>遂构造函数。</w:t>
      </w:r>
    </w:p>
    <w:p w14:paraId="7989D9DD">
      <w:pPr>
        <w:rPr>
          <w:rFonts w:hint="eastAsia" w:ascii="新宋体" w:hAnsi="新宋体" w:eastAsia="新宋体"/>
          <w:sz w:val="22"/>
          <w:szCs w:val="22"/>
        </w:rPr>
      </w:pPr>
      <w:r>
        <w:rPr>
          <w:rFonts w:ascii="新宋体" w:hAnsi="新宋体" w:eastAsia="新宋体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1624330</wp:posOffset>
            </wp:positionH>
            <wp:positionV relativeFrom="paragraph">
              <wp:posOffset>361950</wp:posOffset>
            </wp:positionV>
            <wp:extent cx="4762500" cy="392430"/>
            <wp:effectExtent l="0" t="0" r="0" b="7620"/>
            <wp:wrapTopAndBottom/>
            <wp:docPr id="37974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0077" name="图片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E7055">
      <w:pPr>
        <w:rPr>
          <w:b/>
          <w:bCs/>
          <w:sz w:val="24"/>
        </w:rPr>
      </w:pPr>
    </w:p>
    <w:p w14:paraId="53F96D9D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【体会】</w:t>
      </w:r>
    </w:p>
    <w:p w14:paraId="0374864E">
      <w:pPr>
        <w:rPr>
          <w:rFonts w:hint="eastAsia"/>
          <w:sz w:val="24"/>
        </w:rPr>
      </w:pPr>
      <w:r>
        <w:rPr>
          <w:rFonts w:hint="eastAsia"/>
          <w:sz w:val="24"/>
        </w:rPr>
        <w:t>通过本次 C++ 类与对象的上机实验，我收获颇丰，对面向对象编程有了更深刻的理解和认识。</w:t>
      </w:r>
    </w:p>
    <w:p w14:paraId="46CEDCF2">
      <w:pPr>
        <w:rPr>
          <w:rFonts w:hint="eastAsia"/>
          <w:sz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446"/>
    <w:rsid w:val="000B2A2C"/>
    <w:rsid w:val="001148C3"/>
    <w:rsid w:val="00292C81"/>
    <w:rsid w:val="003250F5"/>
    <w:rsid w:val="003D78BB"/>
    <w:rsid w:val="0044067B"/>
    <w:rsid w:val="005400D8"/>
    <w:rsid w:val="005940C2"/>
    <w:rsid w:val="006E553D"/>
    <w:rsid w:val="008D0446"/>
    <w:rsid w:val="00905986"/>
    <w:rsid w:val="009908AD"/>
    <w:rsid w:val="00A82B8D"/>
    <w:rsid w:val="00D871A7"/>
    <w:rsid w:val="00E14AF8"/>
    <w:rsid w:val="00EC067F"/>
    <w:rsid w:val="00ED7B22"/>
    <w:rsid w:val="00FE50D4"/>
    <w:rsid w:val="6B0B5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2330</Words>
  <Characters>4794</Characters>
  <Lines>42</Lines>
  <Paragraphs>11</Paragraphs>
  <TotalTime>99</TotalTime>
  <ScaleCrop>false</ScaleCrop>
  <LinksUpToDate>false</LinksUpToDate>
  <CharactersWithSpaces>5717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2024-12-17T10:46:00Z</dcterms:created>
  <dc:creator>fx t</dc:creator>
  <cp:lastModifiedBy>WPS_1728007958</cp:lastModifiedBy>
  <dcterms:modified xsi:type="dcterms:W3CDTF">2025-01-18T13:14:30Z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eyJoZGlkIjoiOGZlZTVmOGNjOWJmOWZlNmVkNGQ0Nzg3ZmRkOTcwNmUiLCJ1c2VySWQiOiIxNjQwODk0MDQ0In0=</vt:lpwstr>
  </property>
  <property fmtid="{D5CDD505-2E9C-101B-9397-08002B2CF9AE}" pid="3" name="KSOProductBuildVer">
    <vt:lpwstr>2052-12.1.0.19770</vt:lpwstr>
  </property>
  <property fmtid="{D5CDD505-2E9C-101B-9397-08002B2CF9AE}" pid="4" name="ICV">
    <vt:lpwstr>C649F534759B4701A9A96CD5E817A9BF_12</vt:lpwstr>
  </property>
</Properties>
</file>