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</w:t>
      </w:r>
    </w:p>
    <w:p w14:paraId="7FC9EA9F">
      <w:pPr>
        <w:spacing w:line="400" w:lineRule="exact"/>
        <w:jc w:val="left"/>
        <w:rPr>
          <w:rFonts w:hint="default" w:ascii="仿宋_GB2312" w:hAnsi="仿宋_GB2312" w:eastAsia="仿宋_GB2312" w:cs="仿宋_GB2312"/>
          <w:sz w:val="24"/>
          <w:u w:val="single"/>
          <w:lang w:val="en-US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8209240220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李淇涵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778C1537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int k=0;</w:t>
      </w:r>
    </w:p>
    <w:p w14:paraId="6D1AB867">
      <w:pPr>
        <w:spacing w:line="400" w:lineRule="exact"/>
        <w:ind w:firstLine="420" w:firstLineChars="0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strike/>
          <w:dstrike w:val="0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strike/>
          <w:dstrike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  <w:lang w:val="en-US" w:eastAsia="zh-CN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strike/>
          <w:dstrike w:val="0"/>
          <w:color w:val="000000"/>
          <w:sz w:val="18"/>
          <w:szCs w:val="18"/>
        </w:rPr>
        <w:t xml:space="preserve"> i++</w:t>
      </w:r>
      <w:r>
        <w:rPr>
          <w:rFonts w:hint="eastAsia" w:ascii="仿宋_GB2312" w:hAnsi="仿宋_GB2312" w:eastAsia="仿宋_GB2312" w:cs="仿宋_GB2312"/>
          <w:strike/>
          <w:dstrike w:val="0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++i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strike/>
          <w:dstrike w:val="0"/>
          <w:color w:val="000000"/>
          <w:sz w:val="18"/>
          <w:szCs w:val="18"/>
        </w:rPr>
        <w:t>i++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++i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A328D0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0DF3DA5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6A6566A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1F93FEB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4F2F5CD0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int k=0;//缺少对k的定义</w:t>
      </w:r>
    </w:p>
    <w:p w14:paraId="365CB252">
      <w:pPr>
        <w:spacing w:line="400" w:lineRule="exact"/>
        <w:ind w:firstLine="420" w:firstLineChars="0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strike/>
          <w:dstrike w:val="0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strike/>
          <w:dstrike w:val="0"/>
          <w:color w:val="0000FF"/>
          <w:sz w:val="18"/>
          <w:szCs w:val="18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  <w:lang w:val="en-US" w:eastAsia="zh-CN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402A0E17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strike/>
          <w:dstrike w:val="0"/>
          <w:color w:val="000000"/>
          <w:sz w:val="18"/>
          <w:szCs w:val="18"/>
        </w:rPr>
        <w:t xml:space="preserve"> i++</w:t>
      </w:r>
      <w:r>
        <w:rPr>
          <w:rFonts w:hint="eastAsia" w:ascii="仿宋_GB2312" w:hAnsi="仿宋_GB2312" w:eastAsia="仿宋_GB2312" w:cs="仿宋_GB2312"/>
          <w:strike/>
          <w:dstrike w:val="0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++i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//在此步骤中i++没有意义</w:t>
      </w:r>
    </w:p>
    <w:p w14:paraId="279A9C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2D3C859A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strike/>
          <w:dstrike w:val="0"/>
          <w:color w:val="000000"/>
          <w:sz w:val="18"/>
          <w:szCs w:val="18"/>
        </w:rPr>
        <w:t>i++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++i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38D84E8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4F404A7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13C3243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60AC4C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E2B21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18B7C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DDC34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68B4AD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h;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//定义半径和高度</w:t>
      </w:r>
    </w:p>
    <w:p w14:paraId="405233D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= 0;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//定义体积</w:t>
      </w:r>
    </w:p>
    <w:p w14:paraId="5C3DA6E8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= 3.14159; 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//使用精确的常量定义</w:t>
      </w:r>
    </w:p>
    <w:p w14:paraId="5217F153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"请输入圆锥底的半径:"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//提示输入半径</w:t>
      </w:r>
    </w:p>
    <w:p w14:paraId="598DFC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 w14:paraId="3FA9332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"请输入锥体的高："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//提示输入高</w:t>
      </w:r>
    </w:p>
    <w:p w14:paraId="2E83CE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5F05311E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V = (Pi * r * r * h) / 3; 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//给体积赋值</w:t>
      </w:r>
    </w:p>
    <w:p w14:paraId="268378E7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"圆锥的体积为："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//输出体积</w:t>
      </w:r>
    </w:p>
    <w:p w14:paraId="376F0D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A9E4B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5B6EB6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 w14:paraId="3DEDFD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1874A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AEE04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5E936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FEB99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 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//输出char类型数据的长度</w:t>
      </w:r>
    </w:p>
    <w:p w14:paraId="118280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 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//输出int类型数据的长度</w:t>
      </w:r>
    </w:p>
    <w:p w14:paraId="26612C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"float length 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//输出float类型数据的长度</w:t>
      </w:r>
    </w:p>
    <w:p w14:paraId="0782B7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"double length 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</w:rPr>
        <w:t>d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ouble类型数据的长度</w:t>
      </w:r>
    </w:p>
    <w:p w14:paraId="780BA1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"string length 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//输出string类型数据的长度</w:t>
      </w:r>
    </w:p>
    <w:p w14:paraId="0FBC5F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"bool length 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//输出bool类型数据的长度</w:t>
      </w:r>
    </w:p>
    <w:p w14:paraId="33DC8FE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36ECC5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输入结果：</w:t>
      </w:r>
    </w:p>
    <w:p w14:paraId="72A08DA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char length : 1</w:t>
      </w:r>
    </w:p>
    <w:p w14:paraId="69DA2F4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int length : 4</w:t>
      </w:r>
    </w:p>
    <w:p w14:paraId="7A810441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float length : 4</w:t>
      </w:r>
    </w:p>
    <w:p w14:paraId="0089A56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double length : 8</w:t>
      </w:r>
    </w:p>
    <w:p w14:paraId="140334E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string length : 40</w:t>
      </w:r>
    </w:p>
    <w:p w14:paraId="597EEC4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bool length : 1</w:t>
      </w:r>
    </w:p>
    <w:p w14:paraId="05EB044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1189E63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输出结果：</w:t>
      </w:r>
    </w:p>
    <w:p w14:paraId="6DDAFB86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output in unsigned int 1 type:65534</w:t>
      </w:r>
    </w:p>
    <w:p w14:paraId="573F452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output in 八进制:177776</w:t>
      </w:r>
    </w:p>
    <w:p w14:paraId="23223C3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output in char type:!</w:t>
      </w:r>
    </w:p>
    <w:p w14:paraId="3A2D1971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output in short type:177776</w:t>
      </w:r>
    </w:p>
    <w:p w14:paraId="0947EA7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output in int type:177776</w:t>
      </w:r>
    </w:p>
    <w:p w14:paraId="4D70FBE1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output in double type:65534</w:t>
      </w:r>
    </w:p>
    <w:p w14:paraId="49F932FF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output in double type:6.553e+04</w:t>
      </w:r>
    </w:p>
    <w:p w14:paraId="7B573236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output in Hex unsigned int type:fffe</w:t>
      </w:r>
    </w:p>
    <w:p w14:paraId="1FA03226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sz w:val="18"/>
          <w:szCs w:val="18"/>
          <w:lang w:val="en-US" w:eastAsia="zh-CN"/>
        </w:rPr>
        <w:t>转化后的结果为:4</w:t>
      </w:r>
    </w:p>
    <w:p w14:paraId="32B153F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55EFD9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C9688D4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//引用一个头文件</w:t>
      </w:r>
    </w:p>
    <w:p w14:paraId="23201B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B9433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618AA6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EE660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C,T= 0;</w:t>
      </w:r>
    </w:p>
    <w:p w14:paraId="26296D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"请输入华氏温度:"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9B04D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20DEFE1B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 = (C - 32) / 1.8;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//将华氏温度转化为摄氏温度</w:t>
      </w:r>
    </w:p>
    <w:p w14:paraId="66F6B518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"转化后的摄氏温度为:"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fixed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setprecision(2)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endl;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//输出并保留两位小数</w:t>
      </w:r>
    </w:p>
    <w:p w14:paraId="4B8094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C030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0E394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81F3EA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0"/>
          <w:szCs w:val="2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0"/>
          <w:szCs w:val="20"/>
          <w:lang w:val="en-US" w:eastAsia="zh-CN"/>
        </w:rPr>
        <w:t>1.问题：不知道如何输出保留两位小数</w:t>
      </w:r>
    </w:p>
    <w:p w14:paraId="46215C0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0"/>
          <w:szCs w:val="2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0"/>
          <w:szCs w:val="20"/>
          <w:lang w:val="en-US" w:eastAsia="zh-CN"/>
        </w:rPr>
        <w:t>方法：查询资料发现使用fixed和seprecision结合可以使输出结果保留两位小数，于是采用。</w:t>
      </w:r>
    </w:p>
    <w:p w14:paraId="1F997B9B">
      <w:pPr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0"/>
          <w:szCs w:val="2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0"/>
          <w:szCs w:val="20"/>
          <w:lang w:val="en-US" w:eastAsia="zh-CN"/>
        </w:rPr>
        <w:t>问题：计算圆锥体积时，一开始将r和h声明为int型，V声明为double型，后来运行时发现这样会导致类型不匹配</w:t>
      </w:r>
    </w:p>
    <w:p w14:paraId="7DBA13CB">
      <w:pPr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20"/>
          <w:szCs w:val="2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0"/>
          <w:szCs w:val="20"/>
          <w:lang w:val="en-US" w:eastAsia="zh-CN"/>
        </w:rPr>
        <w:t>方法：将三者统一改成double型</w:t>
      </w:r>
    </w:p>
    <w:p w14:paraId="5C92CECD">
      <w:pPr>
        <w:numPr>
          <w:ilvl w:val="0"/>
          <w:numId w:val="1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color w:val="000000"/>
          <w:sz w:val="20"/>
          <w:szCs w:val="2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0"/>
          <w:szCs w:val="20"/>
          <w:lang w:val="en-US" w:eastAsia="zh-CN"/>
        </w:rPr>
        <w:t>问题：计算圆锥体积时，一开始把PI定义成3.14</w:t>
      </w:r>
    </w:p>
    <w:p w14:paraId="32177CAF"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color w:val="000000"/>
          <w:sz w:val="20"/>
          <w:szCs w:val="20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0"/>
          <w:szCs w:val="20"/>
          <w:lang w:val="en-US" w:eastAsia="zh-CN"/>
        </w:rPr>
        <w:t>方法：改成3.14159，可以更精确的定义圆周率，方便计算。</w:t>
      </w:r>
    </w:p>
    <w:p w14:paraId="2A79ABB0">
      <w:pPr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 w14:paraId="55F99D37">
      <w:pPr>
        <w:numPr>
          <w:ilvl w:val="0"/>
          <w:numId w:val="3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  <w:t>学习知识需要经常复习巩固</w:t>
      </w:r>
    </w:p>
    <w:p w14:paraId="22547FC4">
      <w:pPr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第一次编写代码的时候，忘记了如何进行类型转化，进行复习之后，完成代码编写，此次实验课也让我对这些知识认识更加深刻。</w:t>
      </w:r>
    </w:p>
    <w:p w14:paraId="68DCA838">
      <w:pPr>
        <w:numPr>
          <w:ilvl w:val="0"/>
          <w:numId w:val="3"/>
        </w:numPr>
        <w:spacing w:line="400" w:lineRule="exact"/>
        <w:ind w:left="0" w:leftChars="0" w:firstLine="0" w:firstLine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  <w:t>对理论知识的掌握程度不够。</w:t>
      </w:r>
    </w:p>
    <w:p w14:paraId="4B6A78FE">
      <w:pPr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有的时候只在乎编写代码运行程序，忽略了代码的底层逻辑和基本知识的掌握，对一些基础定义的了解不够深刻，不能够清楚的分辨。</w:t>
      </w:r>
    </w:p>
    <w:p w14:paraId="5712D62E">
      <w:pPr>
        <w:numPr>
          <w:ilvl w:val="0"/>
          <w:numId w:val="3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  <w:t>自我检索能力不够</w:t>
      </w:r>
    </w:p>
    <w:p w14:paraId="3B3C15EB">
      <w:pPr>
        <w:numPr>
          <w:ilvl w:val="0"/>
          <w:numId w:val="0"/>
        </w:numPr>
        <w:spacing w:line="400" w:lineRule="exact"/>
        <w:ind w:leftChars="0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运行程序时出现了很多错误，检查的时候能检查出的数量很少，基本是等运行程序之后报错标红才能发现错误并改正。</w:t>
      </w:r>
    </w:p>
    <w:p w14:paraId="3A965706"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在此后的学习，我会更加注重基础知识的掌握，同时自己多写代码，增加熟练度。</w:t>
      </w:r>
    </w:p>
    <w:p w14:paraId="7CA485EC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both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4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288F2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34778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A1334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AFC30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5EC6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096174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83373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1C880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(ch);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//定义a并将ASCII码赋值给a</w:t>
      </w:r>
    </w:p>
    <w:p w14:paraId="302F31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&gt;= 97 &amp;&amp; a &lt;= 122)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//判断如果ASCII码在小写字母之间</w:t>
      </w:r>
    </w:p>
    <w:p w14:paraId="7ECF04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10F5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 -= 32;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转变为大写</w:t>
      </w:r>
    </w:p>
    <w:p w14:paraId="034A66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(a);</w:t>
      </w:r>
    </w:p>
    <w:p w14:paraId="2F3787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4E31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5EE03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4AAAB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a++;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//ASCII码+1</w:t>
      </w:r>
    </w:p>
    <w:p w14:paraId="30EC29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79B3E8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C3331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F226489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D610136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2.</w:t>
      </w:r>
    </w:p>
    <w:p w14:paraId="725E81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53F4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8E9EE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66EE2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F466C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x=0;</w:t>
      </w:r>
    </w:p>
    <w:p w14:paraId="7CDF8C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y=0;</w:t>
      </w:r>
    </w:p>
    <w:p w14:paraId="6BAEAA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"请输入x的值:"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40143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1F6395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(x&gt;0 &amp;&amp; x&lt; 10)</w:t>
      </w:r>
    </w:p>
    <w:p w14:paraId="4BD5A1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E0FD190"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(x&gt;0 &amp;&amp; x&lt; 1)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hAnsi="Times New Roman" w:eastAsia="新宋体" w:cs="新宋体"/>
          <w:color w:val="008000"/>
          <w:kern w:val="0"/>
          <w:sz w:val="19"/>
          <w:szCs w:val="19"/>
        </w:rPr>
        <w:t>如果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0&lt;x&lt;1</w:t>
      </w:r>
    </w:p>
    <w:p w14:paraId="7BE8C1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92C2B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12B5A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3 - 2 * x;</w:t>
      </w:r>
    </w:p>
    <w:p w14:paraId="3ADDC2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65F89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8CB8B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648E5A9"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(x&gt;=1 &amp;&amp; x&lt; 5)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hAnsi="Times New Roman" w:eastAsia="新宋体" w:cs="新宋体"/>
          <w:color w:val="008000"/>
          <w:kern w:val="0"/>
          <w:sz w:val="19"/>
          <w:szCs w:val="19"/>
        </w:rPr>
        <w:t>如果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1&lt;=x&lt;5</w:t>
      </w:r>
    </w:p>
    <w:p w14:paraId="01CF25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5A4EB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53195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2.0 / 4.0 * x + 1;</w:t>
      </w:r>
    </w:p>
    <w:p w14:paraId="21249C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19BD374">
      <w:pPr>
        <w:autoSpaceDE w:val="0"/>
        <w:autoSpaceDN w:val="0"/>
        <w:adjustRightInd w:val="0"/>
        <w:jc w:val="left"/>
        <w:rPr>
          <w:rFonts w:ascii="新宋体" w:hAnsi="Times New Roman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//</w:t>
      </w:r>
      <w:r>
        <w:rPr>
          <w:rFonts w:hint="eastAsia" w:ascii="新宋体" w:hAnsi="Times New Roman" w:eastAsia="新宋体" w:cs="新宋体"/>
          <w:color w:val="008000"/>
          <w:kern w:val="0"/>
          <w:sz w:val="19"/>
          <w:szCs w:val="19"/>
        </w:rPr>
        <w:t>如果</w:t>
      </w:r>
      <w:r>
        <w:rPr>
          <w:rFonts w:ascii="新宋体" w:hAnsi="Times New Roman" w:eastAsia="新宋体" w:cs="新宋体"/>
          <w:color w:val="008000"/>
          <w:kern w:val="0"/>
          <w:sz w:val="19"/>
          <w:szCs w:val="19"/>
        </w:rPr>
        <w:t>5=&lt;x&lt;10</w:t>
      </w:r>
    </w:p>
    <w:p w14:paraId="24A754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AAFC4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62FD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 * x;</w:t>
      </w:r>
    </w:p>
    <w:p w14:paraId="141221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A84B1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7C501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2711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ADDE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"y的值为:"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6F12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82C4B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5BA77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C559B54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A428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564AE5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57E1F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74E56D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FEDD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c, L = 0;</w:t>
      </w:r>
    </w:p>
    <w:p w14:paraId="4E812B60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"输入三角形的三边长"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//提示输入三边长</w:t>
      </w:r>
    </w:p>
    <w:p w14:paraId="07B249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7BAFF0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6E42E5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2340C8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 =a + b + c;</w:t>
      </w:r>
    </w:p>
    <w:p w14:paraId="47DDB570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((a + b &gt; c) &amp;&amp; (a + c &gt; b) &amp;&amp; (b + c &gt; a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//判断是否能构成三角形</w:t>
      </w:r>
    </w:p>
    <w:p w14:paraId="7E431F91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CA7392F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((a == b) || (b == c) || (a == c))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//判断是否有两个值相等</w:t>
      </w:r>
    </w:p>
    <w:p w14:paraId="7536D10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459DA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"这个三角形是等腰三角形"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D3891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469CA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5B38D8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E6268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"这个三角形不是等腰三角形"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29B6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8C2A68B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"三角形的周长为:"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//如果可以构成三角形，输出三角形的周长</w:t>
      </w:r>
    </w:p>
    <w:p w14:paraId="31177F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351F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5AE77A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6F118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"这三条边不能构成三角形"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3D0B7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80F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DA31A30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6AEAC7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4.</w:t>
      </w:r>
    </w:p>
    <w:p w14:paraId="0C83E7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89254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1AC0A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19E2C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A8EEF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 w14:paraId="139598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65C2652C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"请输入第一个数字:"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//提示输入数字</w:t>
      </w:r>
    </w:p>
    <w:p w14:paraId="3F384B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2BABABAD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"请输入运算符:"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//提示输入运算符</w:t>
      </w:r>
    </w:p>
    <w:p w14:paraId="69E1CF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499B9BC0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"请输入第二个数字:"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//提示输入第二个数字</w:t>
      </w:r>
    </w:p>
    <w:p w14:paraId="6EF6CE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69BE27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5E181FD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(n)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//判断输入的运算符</w:t>
      </w:r>
    </w:p>
    <w:p w14:paraId="171D16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71877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41BF85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+ b;</w:t>
      </w:r>
    </w:p>
    <w:p w14:paraId="10A4B4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96F7D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DE76C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- b;</w:t>
      </w:r>
    </w:p>
    <w:p w14:paraId="14EB90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C042E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555AFA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* b;</w:t>
      </w:r>
    </w:p>
    <w:p w14:paraId="223D5D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1342E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3C0DAB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!= 0)</w:t>
      </w:r>
    </w:p>
    <w:p w14:paraId="35AA53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5CB7E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/ b;</w:t>
      </w:r>
    </w:p>
    <w:p w14:paraId="70B3B8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56C654C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///考虑除数为0的情况</w:t>
      </w:r>
    </w:p>
    <w:p w14:paraId="463019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D3D88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"无法计算"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86C24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419A62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A3EC4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512CAA3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//考虑输入的运算符非法的情况</w:t>
      </w:r>
    </w:p>
    <w:p w14:paraId="57B89D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"错误!非法运算符"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14212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376542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FCD41AF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"最后的结果为:"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//输出结果</w:t>
      </w:r>
    </w:p>
    <w:p w14:paraId="047E5208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A71CBA3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}</w:t>
      </w:r>
    </w:p>
    <w:p w14:paraId="122E37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411C1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78A39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62C2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7B25A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0E3C2F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= 0, spaces=0, numbers=0, others = 0;</w:t>
      </w:r>
    </w:p>
    <w:p w14:paraId="5AE9B6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"请输入一段字符"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06E1674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 = cin.get())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//读取一段字符中的单个元素</w:t>
      </w:r>
    </w:p>
    <w:p w14:paraId="3BBC8D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{ </w:t>
      </w:r>
    </w:p>
    <w:p w14:paraId="6A48DCCA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||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)) 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//判断如果是字母的情况</w:t>
      </w:r>
    </w:p>
    <w:p w14:paraId="4A1EACE0">
      <w:pPr>
        <w:spacing w:beforeLines="0" w:afterLines="0"/>
        <w:ind w:left="42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A7108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letters++; </w:t>
      </w:r>
    </w:p>
    <w:p w14:paraId="4AB329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087C3268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//判断是空格的情况</w:t>
      </w:r>
    </w:p>
    <w:p w14:paraId="6307F4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2D6063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spaces++; </w:t>
      </w:r>
    </w:p>
    <w:p w14:paraId="3E0F35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1544366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'0'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'9'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//判断是数字的情况</w:t>
      </w:r>
    </w:p>
    <w:p w14:paraId="44DC6A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51A0DF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numbers++;</w:t>
      </w:r>
    </w:p>
    <w:p w14:paraId="1FE5D9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.</w:t>
      </w:r>
    </w:p>
    <w:p w14:paraId="77F07110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//判断其他情况</w:t>
      </w:r>
    </w:p>
    <w:p w14:paraId="247184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{</w:t>
      </w:r>
    </w:p>
    <w:p w14:paraId="68BD5A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others++; </w:t>
      </w:r>
    </w:p>
    <w:p w14:paraId="3ECD55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54A8A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3B98FA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73362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11F98E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5C8B29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numbers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483A8A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"其他字符个数: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others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64744E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4A7DB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E89F40B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5E94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524FA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7453C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B6E8A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057A6A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c, d;</w:t>
      </w:r>
    </w:p>
    <w:p w14:paraId="68BB14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"请输入两个正整数:"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889A3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800E7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CCF9E4"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!= 0) 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//使用欧几里得算法计算</w:t>
      </w: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>最大公约数</w:t>
      </w:r>
    </w:p>
    <w:p w14:paraId="2F0C831A"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14:textFill>
            <w14:solidFill>
              <w14:schemeClr w14:val="accent6"/>
            </w14:solidFill>
          </w14:textFill>
        </w:rPr>
        <w:t>{</w:t>
      </w:r>
    </w:p>
    <w:p w14:paraId="1DA9F2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b;</w:t>
      </w:r>
    </w:p>
    <w:p w14:paraId="76E100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b = a % b;</w:t>
      </w:r>
    </w:p>
    <w:p w14:paraId="4017C9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a = temp;</w:t>
      </w:r>
    </w:p>
    <w:p w14:paraId="4B5227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C250C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 = a; </w:t>
      </w:r>
    </w:p>
    <w:p w14:paraId="33FB706D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d = (a * b) / c;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//计算最小公倍数</w:t>
      </w:r>
    </w:p>
    <w:p w14:paraId="31AC48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"a和b的最大公约数为:"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2F213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"a和b的最小公倍数为:"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A081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198FE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0358DFA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781E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7.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F8D39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3B28C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08B44D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566D5C">
      <w:pPr>
        <w:spacing w:beforeLines="0" w:afterLines="0"/>
        <w:jc w:val="left"/>
        <w:rPr>
          <w:rFonts w:hint="default" w:ascii="新宋体" w:hAnsi="新宋体" w:eastAsia="新宋体"/>
          <w:color w:val="66AC66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i=0; i &lt; 6; i++)</w:t>
      </w:r>
      <w:r>
        <w:rPr>
          <w:rFonts w:hint="eastAsia" w:ascii="新宋体" w:hAnsi="新宋体" w:eastAsia="新宋体"/>
          <w:color w:val="66AC66"/>
          <w:sz w:val="19"/>
          <w:szCs w:val="24"/>
          <w:highlight w:val="white"/>
          <w:lang w:val="en-US" w:eastAsia="zh-CN"/>
        </w:rPr>
        <w:t>//使用两个for循环打印矩阵</w:t>
      </w:r>
    </w:p>
    <w:p w14:paraId="7611B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CC106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j=0; j &lt; i; j++)</w:t>
      </w:r>
    </w:p>
    <w:p w14:paraId="088F33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7AA89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AA9ED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3C252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D63BB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90EEC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0BFB673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04830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8.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45071AE">
      <w:pPr>
        <w:spacing w:beforeLines="0" w:afterLines="0"/>
        <w:jc w:val="left"/>
        <w:rPr>
          <w:rFonts w:hint="default" w:ascii="新宋体" w:hAnsi="新宋体" w:eastAsia="新宋体"/>
          <w:color w:val="2E9797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>//引用一个头文件</w:t>
      </w:r>
    </w:p>
    <w:p w14:paraId="2EDE79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FC227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9090C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0, n = 0, N = 0;</w:t>
      </w:r>
    </w:p>
    <w:p w14:paraId="372BEB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52A6E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"请输入a的值"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60DC9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17897C9">
      <w:pPr>
        <w:spacing w:beforeLines="0" w:afterLines="0"/>
        <w:ind w:firstLine="380"/>
        <w:jc w:val="left"/>
        <w:rPr>
          <w:rFonts w:hint="default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 0)</w:t>
      </w: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>//判断负数的情况</w:t>
      </w:r>
    </w:p>
    <w:p w14:paraId="6270C584">
      <w:pPr>
        <w:spacing w:beforeLines="0" w:afterLines="0"/>
        <w:ind w:firstLine="38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6C457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"不能计算负数的平方根。"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A8205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1;</w:t>
      </w:r>
    </w:p>
    <w:p w14:paraId="033B52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7664BA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 = a; </w:t>
      </w:r>
    </w:p>
    <w:p w14:paraId="35DE0F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N = (n + a / n) / 2; </w:t>
      </w:r>
    </w:p>
    <w:p w14:paraId="07AF4F0E">
      <w:pPr>
        <w:spacing w:beforeLines="0" w:afterLines="0"/>
        <w:jc w:val="left"/>
        <w:rPr>
          <w:rFonts w:hint="default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(; fabs(N - n) &gt;= 0.0001;)</w:t>
      </w:r>
      <w:r>
        <w:rPr>
          <w:rFonts w:hint="eastAsia" w:ascii="新宋体" w:hAnsi="新宋体" w:eastAsia="新宋体"/>
          <w:color w:val="2E9797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>//循环，判断</w:t>
      </w:r>
    </w:p>
    <w:p w14:paraId="28C27D75">
      <w:pPr>
        <w:spacing w:beforeLines="0" w:afterLines="0"/>
        <w:jc w:val="left"/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14:textFill>
            <w14:solidFill>
              <w14:schemeClr w14:val="accent6"/>
            </w14:solidFill>
          </w14:textFill>
        </w:rPr>
        <w:t xml:space="preserve">    {</w:t>
      </w:r>
    </w:p>
    <w:p w14:paraId="4DAF47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n;</w:t>
      </w:r>
    </w:p>
    <w:p w14:paraId="469951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n = N;</w:t>
      </w:r>
    </w:p>
    <w:p w14:paraId="4D9D92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N = (n + a / n) / 2; </w:t>
      </w:r>
    </w:p>
    <w:p w14:paraId="4B247A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4660F1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"a的平方根为:"</w:t>
      </w:r>
      <w:r>
        <w:rPr>
          <w:rFonts w:hint="eastAsia" w:ascii="新宋体" w:hAnsi="新宋体" w:eastAsia="新宋体"/>
          <w:color w:val="000000"/>
          <w:sz w:val="84"/>
          <w:szCs w:val="8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8"/>
          <w:szCs w:val="18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84"/>
          <w:szCs w:val="84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EA346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5E74B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4F72D61E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5B23532"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9.</w:t>
      </w:r>
    </w:p>
    <w:p w14:paraId="3437CF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FE5D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B9125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26EAFB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6F6E4B">
      <w:pPr>
        <w:spacing w:beforeLines="0" w:afterLines="0"/>
        <w:jc w:val="left"/>
        <w:rPr>
          <w:rFonts w:hint="default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price = 0.8;</w:t>
      </w: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>//定义苹果的单价</w:t>
      </w:r>
    </w:p>
    <w:p w14:paraId="19CA41D3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2;</w:t>
      </w: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>//定义第一次购买的数量</w:t>
      </w:r>
    </w:p>
    <w:p w14:paraId="50B074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2 * n;</w:t>
      </w:r>
    </w:p>
    <w:p w14:paraId="77D1CE4C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day = 1;</w:t>
      </w: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>//定义天数</w:t>
      </w:r>
    </w:p>
    <w:p w14:paraId="04D6D30C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= n;</w:t>
      </w: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>//定义总共买的苹果数</w:t>
      </w:r>
    </w:p>
    <w:p w14:paraId="6FE121AD">
      <w:pPr>
        <w:spacing w:beforeLines="0" w:afterLines="0"/>
        <w:jc w:val="left"/>
        <w:rPr>
          <w:rFonts w:hint="default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(; N &lt; 100;day++)</w:t>
      </w: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>//计算一共要买几天</w:t>
      </w:r>
    </w:p>
    <w:p w14:paraId="7D1B6ED9">
      <w:pPr>
        <w:spacing w:beforeLines="0" w:afterLines="0"/>
        <w:jc w:val="left"/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14:textFill>
            <w14:solidFill>
              <w14:schemeClr w14:val="accent6"/>
            </w14:solidFill>
          </w14:textFill>
        </w:rPr>
        <w:tab/>
      </w: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14:textFill>
            <w14:solidFill>
              <w14:schemeClr w14:val="accent6"/>
            </w14:solidFill>
          </w14:textFill>
        </w:rPr>
        <w:t>{</w:t>
      </w:r>
    </w:p>
    <w:p w14:paraId="1CC3AF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+= N;</w:t>
      </w:r>
    </w:p>
    <w:p w14:paraId="4D1EFF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temp = n;</w:t>
      </w:r>
    </w:p>
    <w:p w14:paraId="3079EF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 = N;</w:t>
      </w:r>
    </w:p>
    <w:p w14:paraId="001FF5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 = 2 * n;</w:t>
      </w:r>
    </w:p>
    <w:p w14:paraId="21631C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6EC0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 &gt; 100) </w:t>
      </w:r>
    </w:p>
    <w:p w14:paraId="351807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AA1DA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sum -= N - 100;</w:t>
      </w:r>
    </w:p>
    <w:p w14:paraId="5A8649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A6C54D7"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average = (sum * price) / day;</w:t>
      </w:r>
      <w:r>
        <w:rPr>
          <w:rFonts w:hint="eastAsia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  <w:t>//计算平均每天的花费</w:t>
      </w:r>
    </w:p>
    <w:p w14:paraId="2A871F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"平均每天花费为:"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average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072C8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"一共购买了"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day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"天"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F86E7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80CA17B">
      <w:pPr>
        <w:widowControl/>
        <w:spacing w:line="400" w:lineRule="exact"/>
        <w:jc w:val="left"/>
        <w:rPr>
          <w:rFonts w:hint="default" w:ascii="新宋体" w:hAnsi="新宋体" w:eastAsia="新宋体"/>
          <w:color w:val="70AD47" w:themeColor="accent6"/>
          <w:sz w:val="19"/>
          <w:szCs w:val="24"/>
          <w:highlight w:val="whit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  <w:t>1.忘记了ASCII码的小写字母和大写字母对应值</w:t>
      </w:r>
    </w:p>
    <w:p w14:paraId="680560B7">
      <w:pPr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查询发现小写字母为97-122，大写字母为65-90.</w:t>
      </w:r>
    </w:p>
    <w:p w14:paraId="163EB0B4">
      <w:pPr>
        <w:numPr>
          <w:ilvl w:val="0"/>
          <w:numId w:val="5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  <w:t>不会将输入的一串字符分开判断其类型。</w:t>
      </w:r>
    </w:p>
    <w:p w14:paraId="44DAAF1A">
      <w:pPr>
        <w:numPr>
          <w:numId w:val="0"/>
        </w:numPr>
        <w:spacing w:line="400" w:lineRule="exact"/>
        <w:jc w:val="left"/>
        <w:rPr>
          <w:rFonts w:hint="eastAsia" w:ascii="仿宋" w:hAnsi="仿宋" w:eastAsia="仿宋" w:cs="仿宋"/>
          <w:b w:val="0"/>
          <w:bCs w:val="0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sz w:val="18"/>
          <w:szCs w:val="18"/>
          <w:lang w:val="en-US" w:eastAsia="zh-CN"/>
        </w:rPr>
        <w:t>询问助教及查询资料发现可以使用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19"/>
          <w:szCs w:val="19"/>
        </w:rPr>
        <w:t>cin.get()) !</w:t>
      </w: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18"/>
          <w:szCs w:val="18"/>
          <w:lang w:val="en-US" w:eastAsia="zh-CN"/>
        </w:rPr>
        <w:t>代码，让编译器单个识别字符</w:t>
      </w:r>
    </w:p>
    <w:p w14:paraId="4BC2B769">
      <w:pPr>
        <w:numPr>
          <w:ilvl w:val="0"/>
          <w:numId w:val="5"/>
        </w:numPr>
        <w:spacing w:line="400" w:lineRule="exact"/>
        <w:ind w:left="0" w:leftChars="0" w:firstLine="0" w:firstLineChars="0"/>
        <w:jc w:val="left"/>
        <w:rPr>
          <w:rFonts w:hint="eastAsia" w:ascii="仿宋" w:hAnsi="仿宋" w:eastAsia="仿宋" w:cs="仿宋"/>
          <w:b w:val="0"/>
          <w:bCs w:val="0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18"/>
          <w:szCs w:val="18"/>
          <w:lang w:val="en-US" w:eastAsia="zh-CN"/>
        </w:rPr>
        <w:t>使用常规方法算最大公约数及最小公倍数太过繁琐且难以输入</w:t>
      </w:r>
    </w:p>
    <w:p w14:paraId="090A4404">
      <w:pPr>
        <w:numPr>
          <w:numId w:val="0"/>
        </w:numPr>
        <w:spacing w:line="400" w:lineRule="exact"/>
        <w:ind w:leftChars="0"/>
        <w:jc w:val="left"/>
        <w:rPr>
          <w:rFonts w:hint="eastAsia" w:ascii="仿宋" w:hAnsi="仿宋" w:eastAsia="仿宋" w:cs="仿宋"/>
          <w:b w:val="0"/>
          <w:bCs w:val="0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18"/>
          <w:szCs w:val="18"/>
          <w:lang w:val="en-US" w:eastAsia="zh-CN"/>
        </w:rPr>
        <w:t>查询资料发现可以使用欧几里得算法简便代码运算。</w:t>
      </w:r>
    </w:p>
    <w:p w14:paraId="6197D94B">
      <w:pPr>
        <w:numPr>
          <w:ilvl w:val="0"/>
          <w:numId w:val="5"/>
        </w:numPr>
        <w:spacing w:line="400" w:lineRule="exact"/>
        <w:ind w:left="0" w:leftChars="0" w:firstLine="0" w:firstLineChars="0"/>
        <w:jc w:val="left"/>
        <w:rPr>
          <w:rFonts w:hint="eastAsia" w:ascii="仿宋" w:hAnsi="仿宋" w:eastAsia="仿宋" w:cs="仿宋"/>
          <w:b/>
          <w:bCs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kern w:val="0"/>
          <w:sz w:val="18"/>
          <w:szCs w:val="18"/>
          <w:lang w:val="en-US" w:eastAsia="zh-CN"/>
        </w:rPr>
        <w:t>不会计算平方根</w:t>
      </w:r>
      <w:bookmarkStart w:id="0" w:name="_GoBack"/>
      <w:bookmarkEnd w:id="0"/>
    </w:p>
    <w:p w14:paraId="60398D80">
      <w:pPr>
        <w:numPr>
          <w:numId w:val="0"/>
        </w:numPr>
        <w:spacing w:line="400" w:lineRule="exact"/>
        <w:ind w:leftChars="0"/>
        <w:jc w:val="left"/>
        <w:rPr>
          <w:rFonts w:hint="default" w:ascii="仿宋" w:hAnsi="仿宋" w:eastAsia="仿宋" w:cs="仿宋"/>
          <w:b w:val="0"/>
          <w:bCs w:val="0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000000"/>
          <w:kern w:val="0"/>
          <w:sz w:val="18"/>
          <w:szCs w:val="18"/>
          <w:lang w:val="en-US" w:eastAsia="zh-CN"/>
        </w:rPr>
        <w:t>引用&lt;cmath&gt;头文件后，调用函数计算平方根</w:t>
      </w: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  <w:t>1.应该在了解上课所学知识的同时勤加练习。</w:t>
      </w:r>
    </w:p>
    <w:p w14:paraId="68B25D28">
      <w:pPr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很多题目是在上课所学的基础上加以修改，但是我第一次做的时候需要思考很久甚至无法解决，我认识到自己的学习能力还不足，对目前所学的内容掌握还不够，更应该多练习，加强自己书写代码的能力。</w:t>
      </w:r>
    </w:p>
    <w:p w14:paraId="266E2648">
      <w:pPr>
        <w:numPr>
          <w:ilvl w:val="0"/>
          <w:numId w:val="6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  <w:lang w:val="en-US" w:eastAsia="zh-CN"/>
        </w:rPr>
        <w:t>关注细节</w:t>
      </w:r>
    </w:p>
    <w:p w14:paraId="6708F5C3">
      <w:pPr>
        <w:numPr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很多应该关注的细节我都常常忽略，并且容易混淆，很多前置条件考虑不到，比如没有考虑等边三角形也是等腰三角形的一种的特殊情况，导致特殊情况无法输出正确结果。</w:t>
      </w:r>
    </w:p>
    <w:p w14:paraId="56508931">
      <w:pPr>
        <w:numPr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b w:val="0"/>
          <w:bCs w:val="0"/>
          <w:color w:val="000000"/>
          <w:sz w:val="18"/>
          <w:szCs w:val="18"/>
          <w:lang w:val="en-US" w:eastAsia="zh-CN"/>
        </w:rPr>
        <w:t>其实这些小错误是可以避免的，只要细心一点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书宋">
    <w:panose1 w:val="02020600000000000000"/>
    <w:charset w:val="86"/>
    <w:family w:val="auto"/>
    <w:pitch w:val="default"/>
    <w:sig w:usb0="A00002BF" w:usb1="184F6CF8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A0A586"/>
    <w:multiLevelType w:val="singleLevel"/>
    <w:tmpl w:val="81A0A586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8F6DD1C"/>
    <w:multiLevelType w:val="singleLevel"/>
    <w:tmpl w:val="C8F6DD1C"/>
    <w:lvl w:ilvl="0" w:tentative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abstractNum w:abstractNumId="2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2C5BBD67"/>
    <w:multiLevelType w:val="singleLevel"/>
    <w:tmpl w:val="2C5BBD6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E45753F"/>
    <w:multiLevelType w:val="singleLevel"/>
    <w:tmpl w:val="2E45753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21CC99D"/>
    <w:multiLevelType w:val="singleLevel"/>
    <w:tmpl w:val="321CC9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jNGJmYWM3YzNjYzBmNTJlOTIyODc3YmI5YTU0MWIifQ=="/>
  </w:docVars>
  <w:rsids>
    <w:rsidRoot w:val="00172A27"/>
    <w:rsid w:val="00023E6B"/>
    <w:rsid w:val="00172A27"/>
    <w:rsid w:val="00263986"/>
    <w:rsid w:val="006C295E"/>
    <w:rsid w:val="00937DF9"/>
    <w:rsid w:val="00C3325D"/>
    <w:rsid w:val="2BDB1D15"/>
    <w:rsid w:val="2DBD17FD"/>
    <w:rsid w:val="380F6A73"/>
    <w:rsid w:val="502D46FF"/>
    <w:rsid w:val="56071A7C"/>
    <w:rsid w:val="634D3EE2"/>
    <w:rsid w:val="7880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3346</Words>
  <Characters>6379</Characters>
  <Lines>18</Lines>
  <Paragraphs>5</Paragraphs>
  <TotalTime>10</TotalTime>
  <ScaleCrop>false</ScaleCrop>
  <LinksUpToDate>false</LinksUpToDate>
  <CharactersWithSpaces>7795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</cp:lastModifiedBy>
  <dcterms:modified xsi:type="dcterms:W3CDTF">2024-11-16T04:09:13Z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83C8745F79BF4FF599E413F8BB13FF33_13</vt:lpwstr>
  </property>
</Properties>
</file>