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8209240228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曾栋湘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1.语法规定</w:t>
      </w:r>
    </w:p>
    <w:p w14:paraId="0880176C"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2.按值传递</w:t>
      </w: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737C5B01">
      <w:pPr>
        <w:jc w:val="left"/>
      </w:pPr>
      <w:r>
        <w:drawing>
          <wp:inline distT="0" distB="0" distL="114300" distR="114300">
            <wp:extent cx="6130290" cy="11398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C9A3">
      <w:pPr>
        <w:jc w:val="left"/>
      </w:pPr>
    </w:p>
    <w:p w14:paraId="72397498">
      <w:pPr>
        <w:numPr>
          <w:ilvl w:val="0"/>
          <w:numId w:val="0"/>
        </w:numPr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34EB8B5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884545" cy="29794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4B3A"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E14D597"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AD7B26E">
      <w:pPr>
        <w:numPr>
          <w:ilvl w:val="0"/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DDF472C"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drawing>
          <wp:inline distT="0" distB="0" distL="114300" distR="114300">
            <wp:extent cx="6128385" cy="159258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85B6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125845" cy="16668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CF9E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3C75CFA3"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drawing>
          <wp:inline distT="0" distB="0" distL="114300" distR="114300">
            <wp:extent cx="3638550" cy="10858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一些函数掌握不牢，翻书查找方法。</w:t>
      </w:r>
    </w:p>
    <w:p w14:paraId="1E8CD82C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5D9B0944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 w14:paraId="27C56AFA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函数在C++中极为重要，不可缺少。</w:t>
      </w: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3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4445" t="4445" r="6985" b="16510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8B7ED5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6A12A86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28B7ED5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6A12A86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27AC3EF0">
      <w:pPr>
        <w:widowControl/>
        <w:spacing w:line="400" w:lineRule="exact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353CE599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AB715BF">
      <w:pPr>
        <w:rPr>
          <w:rFonts w:hint="eastAsia"/>
          <w:b/>
          <w:sz w:val="32"/>
          <w:szCs w:val="32"/>
        </w:rPr>
      </w:pPr>
    </w:p>
    <w:p w14:paraId="4C812677">
      <w:pPr>
        <w:numPr>
          <w:ilvl w:val="0"/>
          <w:numId w:val="3"/>
        </w:numPr>
      </w:pPr>
      <w:r>
        <w:drawing>
          <wp:inline distT="0" distB="0" distL="114300" distR="114300">
            <wp:extent cx="5266690" cy="191198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DECC"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1971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4B66"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883285"/>
            <wp:effectExtent l="0" t="0" r="3810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C8A2"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27175"/>
            <wp:effectExtent l="0" t="0" r="1079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E50D"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49680"/>
            <wp:effectExtent l="0" t="0" r="635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7B70"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574165"/>
            <wp:effectExtent l="0" t="0" r="1016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EB7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输出的前半部分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 i 和 j 的值分别为 5 和 7，这是赋给它们的初值。而后半部分输出的 pi 和 pj 的值是 i 和 j 的地址，地址值在每次编译运行时可能会不同，因为它取决于程序在内存中的加载位置等因素。接着输出的 &amp;i 和 &amp;j 同样是 i 和 j 的地址，与 pi 和 pj 的值在本质上是一样的（只是输出形式上可能略有差异，具体取决于编译器的实现）。最后输出的 *&amp;i 和 *&amp;j 实际上就是 i 和 j 本身的值，因为先取变量的地址（&amp; 操作），再通过指针间接访问（* 操作）就得到了变量的值，所以这里分别输出 5 和 7。</w:t>
      </w:r>
    </w:p>
    <w:p w14:paraId="1DF5CD5D">
      <w:pPr>
        <w:numPr>
          <w:ilvl w:val="0"/>
          <w:numId w:val="3"/>
        </w:numPr>
        <w:rPr>
          <w:rFonts w:hint="default"/>
          <w:lang w:val="en-US" w:eastAsia="zh-CN"/>
        </w:rPr>
      </w:pPr>
    </w:p>
    <w:p w14:paraId="21791242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完善：</w:t>
      </w:r>
    </w:p>
    <w:p w14:paraId="056D2E51">
      <w:pPr>
        <w:widowControl/>
        <w:spacing w:line="400" w:lineRule="exact"/>
        <w:ind w:firstLine="482" w:firstLineChars="20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首先，在 C++ 环境下，需要包含 &lt;iostream&gt; 头文件来使用 cout 进行输出，所以在文件开头添加 #include &lt;iostream&gt;。同时，为了使 cout 能正常工作，还需要添加 using namespace std;（如果不想使用命名空间 std，也可以每次在使用 cout 等标准库函数时加上 std:: 前缀）。</w:t>
      </w:r>
    </w:p>
    <w:p w14:paraId="2CCAF202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运行结果分析：</w:t>
      </w:r>
    </w:p>
    <w:p w14:paraId="3FB10CBB">
      <w:pPr>
        <w:widowControl/>
        <w:spacing w:line="400" w:lineRule="exact"/>
        <w:ind w:firstLine="482" w:firstLineChars="20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当程序运行时，在 main 函数中定义了字符数组 st 并初始化为 "abcd"，然后调用函数 f 并传入 st 和 4。在函数 f 中，首先将 st[i]（此时 i = 4）设置为 '\0'，这实际上是给字符串添加了一个结束符，使得字符串变为 "abcd"（原来可能没有显式的结束符）。然后输出 st，此时会输出整个字符串 "abcd"。接着，因为 i &gt; 1（此时 i = 4），所以会递归调用函数 f，传入 st 和 i - 1（即 3）。在这次递归调用中，同样会将 st[3] 设置为 '\0'，此时字符串变为 "abc"，然后输出 "abc"。继续递归，每次都会截断字符串并输出，最终的输出顺序为：</w:t>
      </w:r>
    </w:p>
    <w:p w14:paraId="3BE148EF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"abcd"</w:t>
      </w:r>
    </w:p>
    <w:p w14:paraId="3F63E12E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"abc"</w:t>
      </w:r>
    </w:p>
    <w:p w14:paraId="0B6B4DB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"ab"</w:t>
      </w:r>
    </w:p>
    <w:p w14:paraId="0337D46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"a"</w:t>
      </w:r>
    </w:p>
    <w:p w14:paraId="7ABE5F1E">
      <w:pPr>
        <w:numPr>
          <w:ilvl w:val="0"/>
          <w:numId w:val="3"/>
        </w:numPr>
        <w:rPr>
          <w:rFonts w:hint="default"/>
          <w:lang w:val="en-US" w:eastAsia="zh-CN"/>
        </w:rPr>
      </w:pPr>
    </w:p>
    <w:p w14:paraId="15044A5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>#include&lt;iostream&gt;using namespace std;</w:t>
      </w:r>
    </w:p>
    <w:p w14:paraId="4C788D4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>int *f(){</w:t>
      </w:r>
    </w:p>
    <w:p w14:paraId="27352C7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int *list = new int[4]; </w:t>
      </w:r>
    </w:p>
    <w:p w14:paraId="416EA71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list[0] = 1;</w:t>
      </w:r>
    </w:p>
    <w:p w14:paraId="0577FA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list[1] = 2;</w:t>
      </w:r>
    </w:p>
    <w:p w14:paraId="6C171C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list[2] = 3;</w:t>
      </w:r>
    </w:p>
    <w:p w14:paraId="443ED3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list[3] = 4;</w:t>
      </w:r>
    </w:p>
    <w:p w14:paraId="30DB6F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return list;}</w:t>
      </w:r>
    </w:p>
    <w:p w14:paraId="7DFE943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>void main(){</w:t>
      </w:r>
    </w:p>
    <w:p w14:paraId="2D3C63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int *p = f();</w:t>
      </w:r>
    </w:p>
    <w:p w14:paraId="73FD075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cout&lt;&lt;p[0]&lt;&lt;endl;</w:t>
      </w:r>
    </w:p>
    <w:p w14:paraId="70DDD9F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cout&lt;&lt;p[1]&lt;&lt;endl;</w:t>
      </w:r>
    </w:p>
    <w:p w14:paraId="6CB5C2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B3B0F9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delete[] p; }</w:t>
      </w:r>
    </w:p>
    <w:p w14:paraId="222EB2AE"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44575"/>
            <wp:effectExtent l="0" t="0" r="63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11A9"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32205"/>
            <wp:effectExtent l="0" t="0" r="0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10FE">
      <w:pPr>
        <w:numPr>
          <w:ilvl w:val="0"/>
          <w:numId w:val="3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582420"/>
            <wp:effectExtent l="0" t="0" r="12065" b="508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递归算法不太熟悉，上网查询</w:t>
      </w: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指针和数组很重要，要多加练习。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65139109"/>
    <w:multiLevelType w:val="singleLevel"/>
    <w:tmpl w:val="651391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14237BE5"/>
    <w:rsid w:val="341424B4"/>
    <w:rsid w:val="486C55E1"/>
    <w:rsid w:val="76D75CEF"/>
    <w:rsid w:val="7CA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paragraph" w:styleId="1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2753</Words>
  <Characters>4142</Characters>
  <Lines>34</Lines>
  <Paragraphs>9</Paragraphs>
  <TotalTime>229</TotalTime>
  <ScaleCrop>false</ScaleCrop>
  <LinksUpToDate>false</LinksUpToDate>
  <CharactersWithSpaces>4703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zdx</cp:lastModifiedBy>
  <dcterms:modified xsi:type="dcterms:W3CDTF">2024-12-01T16:06:03Z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9730D1B1DF394857AA3173796909912A_12</vt:lpwstr>
  </property>
</Properties>
</file>