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D4C1F4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计算机程序设计基础（C++)</w:t>
      </w:r>
    </w:p>
    <w:p w14:paraId="7321AC57">
      <w:pPr>
        <w:spacing w:before="156" w:beforeLines="50" w:after="156" w:afterLines="50" w:line="400" w:lineRule="exact"/>
        <w:jc w:val="center"/>
        <w:rPr>
          <w:rFonts w:ascii="楷体_GB2312" w:hAnsi="楷体_GB2312" w:eastAsia="楷体_GB2312" w:cs="楷体_GB2312"/>
          <w:b/>
          <w:bCs/>
          <w:sz w:val="36"/>
          <w:szCs w:val="36"/>
        </w:rPr>
      </w:pPr>
      <w:r>
        <w:rPr>
          <w:rFonts w:hint="eastAsia" w:ascii="楷体_GB2312" w:hAnsi="楷体_GB2312" w:eastAsia="楷体_GB2312" w:cs="楷体_GB2312"/>
          <w:b/>
          <w:bCs/>
          <w:sz w:val="36"/>
          <w:szCs w:val="36"/>
        </w:rPr>
        <w:t>实验报告</w:t>
      </w:r>
    </w:p>
    <w:p w14:paraId="6DDD8BCD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67491D99">
      <w:pPr>
        <w:spacing w:before="156" w:beforeLines="50" w:after="156" w:afterLines="50" w:line="400" w:lineRule="exact"/>
        <w:jc w:val="center"/>
        <w:rPr>
          <w:rFonts w:ascii="仿宋_GB2312" w:hAnsi="仿宋_GB2312" w:eastAsia="仿宋_GB2312" w:cs="仿宋_GB2312"/>
          <w:b/>
          <w:bCs/>
          <w:sz w:val="24"/>
        </w:rPr>
      </w:pPr>
    </w:p>
    <w:p w14:paraId="7B016699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专业班级：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>软件工程2402班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</w:p>
    <w:p w14:paraId="7FC9EA9F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学    号：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 8209240231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  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</w:p>
    <w:p w14:paraId="003ADD76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  <w:r>
        <w:rPr>
          <w:rFonts w:hint="eastAsia" w:ascii="仿宋_GB2312" w:hAnsi="仿宋_GB2312" w:eastAsia="仿宋_GB2312" w:cs="仿宋_GB2312"/>
          <w:sz w:val="24"/>
        </w:rPr>
        <w:t>姓    名：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   </w:t>
      </w:r>
      <w:r>
        <w:rPr>
          <w:rFonts w:hint="eastAsia" w:ascii="仿宋_GB2312" w:hAnsi="仿宋_GB2312" w:eastAsia="仿宋_GB2312" w:cs="仿宋_GB2312"/>
          <w:sz w:val="24"/>
          <w:u w:val="single"/>
          <w:lang w:val="en-US" w:eastAsia="zh-CN"/>
        </w:rPr>
        <w:t xml:space="preserve">  张振宇</w:t>
      </w:r>
      <w:r>
        <w:rPr>
          <w:rFonts w:ascii="仿宋_GB2312" w:hAnsi="仿宋_GB2312" w:eastAsia="仿宋_GB2312" w:cs="仿宋_GB2312"/>
          <w:sz w:val="24"/>
          <w:u w:val="single"/>
        </w:rPr>
        <w:t xml:space="preserve">  </w:t>
      </w:r>
      <w:r>
        <w:rPr>
          <w:rFonts w:hint="eastAsia" w:ascii="仿宋_GB2312" w:hAnsi="仿宋_GB2312" w:eastAsia="仿宋_GB2312" w:cs="仿宋_GB2312"/>
          <w:sz w:val="24"/>
          <w:u w:val="single"/>
        </w:rPr>
        <w:t xml:space="preserve">     </w:t>
      </w:r>
    </w:p>
    <w:p w14:paraId="6D4EA98B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DCB23BE">
      <w:pPr>
        <w:spacing w:line="400" w:lineRule="exact"/>
        <w:jc w:val="left"/>
        <w:rPr>
          <w:rFonts w:ascii="仿宋_GB2312" w:hAnsi="仿宋_GB2312" w:eastAsia="仿宋_GB2312" w:cs="仿宋_GB2312"/>
          <w:sz w:val="24"/>
          <w:u w:val="single"/>
        </w:rPr>
      </w:pPr>
    </w:p>
    <w:p w14:paraId="75272DFA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实验报告成绩：</w:t>
      </w:r>
    </w:p>
    <w:tbl>
      <w:tblPr>
        <w:tblStyle w:val="5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17"/>
        <w:gridCol w:w="1217"/>
        <w:gridCol w:w="1217"/>
        <w:gridCol w:w="1217"/>
        <w:gridCol w:w="1217"/>
        <w:gridCol w:w="1217"/>
        <w:gridCol w:w="1217"/>
      </w:tblGrid>
      <w:tr w14:paraId="30D3A252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08" w:hRule="atLeast"/>
        </w:trPr>
        <w:tc>
          <w:tcPr>
            <w:tcW w:w="1217" w:type="dxa"/>
          </w:tcPr>
          <w:p w14:paraId="7B1BB6B2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</w:t>
            </w:r>
          </w:p>
        </w:tc>
        <w:tc>
          <w:tcPr>
            <w:tcW w:w="1217" w:type="dxa"/>
          </w:tcPr>
          <w:p w14:paraId="713CB3A3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实验一</w:t>
            </w:r>
          </w:p>
        </w:tc>
        <w:tc>
          <w:tcPr>
            <w:tcW w:w="1217" w:type="dxa"/>
          </w:tcPr>
          <w:p w14:paraId="40C4607D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实验二</w:t>
            </w:r>
          </w:p>
        </w:tc>
        <w:tc>
          <w:tcPr>
            <w:tcW w:w="1217" w:type="dxa"/>
          </w:tcPr>
          <w:p w14:paraId="48B66105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实验三</w:t>
            </w:r>
          </w:p>
        </w:tc>
        <w:tc>
          <w:tcPr>
            <w:tcW w:w="1217" w:type="dxa"/>
          </w:tcPr>
          <w:p w14:paraId="17B4CCD8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实验四</w:t>
            </w:r>
          </w:p>
        </w:tc>
        <w:tc>
          <w:tcPr>
            <w:tcW w:w="1217" w:type="dxa"/>
          </w:tcPr>
          <w:p w14:paraId="0E232DA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实验五</w:t>
            </w:r>
          </w:p>
        </w:tc>
        <w:tc>
          <w:tcPr>
            <w:tcW w:w="1217" w:type="dxa"/>
          </w:tcPr>
          <w:p w14:paraId="769AEF1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总评</w:t>
            </w:r>
          </w:p>
        </w:tc>
      </w:tr>
      <w:tr w14:paraId="6FE96BC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17" w:hRule="atLeast"/>
        </w:trPr>
        <w:tc>
          <w:tcPr>
            <w:tcW w:w="1217" w:type="dxa"/>
          </w:tcPr>
          <w:p w14:paraId="4206F097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  <w:r>
              <w:rPr>
                <w:rFonts w:hint="eastAsia" w:ascii="仿宋_GB2312" w:hAnsi="仿宋_GB2312" w:eastAsia="仿宋_GB2312" w:cs="仿宋_GB2312"/>
                <w:b/>
                <w:bCs/>
                <w:sz w:val="24"/>
              </w:rPr>
              <w:t>成绩</w:t>
            </w:r>
          </w:p>
        </w:tc>
        <w:tc>
          <w:tcPr>
            <w:tcW w:w="1217" w:type="dxa"/>
          </w:tcPr>
          <w:p w14:paraId="1F48B1A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42D4944F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04A7476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7362C3EE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2F038569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  <w:tc>
          <w:tcPr>
            <w:tcW w:w="1217" w:type="dxa"/>
          </w:tcPr>
          <w:p w14:paraId="3521E20A">
            <w:pPr>
              <w:spacing w:line="400" w:lineRule="exact"/>
              <w:jc w:val="left"/>
              <w:rPr>
                <w:rFonts w:ascii="仿宋_GB2312" w:hAnsi="仿宋_GB2312" w:eastAsia="仿宋_GB2312" w:cs="仿宋_GB2312"/>
                <w:b/>
                <w:bCs/>
                <w:sz w:val="24"/>
              </w:rPr>
            </w:pPr>
          </w:p>
        </w:tc>
      </w:tr>
    </w:tbl>
    <w:p w14:paraId="68D7A7F3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</w:p>
    <w:p w14:paraId="3452F13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批阅教师：</w:t>
      </w:r>
    </w:p>
    <w:p w14:paraId="6CFC9FF2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3291065E">
      <w:pPr>
        <w:rPr>
          <w:rFonts w:ascii="仿宋_GB2312" w:hAnsi="仿宋_GB2312" w:eastAsia="仿宋_GB2312" w:cs="仿宋_GB2312"/>
          <w:b/>
          <w:bCs/>
          <w:sz w:val="24"/>
        </w:rPr>
      </w:pPr>
    </w:p>
    <w:p w14:paraId="00AE1CF1">
      <w:pPr>
        <w:widowControl/>
        <w:jc w:val="center"/>
        <w:rPr>
          <w:rFonts w:ascii="楷体_GB2312" w:hAnsi="楷体_GB2312" w:eastAsia="楷体_GB2312" w:cs="楷体_GB2312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sz w:val="30"/>
          <w:szCs w:val="30"/>
        </w:rPr>
        <w:t>实验一、</w:t>
      </w:r>
      <w:r>
        <w:rPr>
          <w:rFonts w:hint="eastAsia" w:ascii="楷体_GB2312" w:hAnsi="楷体_GB2312" w:eastAsia="楷体_GB2312" w:cs="楷体_GB2312"/>
          <w:b/>
          <w:bCs/>
          <w:color w:val="000000"/>
          <w:kern w:val="0"/>
          <w:sz w:val="30"/>
          <w:szCs w:val="30"/>
          <w:lang w:bidi="ar"/>
        </w:rPr>
        <w:t>实验环境与简单程序设计</w:t>
      </w:r>
    </w:p>
    <w:p w14:paraId="32990665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3397170D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1、掌握集成开发环境，掌握C++程序的基本要素以及完整的C++程序开发过程。</w:t>
      </w:r>
    </w:p>
    <w:p w14:paraId="465C2234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2、掌握基本数据类型、运算符和表达式的使用。理解隐式转换和强制转换，理解数据超过该数据类型</w:t>
      </w:r>
    </w:p>
    <w:p w14:paraId="57990A3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表示范围时的溢出。掌握不同数据之间的混合算术运算中数据类型的转换。</w:t>
      </w:r>
    </w:p>
    <w:p w14:paraId="252A59CB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3、变量的定义与常量的使用。</w:t>
      </w:r>
    </w:p>
    <w:p w14:paraId="64C38AD9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4、输入、输出的实现。</w:t>
      </w:r>
    </w:p>
    <w:p w14:paraId="3CB29953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5、编译信息的理解与错误的修改。</w:t>
      </w:r>
    </w:p>
    <w:p w14:paraId="2AB0CD9C">
      <w:pPr>
        <w:widowControl/>
        <w:spacing w:line="400" w:lineRule="atLeas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6、简单程序的设计</w:t>
      </w:r>
      <w:r>
        <w:rPr>
          <w:rFonts w:hint="eastAsia" w:ascii="仿宋_GB2312" w:hAnsi="仿宋_GB2312" w:eastAsia="仿宋_GB2312" w:cs="仿宋_GB2312"/>
          <w:color w:val="000000"/>
          <w:kern w:val="0"/>
          <w:sz w:val="24"/>
          <w:lang w:bidi="ar"/>
        </w:rPr>
        <w:t>。</w:t>
      </w:r>
    </w:p>
    <w:p w14:paraId="5BCCA5F3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550731AB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熟悉C++编程环境，可以使用VS；对已经能熟练掌握C++开发环境的同学，可</w:t>
      </w:r>
    </w:p>
    <w:p w14:paraId="10095786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以跳过本部分内容）</w:t>
      </w:r>
    </w:p>
    <w:p w14:paraId="516F6075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1.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编辑输入下列程序，找出下面代码的错误并改正：</w:t>
      </w:r>
    </w:p>
    <w:p w14:paraId="38D44BD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436F0B3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160E241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378B111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D1AB867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 xml:space="preserve">Int 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 = k + 1;</w:t>
      </w:r>
    </w:p>
    <w:p w14:paraId="3521319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5578568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 = 1;</w:t>
      </w:r>
    </w:p>
    <w:p w14:paraId="049C6FBC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i++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007727F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"Welcome to C++"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endl;</w:t>
      </w:r>
    </w:p>
    <w:p w14:paraId="7645BA3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return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0;</w:t>
      </w:r>
    </w:p>
    <w:p w14:paraId="6C060814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3E70D7E2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2.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求圆锥的体积：要求键盘输入圆锥底的半径、锥高，使用标识符常量定义圆周率。</w:t>
      </w:r>
    </w:p>
    <w:p w14:paraId="0A16D33E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(1)创建一个控制台项目 </w:t>
      </w:r>
    </w:p>
    <w:p w14:paraId="28B2B8B5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(2)在文件中输入程序内容，存盘 </w:t>
      </w:r>
    </w:p>
    <w:p w14:paraId="6B64C0A8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(3)编译、连接、运行；观察结果</w:t>
      </w:r>
    </w:p>
    <w:p w14:paraId="133FE31F">
      <w:pPr>
        <w:widowControl/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3</w:t>
      </w:r>
      <w:r>
        <w:rPr>
          <w:rFonts w:hint="eastAsia" w:ascii="仿宋_GB2312" w:hAnsi="仿宋_GB2312" w:eastAsia="仿宋_GB2312" w:cs="仿宋_GB2312"/>
          <w:sz w:val="18"/>
          <w:szCs w:val="18"/>
        </w:rPr>
        <w:t>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通过下面程序验证你所使用系统上运行的C++编译器中每个基本数据类型的长度。</w:t>
      </w:r>
    </w:p>
    <w:p w14:paraId="14F8D9E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808080"/>
          <w:sz w:val="18"/>
          <w:szCs w:val="18"/>
        </w:rPr>
        <w:t>#include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&lt;iostream&gt;</w:t>
      </w:r>
    </w:p>
    <w:p w14:paraId="29CD45BF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using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namespace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std;</w:t>
      </w:r>
    </w:p>
    <w:p w14:paraId="42F9726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main()</w:t>
      </w:r>
    </w:p>
    <w:p w14:paraId="76A68DDD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{</w:t>
      </w:r>
    </w:p>
    <w:p w14:paraId="6E9D5D2E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"char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char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260C9E5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ab/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cout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A31515"/>
          <w:sz w:val="18"/>
          <w:szCs w:val="18"/>
        </w:rPr>
        <w:t>"int length:"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sizeof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(</w:t>
      </w:r>
      <w:r>
        <w:rPr>
          <w:rFonts w:hint="eastAsia" w:ascii="仿宋_GB2312" w:hAnsi="仿宋_GB2312" w:eastAsia="仿宋_GB2312" w:cs="仿宋_GB2312"/>
          <w:color w:val="0000FF"/>
          <w:sz w:val="18"/>
          <w:szCs w:val="18"/>
        </w:rPr>
        <w:t>int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) </w:t>
      </w:r>
      <w:r>
        <w:rPr>
          <w:rFonts w:hint="eastAsia" w:ascii="仿宋_GB2312" w:hAnsi="仿宋_GB2312" w:eastAsia="仿宋_GB2312" w:cs="仿宋_GB2312"/>
          <w:color w:val="008080"/>
          <w:sz w:val="18"/>
          <w:szCs w:val="18"/>
        </w:rPr>
        <w:t>&lt;&lt;</w:t>
      </w: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 xml:space="preserve"> endl;</w:t>
      </w:r>
    </w:p>
    <w:p w14:paraId="4D22D6A7">
      <w:pPr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}</w:t>
      </w:r>
    </w:p>
    <w:p w14:paraId="4C91B236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4.观察下面程序的执行结果。</w:t>
      </w:r>
    </w:p>
    <w:p w14:paraId="0C6EB0E4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&lt;iostream&gt;</w:t>
      </w:r>
    </w:p>
    <w:p w14:paraId="0D84C4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#include &lt;iomanip&gt;</w:t>
      </w:r>
    </w:p>
    <w:p w14:paraId="396749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using namespace std;</w:t>
      </w:r>
    </w:p>
    <w:p w14:paraId="4A7A46E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int main()</w:t>
      </w:r>
    </w:p>
    <w:p w14:paraId="4FFDE7C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unsigned int testUnint=65534;//oxfffe</w:t>
      </w:r>
    </w:p>
    <w:p w14:paraId="5AB08B90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unsigned int 1 type:"" &lt;&lt; testUnint&lt;&lt; end;//&lt;&lt;oct;</w:t>
      </w:r>
    </w:p>
    <w:p w14:paraId="41E6F2D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char type:!" &lt;&lt; static_ cast&lt;char&gt;(testUnint)&lt;&lt; endl;</w:t>
      </w:r>
    </w:p>
    <w:p w14:paraId="53FF3903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short type:" &lt;&lt; static_ cast&lt;short&gt;(testUnint)&lt;&lt; endl;//为什么结果为-2?:</w:t>
      </w:r>
    </w:p>
    <w:p w14:paraId="013AFB31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int type:" &lt;&lt; static_ cast&lt;int&gt;. (testUnint)&lt;&lt; endl;</w:t>
      </w:r>
    </w:p>
    <w:p w14:paraId="4EC324C6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type:"&lt;&lt; static cast&lt;double&gt;(testUnint)&lt;&lt; endl;</w:t>
      </w:r>
    </w:p>
    <w:p w14:paraId="2F668C95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double type:" &lt;&lt;setprecision(4)&lt;&lt; static_ cast&lt;double&gt;(testUnint)&lt;&lt; endl;</w:t>
      </w:r>
    </w:p>
    <w:p w14:paraId="0C2C0E78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cout &lt;&lt; "output in Hex unsigned int type:" &lt;&lt;hex&lt;&lt; testUnint&lt;&lt; endl; //16进制输出</w:t>
      </w:r>
    </w:p>
    <w:p w14:paraId="1133B902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system("pause");</w:t>
      </w:r>
    </w:p>
    <w:p w14:paraId="084D4A09">
      <w:pPr>
        <w:spacing w:line="400" w:lineRule="exact"/>
        <w:jc w:val="left"/>
        <w:rPr>
          <w:rFonts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return 0;</w:t>
      </w:r>
    </w:p>
    <w:p w14:paraId="181DF99D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18"/>
          <w:szCs w:val="18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18"/>
          <w:szCs w:val="18"/>
        </w:rPr>
        <w:t>自己编程测试一下将testUnint按8进制输出&lt;&lt;oct;je_将一个实数转换成int,观察结果。</w:t>
      </w:r>
    </w:p>
    <w:p w14:paraId="50FDB44E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18"/>
          <w:szCs w:val="18"/>
          <w:lang w:bidi="ar"/>
        </w:rPr>
        <w:t>编程，输入华氏温度，将其转换为摄氏温度后输出（保留两位小数）。</w:t>
      </w:r>
    </w:p>
    <w:p w14:paraId="2FFAFDFC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35EF282E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1.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>错误一：没有对k进行定义并初始化；</w:t>
      </w:r>
    </w:p>
    <w:p w14:paraId="526F86D9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  错误二：关键字错误，Int的i不能大写，应为int；</w:t>
      </w:r>
    </w:p>
    <w:p w14:paraId="346C1AAE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val="en-US" w:eastAsia="zh-CN" w:bidi="ar"/>
        </w:rPr>
        <w:t xml:space="preserve">  错误三：重复定义i：</w:t>
      </w:r>
    </w:p>
    <w:p w14:paraId="4AEE8ABB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3752850" cy="2349500"/>
            <wp:effectExtent l="0" t="0" r="6350" b="0"/>
            <wp:docPr id="2" name="图片 2" descr="1.1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.1p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72A39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  <w:drawing>
          <wp:inline distT="0" distB="0" distL="114300" distR="114300">
            <wp:extent cx="5271135" cy="1408430"/>
            <wp:effectExtent l="0" t="0" r="12065" b="1270"/>
            <wp:docPr id="3" name="图片 3" descr="1.1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.1q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8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17FE0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eastAsia="zh-CN" w:bidi="ar"/>
        </w:rPr>
      </w:pPr>
    </w:p>
    <w:p w14:paraId="6FC40DC4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</w:rPr>
        <w:t>2.</w:t>
      </w:r>
    </w:p>
    <w:p w14:paraId="0A9E4B2E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3676650" cy="2616200"/>
            <wp:effectExtent l="0" t="0" r="6350" b="0"/>
            <wp:docPr id="4" name="图片 4" descr="1.2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1.2p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98B0F">
      <w:pPr>
        <w:spacing w:line="240" w:lineRule="auto"/>
        <w:jc w:val="left"/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color w:val="000000"/>
          <w:sz w:val="18"/>
          <w:szCs w:val="18"/>
          <w:lang w:eastAsia="zh-CN"/>
        </w:rPr>
        <w:drawing>
          <wp:inline distT="0" distB="0" distL="114300" distR="114300">
            <wp:extent cx="5271135" cy="1650365"/>
            <wp:effectExtent l="0" t="0" r="12065" b="635"/>
            <wp:docPr id="5" name="图片 5" descr="1.2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1.2q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70C66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3.</w:t>
      </w:r>
    </w:p>
    <w:p w14:paraId="75B6EB6A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991100" cy="2743200"/>
            <wp:effectExtent l="0" t="0" r="0" b="0"/>
            <wp:docPr id="6" name="图片 6" descr="1.3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1.3p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9E9F3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71135" cy="1740535"/>
            <wp:effectExtent l="0" t="0" r="12065" b="12065"/>
            <wp:docPr id="7" name="图片 7" descr="1.3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1.3q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5B20F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4.</w:t>
      </w:r>
    </w:p>
    <w:p w14:paraId="05EB044D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4361815" cy="2012950"/>
            <wp:effectExtent l="0" t="0" r="6985" b="6350"/>
            <wp:docPr id="11" name="图片 11" descr="1.4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.4p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61815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07000" cy="2400300"/>
            <wp:effectExtent l="0" t="0" r="0" b="0"/>
            <wp:docPr id="10" name="图片 10" descr="1.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.4q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07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153F2">
      <w:pPr>
        <w:spacing w:line="240" w:lineRule="auto"/>
        <w:jc w:val="left"/>
        <w:rPr>
          <w:rFonts w:hint="eastAsia" w:ascii="仿宋_GB2312" w:hAnsi="仿宋_GB2312" w:eastAsia="仿宋_GB2312" w:cs="仿宋_GB2312"/>
          <w:sz w:val="18"/>
          <w:szCs w:val="18"/>
          <w:lang w:eastAsia="zh-CN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t>5.</w:t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9230" cy="2318385"/>
            <wp:effectExtent l="0" t="0" r="1270" b="5715"/>
            <wp:docPr id="9" name="图片 9" descr="1.5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.5p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仿宋_GB2312" w:hAnsi="仿宋_GB2312" w:eastAsia="仿宋_GB2312" w:cs="仿宋_GB2312"/>
          <w:sz w:val="18"/>
          <w:szCs w:val="18"/>
          <w:lang w:eastAsia="zh-CN"/>
        </w:rPr>
        <w:drawing>
          <wp:inline distT="0" distB="0" distL="114300" distR="114300">
            <wp:extent cx="5267325" cy="1259205"/>
            <wp:effectExtent l="0" t="0" r="3175" b="10795"/>
            <wp:docPr id="8" name="图片 8" descr="1.5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1.5q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0609E">
      <w:pPr>
        <w:jc w:val="left"/>
        <w:rPr>
          <w:rFonts w:hint="eastAsia"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61BCFE6E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  <w:t>操作不熟练。</w:t>
      </w:r>
    </w:p>
    <w:p w14:paraId="5296DACF">
      <w:pPr>
        <w:jc w:val="left"/>
        <w:rPr>
          <w:rFonts w:hint="eastAsia" w:ascii="仿宋_GB2312" w:hAnsi="仿宋_GB2312" w:eastAsia="仿宋_GB2312" w:cs="仿宋_GB2312"/>
          <w:b/>
          <w:bCs/>
          <w:sz w:val="24"/>
          <w:lang w:val="en-US" w:eastAsia="zh-CN"/>
        </w:rPr>
      </w:pPr>
    </w:p>
    <w:p w14:paraId="2A79ABB0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3B3C15EB">
      <w:pPr>
        <w:spacing w:line="400" w:lineRule="exact"/>
        <w:jc w:val="both"/>
        <w:rPr>
          <w:rFonts w:hint="default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  <w:lang w:val="en-US" w:eastAsia="zh-CN"/>
        </w:rPr>
        <w:t>应该多练习，提高动手能力。</w:t>
      </w:r>
    </w:p>
    <w:p w14:paraId="7CA485EC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53C1DF9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E15F8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224703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F739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66477F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B848B6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ABC9F74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E30059D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D163D86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5E1818EB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2409C71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D8895A2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133B4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6FEA9A85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4EEC071E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88652DA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386F65E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765D3879">
      <w:pPr>
        <w:spacing w:line="400" w:lineRule="exact"/>
        <w:jc w:val="center"/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</w:pPr>
    </w:p>
    <w:p w14:paraId="0898EAA8">
      <w:pPr>
        <w:spacing w:line="400" w:lineRule="exact"/>
        <w:jc w:val="center"/>
        <w:rPr>
          <w:rFonts w:ascii="楷体_GB2312" w:hAnsi="楷体_GB2312" w:eastAsia="楷体_GB2312" w:cs="楷体_GB2312"/>
          <w:b/>
          <w:bCs/>
          <w:color w:val="000000"/>
          <w:sz w:val="30"/>
          <w:szCs w:val="30"/>
        </w:rPr>
      </w:pPr>
      <w:r>
        <w:rPr>
          <w:rFonts w:hint="eastAsia" w:ascii="楷体_GB2312" w:hAnsi="楷体_GB2312" w:eastAsia="楷体_GB2312" w:cs="楷体_GB2312"/>
          <w:b/>
          <w:bCs/>
          <w:color w:val="000000"/>
          <w:sz w:val="30"/>
          <w:szCs w:val="30"/>
        </w:rPr>
        <w:t>实验二、数据结构</w:t>
      </w:r>
    </w:p>
    <w:p w14:paraId="6D6ED997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一、实验目的</w:t>
      </w:r>
    </w:p>
    <w:p w14:paraId="509E564A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1、学习与掌握逻辑运算与逻辑表达式。 </w:t>
      </w:r>
    </w:p>
    <w:p w14:paraId="65612607">
      <w:pPr>
        <w:widowControl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2、熟练掌握if、switch、while、do-while，for语句的语法结构与执行过程。</w:t>
      </w:r>
    </w:p>
    <w:p w14:paraId="5AFCCFE1">
      <w:pPr>
        <w:widowControl/>
        <w:ind w:firstLine="360" w:firstLineChars="200"/>
        <w:jc w:val="left"/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3、掌握选择、循环程序的设计方法</w:t>
      </w:r>
    </w:p>
    <w:p w14:paraId="2FBFD5D0">
      <w:pPr>
        <w:widowControl/>
        <w:spacing w:line="400" w:lineRule="atLeas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二、实验内容</w:t>
      </w:r>
    </w:p>
    <w:p w14:paraId="6D7A55B1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1、输入一个字符，如果为小写，转换为大写输出，否则，输出其后继字符的ASCII码值。</w:t>
      </w:r>
    </w:p>
    <w:p w14:paraId="09364BE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2、输入x计算表达式的值：</w:t>
      </w:r>
    </w:p>
    <w:p w14:paraId="030BC135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474345</wp:posOffset>
            </wp:positionH>
            <wp:positionV relativeFrom="paragraph">
              <wp:posOffset>200025</wp:posOffset>
            </wp:positionV>
            <wp:extent cx="3282950" cy="958850"/>
            <wp:effectExtent l="0" t="0" r="6350" b="6350"/>
            <wp:wrapSquare wrapText="bothSides"/>
            <wp:docPr id="16" name="图片 16" descr="lenovo202211082310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lenovo2022110823101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282950" cy="95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FFB643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1100286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4E1A856E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6A7DA586">
      <w:p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7143FA5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分别输入 0.2, 1, 5 , 0,观察输出结果。</w:t>
      </w:r>
    </w:p>
    <w:p w14:paraId="57E7D4B0">
      <w:pPr>
        <w:widowControl/>
        <w:numPr>
          <w:ilvl w:val="0"/>
          <w:numId w:val="1"/>
        </w:numPr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输入三角形的三条边，求周长，并判断该三角形是否为等腰三角形（提示：要三边是否可以构成三角形）。</w:t>
      </w:r>
    </w:p>
    <w:p w14:paraId="73D7522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4、 完成计算器程序，实现（+ - * / %）运算。考虑除数为 0 与运算符非法的情况。 </w:t>
      </w:r>
    </w:p>
    <w:p w14:paraId="2677A9CA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5、输入一行字符，分别统计出其中英文字母、空格、数字字符和其它字符的个数。 </w:t>
      </w:r>
    </w:p>
    <w:p w14:paraId="57B97B8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提示：从键盘上读入一个字符给变量 c，判断 c 是属于哪种字符并计数，循环读入下个字符，直到回车换行字符'\n'为止。</w:t>
      </w:r>
    </w:p>
    <w:p w14:paraId="01C4DF6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cin，scanf（）都不能读入空格以及‘\n’字符，查找资料解决输入这两个字符的方法。 </w:t>
      </w:r>
    </w:p>
    <w:p w14:paraId="78BA774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FF0000"/>
          <w:kern w:val="0"/>
          <w:sz w:val="18"/>
          <w:szCs w:val="18"/>
          <w:lang w:bidi="ar"/>
        </w:rPr>
        <w:t xml:space="preserve">（这个题训练大家自主学习能力以及如何获取新知识、探索解决未知问题的能力。） </w:t>
      </w:r>
    </w:p>
    <w:p w14:paraId="2480013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6、编写一个程序：从键盘上输入两个正整数，求 a 和 b 的最大公约数与最小公倍数。 </w:t>
      </w:r>
    </w:p>
    <w:p w14:paraId="5DBAB082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7、使用循环结构输出下列图形： </w:t>
      </w:r>
    </w:p>
    <w:p w14:paraId="5E1240CB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 </w:t>
      </w:r>
    </w:p>
    <w:p w14:paraId="7D4C963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 </w:t>
      </w:r>
    </w:p>
    <w:p w14:paraId="7E2BC0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 </w:t>
      </w:r>
    </w:p>
    <w:p w14:paraId="6F83015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 </w:t>
      </w:r>
    </w:p>
    <w:p w14:paraId="0FD8949F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***** </w:t>
      </w:r>
    </w:p>
    <w:p w14:paraId="02CA5C07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8、从键盘输入 a，用迭代法求 a 的平方根 x= </w:t>
      </w:r>
      <w:r>
        <w:rPr>
          <w:rFonts w:hint="eastAsia" w:ascii="仿宋_GB2312" w:hAnsi="仿宋_GB2312" w:eastAsia="仿宋_GB2312" w:cs="仿宋_GB2312"/>
          <w:i/>
          <w:iCs/>
          <w:color w:val="000000"/>
          <w:kern w:val="0"/>
          <w:sz w:val="18"/>
          <w:szCs w:val="18"/>
          <w:lang w:bidi="ar"/>
        </w:rPr>
        <w:t xml:space="preserve">a </w:t>
      </w: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。求平方根的迭代公式为：</w:t>
      </w:r>
    </w:p>
    <w:p w14:paraId="283917DD">
      <w:pPr>
        <w:spacing w:line="400" w:lineRule="exac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sz w:val="18"/>
          <w:szCs w:val="18"/>
        </w:rPr>
        <w:drawing>
          <wp:anchor distT="0" distB="0" distL="114935" distR="114935" simplePos="0" relativeHeight="251660288" behindDoc="0" locked="0" layoutInCell="1" allowOverlap="1">
            <wp:simplePos x="0" y="0"/>
            <wp:positionH relativeFrom="column">
              <wp:posOffset>202565</wp:posOffset>
            </wp:positionH>
            <wp:positionV relativeFrom="paragraph">
              <wp:posOffset>186055</wp:posOffset>
            </wp:positionV>
            <wp:extent cx="2000250" cy="698500"/>
            <wp:effectExtent l="0" t="0" r="6350" b="0"/>
            <wp:wrapSquare wrapText="bothSides"/>
            <wp:docPr id="17" name="图片 17" descr="lenovo20221108231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lenovo2022110823133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69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555048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30F5A037">
      <w:pPr>
        <w:tabs>
          <w:tab w:val="left" w:pos="1072"/>
        </w:tabs>
        <w:spacing w:line="400" w:lineRule="exact"/>
        <w:jc w:val="left"/>
        <w:rPr>
          <w:rFonts w:ascii="仿宋_GB2312" w:hAnsi="仿宋_GB2312" w:eastAsia="仿宋_GB2312" w:cs="仿宋_GB2312"/>
          <w:sz w:val="18"/>
          <w:szCs w:val="18"/>
        </w:rPr>
      </w:pPr>
    </w:p>
    <w:p w14:paraId="5A103173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要求精确到|xn+1 - xn|&lt;10 -5。 </w:t>
      </w:r>
    </w:p>
    <w:p w14:paraId="3A45EFF4">
      <w:pPr>
        <w:widowControl/>
        <w:spacing w:line="400" w:lineRule="exact"/>
        <w:ind w:left="416" w:leftChars="198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提示：迭代法是把 xn代入迭代公式右边，计算出 xn+1来，然后把 xn+1 作为新的 xn ，计算出新的 xn+1，如此重复，直到|xn+1 - xn|&lt;10 -5 时，xn+1 为所求的平方根。可以把 a 作为 xn 的初始值。 </w:t>
      </w:r>
    </w:p>
    <w:p w14:paraId="2813420D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思考：（1）如果输入 a 为负，在运行时会出现什么情况? 修改程序使之能处理任何的 a 值。 </w:t>
      </w:r>
    </w:p>
    <w:p w14:paraId="05D9C178">
      <w:pPr>
        <w:widowControl/>
        <w:spacing w:line="400" w:lineRule="exact"/>
        <w:ind w:firstLine="720" w:firstLineChars="400"/>
        <w:jc w:val="left"/>
        <w:rPr>
          <w:rFonts w:ascii="仿宋_GB2312" w:hAnsi="仿宋_GB2312" w:eastAsia="仿宋_GB2312" w:cs="仿宋_GB2312"/>
          <w:sz w:val="18"/>
          <w:szCs w:val="18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 xml:space="preserve">(2）能否|xn+1 -xn|&lt;10 -10或更小? 为什么? 请试一下。 </w:t>
      </w:r>
    </w:p>
    <w:p w14:paraId="0DDFDCC8">
      <w:pPr>
        <w:widowControl/>
        <w:spacing w:line="400" w:lineRule="exact"/>
        <w:ind w:firstLine="360" w:firstLineChars="200"/>
        <w:jc w:val="left"/>
        <w:rPr>
          <w:rFonts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</w:pPr>
      <w:r>
        <w:rPr>
          <w:rFonts w:hint="eastAsia" w:ascii="仿宋_GB2312" w:hAnsi="仿宋_GB2312" w:eastAsia="仿宋_GB2312" w:cs="仿宋_GB2312"/>
          <w:color w:val="000000"/>
          <w:kern w:val="0"/>
          <w:sz w:val="18"/>
          <w:szCs w:val="18"/>
          <w:lang w:bidi="ar"/>
        </w:rPr>
        <w:t>9、苹果每个 0.8 元，第一天买 2 个，第二天开始，每天买前天的 2 倍，直到购买的苹果数不超过100的最大值，求每天平均花多少钱。</w:t>
      </w:r>
    </w:p>
    <w:p w14:paraId="6025A35F">
      <w:pPr>
        <w:widowControl/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bidi="ar"/>
        </w:rPr>
        <w:t>三、算法分析，程序结果</w:t>
      </w:r>
    </w:p>
    <w:p w14:paraId="62E74207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1.</w:t>
      </w:r>
    </w:p>
    <w:p w14:paraId="7F226489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179320" cy="2158365"/>
            <wp:effectExtent l="0" t="0" r="5080" b="635"/>
            <wp:docPr id="12" name="图片 12" descr="2.1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2.1p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5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7A24">
      <w:pPr>
        <w:widowControl/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183130" cy="640715"/>
            <wp:effectExtent l="0" t="0" r="1270" b="6985"/>
            <wp:docPr id="13" name="图片 13" descr="2.1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2.1q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83130" cy="64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8146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2.</w:t>
      </w:r>
    </w:p>
    <w:p w14:paraId="485DF6B9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649220" cy="2766060"/>
            <wp:effectExtent l="0" t="0" r="5080" b="2540"/>
            <wp:docPr id="14" name="图片 14" descr="2.2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2.2p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9220" cy="2766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7D866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667000" cy="882650"/>
            <wp:effectExtent l="0" t="0" r="0" b="6350"/>
            <wp:docPr id="24" name="图片 24" descr="2.2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.2q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67000" cy="88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C2F47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3.</w:t>
      </w:r>
    </w:p>
    <w:p w14:paraId="1F677C66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696845" cy="2997835"/>
            <wp:effectExtent l="0" t="0" r="8255" b="12065"/>
            <wp:docPr id="15" name="图片 15" descr="2.3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2.3p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696845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26768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703195" cy="1323340"/>
            <wp:effectExtent l="0" t="0" r="1905" b="10160"/>
            <wp:docPr id="25" name="图片 25" descr="2.3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.3q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03195" cy="132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5679A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4.</w:t>
      </w:r>
    </w:p>
    <w:p w14:paraId="6A77C229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467100" cy="6654800"/>
            <wp:effectExtent l="0" t="0" r="0" b="0"/>
            <wp:docPr id="18" name="图片 18" descr="2.4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2.4p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665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A0748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476500" cy="1758950"/>
            <wp:effectExtent l="0" t="0" r="0" b="6350"/>
            <wp:docPr id="26" name="图片 26" descr="2.4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.4q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76500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D2C2E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5.</w:t>
      </w:r>
    </w:p>
    <w:p w14:paraId="7683CAF8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993390" cy="3348355"/>
            <wp:effectExtent l="0" t="0" r="3810" b="4445"/>
            <wp:docPr id="19" name="图片 19" descr="2.5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2.5p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93390" cy="334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80EB8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799080" cy="1353820"/>
            <wp:effectExtent l="0" t="0" r="7620" b="5080"/>
            <wp:docPr id="27" name="图片 27" descr="2.5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.5q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99080" cy="1353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14761">
      <w:pPr>
        <w:widowControl/>
        <w:numPr>
          <w:ilvl w:val="0"/>
          <w:numId w:val="2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99DE206"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525395" cy="2548255"/>
            <wp:effectExtent l="0" t="0" r="1905" b="4445"/>
            <wp:docPr id="20" name="图片 20" descr="2.6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2.6p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25395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B0991"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360930" cy="824230"/>
            <wp:effectExtent l="0" t="0" r="1270" b="1270"/>
            <wp:docPr id="28" name="图片 28" descr="2.6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.6q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6093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76F3"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48764051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7.</w:t>
      </w:r>
    </w:p>
    <w:p w14:paraId="1B449603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482215" cy="2418080"/>
            <wp:effectExtent l="0" t="0" r="6985" b="7620"/>
            <wp:docPr id="21" name="图片 21" descr="2.7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2.7p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482215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D3807E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477135" cy="1060450"/>
            <wp:effectExtent l="0" t="0" r="12065" b="6350"/>
            <wp:docPr id="29" name="图片 29" descr="2.7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.7q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77135" cy="106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2F059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t>8.</w:t>
      </w:r>
    </w:p>
    <w:p w14:paraId="4146DA14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760345" cy="3368040"/>
            <wp:effectExtent l="0" t="0" r="8255" b="10160"/>
            <wp:docPr id="22" name="图片 22" descr="2.8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2.8p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760345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D4D85">
      <w:pPr>
        <w:widowControl/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536190" cy="800100"/>
            <wp:effectExtent l="0" t="0" r="3810" b="0"/>
            <wp:docPr id="30" name="图片 30" descr="2.8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.8q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77BD1"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0AE32024"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27961225">
      <w:pPr>
        <w:widowControl/>
        <w:numPr>
          <w:numId w:val="0"/>
        </w:numPr>
        <w:spacing w:line="240" w:lineRule="auto"/>
        <w:jc w:val="left"/>
        <w:rPr>
          <w:rFonts w:hint="eastAsia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6954C273">
      <w:pPr>
        <w:widowControl/>
        <w:numPr>
          <w:ilvl w:val="0"/>
          <w:numId w:val="3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</w:p>
    <w:p w14:paraId="58DC34D3">
      <w:pPr>
        <w:widowControl/>
        <w:numPr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3050540" cy="2291715"/>
            <wp:effectExtent l="0" t="0" r="10160" b="6985"/>
            <wp:docPr id="23" name="图片 23" descr="2.9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.9p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50540" cy="229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274BC">
      <w:pPr>
        <w:widowControl/>
        <w:numPr>
          <w:numId w:val="0"/>
        </w:numPr>
        <w:spacing w:line="240" w:lineRule="auto"/>
        <w:jc w:val="left"/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</w:pPr>
      <w:r>
        <w:rPr>
          <w:rFonts w:hint="default" w:ascii="仿宋_GB2312" w:hAnsi="仿宋_GB2312" w:eastAsia="仿宋_GB2312" w:cs="仿宋_GB2312"/>
          <w:b/>
          <w:bCs/>
          <w:color w:val="000000"/>
          <w:kern w:val="0"/>
          <w:sz w:val="24"/>
          <w:lang w:val="en-US" w:eastAsia="zh-CN" w:bidi="ar"/>
        </w:rPr>
        <w:drawing>
          <wp:inline distT="0" distB="0" distL="114300" distR="114300">
            <wp:extent cx="2997200" cy="768350"/>
            <wp:effectExtent l="0" t="0" r="0" b="6350"/>
            <wp:docPr id="31" name="图片 31" descr="2.9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.9q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9720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59370">
      <w:pPr>
        <w:jc w:val="left"/>
        <w:rPr>
          <w:rFonts w:ascii="仿宋_GB2312" w:hAnsi="仿宋_GB2312" w:eastAsia="仿宋_GB2312" w:cs="仿宋_GB2312"/>
          <w:b/>
          <w:bCs/>
          <w:sz w:val="24"/>
        </w:rPr>
      </w:pPr>
      <w:r>
        <w:rPr>
          <w:rFonts w:hint="eastAsia" w:ascii="仿宋_GB2312" w:hAnsi="仿宋_GB2312" w:eastAsia="仿宋_GB2312" w:cs="仿宋_GB2312"/>
          <w:b/>
          <w:bCs/>
          <w:sz w:val="24"/>
        </w:rPr>
        <w:t>四、遇到的问题与解决方法</w:t>
      </w:r>
    </w:p>
    <w:p w14:paraId="26E9B15A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难度较大，要搜许多资料才会写</w:t>
      </w:r>
    </w:p>
    <w:p w14:paraId="41F14232">
      <w:pPr>
        <w:spacing w:line="400" w:lineRule="exact"/>
        <w:jc w:val="left"/>
        <w:rPr>
          <w:rFonts w:ascii="仿宋_GB2312" w:hAnsi="仿宋_GB2312" w:eastAsia="仿宋_GB2312" w:cs="仿宋_GB2312"/>
          <w:b/>
          <w:bCs/>
          <w:color w:val="000000"/>
          <w:sz w:val="24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</w:rPr>
        <w:t>五、体会</w:t>
      </w:r>
    </w:p>
    <w:p w14:paraId="7D0A99B1">
      <w:pPr>
        <w:spacing w:line="400" w:lineRule="exact"/>
        <w:jc w:val="left"/>
        <w:rPr>
          <w:rFonts w:hint="default" w:ascii="仿宋_GB2312" w:hAnsi="仿宋_GB2312" w:eastAsia="仿宋_GB2312" w:cs="仿宋_GB2312"/>
          <w:b/>
          <w:bCs/>
          <w:color w:val="000000"/>
          <w:sz w:val="24"/>
          <w:lang w:val="en-US" w:eastAsia="zh-CN"/>
        </w:rPr>
      </w:pPr>
      <w:r>
        <w:rPr>
          <w:rFonts w:hint="eastAsia" w:ascii="仿宋_GB2312" w:hAnsi="仿宋_GB2312" w:eastAsia="仿宋_GB2312" w:cs="仿宋_GB2312"/>
          <w:b/>
          <w:bCs/>
          <w:color w:val="000000"/>
          <w:sz w:val="24"/>
          <w:lang w:val="en-US" w:eastAsia="zh-CN"/>
        </w:rPr>
        <w:t>课外多自己练习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楷体_GB2312">
    <w:altName w:val="楷体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仿宋_GB2312">
    <w:altName w:val="仿宋"/>
    <w:panose1 w:val="00000000000000000000"/>
    <w:charset w:val="86"/>
    <w:family w:val="auto"/>
    <w:pitch w:val="default"/>
    <w:sig w:usb0="00000000" w:usb1="00000000" w:usb2="0000000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3C0EE17"/>
    <w:multiLevelType w:val="singleLevel"/>
    <w:tmpl w:val="C3C0EE17"/>
    <w:lvl w:ilvl="0" w:tentative="0">
      <w:start w:val="9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E80F8802"/>
    <w:multiLevelType w:val="singleLevel"/>
    <w:tmpl w:val="E80F8802"/>
    <w:lvl w:ilvl="0" w:tentative="0">
      <w:start w:val="3"/>
      <w:numFmt w:val="decimal"/>
      <w:suff w:val="nothing"/>
      <w:lvlText w:val="%1、"/>
      <w:lvlJc w:val="left"/>
    </w:lvl>
  </w:abstractNum>
  <w:abstractNum w:abstractNumId="2">
    <w:nsid w:val="2871B8DB"/>
    <w:multiLevelType w:val="singleLevel"/>
    <w:tmpl w:val="2871B8DB"/>
    <w:lvl w:ilvl="0" w:tentative="0">
      <w:start w:val="6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7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DFhZjE1MjFkYjZmZWY0NDA2YTFkM2I3ZjZiMGQ4NDkifQ=="/>
  </w:docVars>
  <w:rsids>
    <w:rsidRoot w:val="00172A27"/>
    <w:rsid w:val="00023E6B"/>
    <w:rsid w:val="00172A27"/>
    <w:rsid w:val="00263986"/>
    <w:rsid w:val="006C295E"/>
    <w:rsid w:val="00937DF9"/>
    <w:rsid w:val="00C3325D"/>
    <w:rsid w:val="2BDB1D15"/>
    <w:rsid w:val="2DBD17FD"/>
    <w:rsid w:val="493D5F2A"/>
    <w:rsid w:val="502D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6">
    <w:name w:val="Default Paragraph Font"/>
    <w:semiHidden/>
    <w:unhideWhenUsed/>
    <w:uiPriority w:val="1"/>
  </w:style>
  <w:style w:type="table" w:default="1" w:styleId="4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3">
    <w:name w:val="header"/>
    <w:basedOn w:val="1"/>
    <w:qFormat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</w:pPr>
    <w:rPr>
      <w:sz w:val="18"/>
    </w:rPr>
  </w:style>
  <w:style w:type="table" w:styleId="5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1410</Words>
  <Characters>2251</Characters>
  <Lines>18</Lines>
  <Paragraphs>5</Paragraphs>
  <TotalTime>7</TotalTime>
  <ScaleCrop>false</ScaleCrop>
  <LinksUpToDate>false</LinksUpToDate>
  <CharactersWithSpaces>2497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2022-11-08T13:54:00Z</dcterms:created>
  <dc:creator>守夜人</dc:creator>
  <cp:lastModifiedBy>隅隅一宇</cp:lastModifiedBy>
  <dcterms:modified xsi:type="dcterms:W3CDTF">2024-11-19T13:22:18Z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5DD9F4E0698746C895D8EAE13B232ACF_13</vt:lpwstr>
  </property>
</Properties>
</file>