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ED4C1F4">
      <w:pPr>
        <w:spacing w:before="156" w:beforeLines="50" w:after="156" w:afterLines="50" w:line="400" w:lineRule="exact"/>
        <w:jc w:val="center"/>
        <w:rPr>
          <w:rFonts w:ascii="楷体_GB2312" w:hAnsi="楷体_GB2312" w:eastAsia="楷体_GB2312" w:cs="楷体_GB2312"/>
          <w:b/>
          <w:bCs/>
          <w:sz w:val="36"/>
          <w:szCs w:val="36"/>
        </w:rPr>
      </w:pPr>
      <w:r>
        <w:rPr>
          <w:rFonts w:hint="eastAsia" w:ascii="楷体_GB2312" w:hAnsi="楷体_GB2312" w:eastAsia="楷体_GB2312" w:cs="楷体_GB2312"/>
          <w:b/>
          <w:bCs/>
          <w:sz w:val="36"/>
          <w:szCs w:val="36"/>
          <w:lang w:val="en-US" w:eastAsia="zh-CN"/>
        </w:rPr>
        <w:t>#</w:t>
      </w:r>
      <w:r>
        <w:rPr>
          <w:rFonts w:hint="eastAsia" w:ascii="楷体_GB2312" w:hAnsi="楷体_GB2312" w:eastAsia="楷体_GB2312" w:cs="楷体_GB2312"/>
          <w:b/>
          <w:bCs/>
          <w:sz w:val="36"/>
          <w:szCs w:val="36"/>
        </w:rPr>
        <w:t>计算机程序设计基础（C++)</w:t>
      </w:r>
    </w:p>
    <w:p w14:paraId="7321AC57">
      <w:pPr>
        <w:spacing w:before="156" w:beforeLines="50" w:after="156" w:afterLines="50" w:line="400" w:lineRule="exact"/>
        <w:jc w:val="center"/>
        <w:rPr>
          <w:rFonts w:ascii="楷体_GB2312" w:hAnsi="楷体_GB2312" w:eastAsia="楷体_GB2312" w:cs="楷体_GB2312"/>
          <w:b/>
          <w:bCs/>
          <w:sz w:val="36"/>
          <w:szCs w:val="36"/>
        </w:rPr>
      </w:pPr>
      <w:r>
        <w:rPr>
          <w:rFonts w:hint="eastAsia" w:ascii="楷体_GB2312" w:hAnsi="楷体_GB2312" w:eastAsia="楷体_GB2312" w:cs="楷体_GB2312"/>
          <w:b/>
          <w:bCs/>
          <w:sz w:val="36"/>
          <w:szCs w:val="36"/>
        </w:rPr>
        <w:t>实验报告</w:t>
      </w:r>
    </w:p>
    <w:p w14:paraId="6DDD8BCD">
      <w:pPr>
        <w:spacing w:before="156" w:beforeLines="50" w:after="156" w:afterLines="50" w:line="400" w:lineRule="exact"/>
        <w:jc w:val="center"/>
        <w:rPr>
          <w:rFonts w:ascii="仿宋_GB2312" w:hAnsi="仿宋_GB2312" w:eastAsia="仿宋_GB2312" w:cs="仿宋_GB2312"/>
          <w:b/>
          <w:bCs/>
          <w:sz w:val="24"/>
        </w:rPr>
      </w:pPr>
    </w:p>
    <w:p w14:paraId="67491D99">
      <w:pPr>
        <w:spacing w:before="156" w:beforeLines="50" w:after="156" w:afterLines="50" w:line="400" w:lineRule="exact"/>
        <w:jc w:val="center"/>
        <w:rPr>
          <w:rFonts w:ascii="仿宋_GB2312" w:hAnsi="仿宋_GB2312" w:eastAsia="仿宋_GB2312" w:cs="仿宋_GB2312"/>
          <w:b/>
          <w:bCs/>
          <w:sz w:val="24"/>
        </w:rPr>
      </w:pPr>
    </w:p>
    <w:p w14:paraId="7B016699">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专业班级：</w:t>
      </w:r>
      <w:r>
        <w:rPr>
          <w:rFonts w:hint="eastAsia" w:ascii="仿宋_GB2312" w:hAnsi="仿宋_GB2312" w:eastAsia="仿宋_GB2312" w:cs="仿宋_GB2312"/>
          <w:sz w:val="24"/>
          <w:u w:val="single"/>
        </w:rPr>
        <w:t xml:space="preserve"> </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软件工程2404</w:t>
      </w:r>
      <w:r>
        <w:rPr>
          <w:rFonts w:ascii="仿宋_GB2312" w:hAnsi="仿宋_GB2312" w:eastAsia="仿宋_GB2312" w:cs="仿宋_GB2312"/>
          <w:sz w:val="24"/>
          <w:u w:val="single"/>
        </w:rPr>
        <w:t xml:space="preserve">      </w:t>
      </w:r>
    </w:p>
    <w:p w14:paraId="7FC9EA9F">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学    号：</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8209240417</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rPr>
        <w:t xml:space="preserve"> </w:t>
      </w:r>
    </w:p>
    <w:p w14:paraId="003ADD76">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姓    名：</w:t>
      </w:r>
      <w:r>
        <w:rPr>
          <w:rFonts w:hint="eastAsia" w:ascii="仿宋_GB2312" w:hAnsi="仿宋_GB2312" w:eastAsia="仿宋_GB2312" w:cs="仿宋_GB2312"/>
          <w:sz w:val="24"/>
          <w:u w:val="single"/>
        </w:rPr>
        <w:t xml:space="preserve"> </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杨祎谌</w:t>
      </w:r>
      <w:r>
        <w:rPr>
          <w:rFonts w:hint="eastAsia" w:ascii="仿宋_GB2312" w:hAnsi="仿宋_GB2312" w:eastAsia="仿宋_GB2312" w:cs="仿宋_GB2312"/>
          <w:sz w:val="24"/>
          <w:u w:val="single"/>
        </w:rPr>
        <w:t xml:space="preserve">   </w:t>
      </w:r>
    </w:p>
    <w:p w14:paraId="6D4EA98B">
      <w:pPr>
        <w:spacing w:line="400" w:lineRule="exact"/>
        <w:jc w:val="left"/>
        <w:rPr>
          <w:rFonts w:ascii="仿宋_GB2312" w:hAnsi="仿宋_GB2312" w:eastAsia="仿宋_GB2312" w:cs="仿宋_GB2312"/>
          <w:sz w:val="24"/>
          <w:u w:val="single"/>
        </w:rPr>
      </w:pPr>
    </w:p>
    <w:p w14:paraId="7DCB23BE">
      <w:pPr>
        <w:spacing w:line="400" w:lineRule="exact"/>
        <w:jc w:val="left"/>
        <w:rPr>
          <w:rFonts w:ascii="仿宋_GB2312" w:hAnsi="仿宋_GB2312" w:eastAsia="仿宋_GB2312" w:cs="仿宋_GB2312"/>
          <w:sz w:val="24"/>
          <w:u w:val="single"/>
        </w:rPr>
      </w:pPr>
    </w:p>
    <w:p w14:paraId="75272DFA">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实验报告成绩：</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7"/>
        <w:gridCol w:w="1217"/>
        <w:gridCol w:w="1217"/>
      </w:tblGrid>
      <w:tr w14:paraId="30D3A2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217" w:type="dxa"/>
          </w:tcPr>
          <w:p w14:paraId="7B1BB6B2">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w:t>
            </w:r>
          </w:p>
        </w:tc>
        <w:tc>
          <w:tcPr>
            <w:tcW w:w="1217" w:type="dxa"/>
          </w:tcPr>
          <w:p w14:paraId="713CB3A3">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实验一</w:t>
            </w:r>
          </w:p>
        </w:tc>
        <w:tc>
          <w:tcPr>
            <w:tcW w:w="1217" w:type="dxa"/>
          </w:tcPr>
          <w:p w14:paraId="40C4607D">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实验二</w:t>
            </w:r>
          </w:p>
        </w:tc>
        <w:tc>
          <w:tcPr>
            <w:tcW w:w="1217" w:type="dxa"/>
          </w:tcPr>
          <w:p w14:paraId="48B66105">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实验三</w:t>
            </w:r>
          </w:p>
        </w:tc>
        <w:tc>
          <w:tcPr>
            <w:tcW w:w="1217" w:type="dxa"/>
          </w:tcPr>
          <w:p w14:paraId="17B4CCD8">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实验四</w:t>
            </w:r>
          </w:p>
        </w:tc>
        <w:tc>
          <w:tcPr>
            <w:tcW w:w="1217" w:type="dxa"/>
          </w:tcPr>
          <w:p w14:paraId="0E232DA6">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实验五</w:t>
            </w:r>
          </w:p>
        </w:tc>
        <w:tc>
          <w:tcPr>
            <w:tcW w:w="1217" w:type="dxa"/>
          </w:tcPr>
          <w:p w14:paraId="769AEF1A">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总评</w:t>
            </w:r>
          </w:p>
        </w:tc>
      </w:tr>
      <w:tr w14:paraId="6FE96B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1217" w:type="dxa"/>
          </w:tcPr>
          <w:p w14:paraId="4206F097">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成绩</w:t>
            </w:r>
          </w:p>
        </w:tc>
        <w:tc>
          <w:tcPr>
            <w:tcW w:w="1217" w:type="dxa"/>
          </w:tcPr>
          <w:p w14:paraId="1F48B1AA">
            <w:pPr>
              <w:spacing w:line="400" w:lineRule="exact"/>
              <w:jc w:val="left"/>
              <w:rPr>
                <w:rFonts w:ascii="仿宋_GB2312" w:hAnsi="仿宋_GB2312" w:eastAsia="仿宋_GB2312" w:cs="仿宋_GB2312"/>
                <w:b/>
                <w:bCs/>
                <w:sz w:val="24"/>
              </w:rPr>
            </w:pPr>
          </w:p>
        </w:tc>
        <w:tc>
          <w:tcPr>
            <w:tcW w:w="1217" w:type="dxa"/>
          </w:tcPr>
          <w:p w14:paraId="42D4944F">
            <w:pPr>
              <w:spacing w:line="400" w:lineRule="exact"/>
              <w:jc w:val="left"/>
              <w:rPr>
                <w:rFonts w:ascii="仿宋_GB2312" w:hAnsi="仿宋_GB2312" w:eastAsia="仿宋_GB2312" w:cs="仿宋_GB2312"/>
                <w:b/>
                <w:bCs/>
                <w:sz w:val="24"/>
              </w:rPr>
            </w:pPr>
          </w:p>
        </w:tc>
        <w:tc>
          <w:tcPr>
            <w:tcW w:w="1217" w:type="dxa"/>
          </w:tcPr>
          <w:p w14:paraId="704A7476">
            <w:pPr>
              <w:spacing w:line="400" w:lineRule="exact"/>
              <w:jc w:val="left"/>
              <w:rPr>
                <w:rFonts w:ascii="仿宋_GB2312" w:hAnsi="仿宋_GB2312" w:eastAsia="仿宋_GB2312" w:cs="仿宋_GB2312"/>
                <w:b/>
                <w:bCs/>
                <w:sz w:val="24"/>
              </w:rPr>
            </w:pPr>
          </w:p>
        </w:tc>
        <w:tc>
          <w:tcPr>
            <w:tcW w:w="1217" w:type="dxa"/>
          </w:tcPr>
          <w:p w14:paraId="7362C3EE">
            <w:pPr>
              <w:spacing w:line="400" w:lineRule="exact"/>
              <w:jc w:val="left"/>
              <w:rPr>
                <w:rFonts w:ascii="仿宋_GB2312" w:hAnsi="仿宋_GB2312" w:eastAsia="仿宋_GB2312" w:cs="仿宋_GB2312"/>
                <w:b/>
                <w:bCs/>
                <w:sz w:val="24"/>
              </w:rPr>
            </w:pPr>
          </w:p>
        </w:tc>
        <w:tc>
          <w:tcPr>
            <w:tcW w:w="1217" w:type="dxa"/>
          </w:tcPr>
          <w:p w14:paraId="2F038569">
            <w:pPr>
              <w:spacing w:line="400" w:lineRule="exact"/>
              <w:jc w:val="left"/>
              <w:rPr>
                <w:rFonts w:ascii="仿宋_GB2312" w:hAnsi="仿宋_GB2312" w:eastAsia="仿宋_GB2312" w:cs="仿宋_GB2312"/>
                <w:b/>
                <w:bCs/>
                <w:sz w:val="24"/>
              </w:rPr>
            </w:pPr>
          </w:p>
        </w:tc>
        <w:tc>
          <w:tcPr>
            <w:tcW w:w="1217" w:type="dxa"/>
          </w:tcPr>
          <w:p w14:paraId="3521E20A">
            <w:pPr>
              <w:spacing w:line="400" w:lineRule="exact"/>
              <w:jc w:val="left"/>
              <w:rPr>
                <w:rFonts w:ascii="仿宋_GB2312" w:hAnsi="仿宋_GB2312" w:eastAsia="仿宋_GB2312" w:cs="仿宋_GB2312"/>
                <w:b/>
                <w:bCs/>
                <w:sz w:val="24"/>
              </w:rPr>
            </w:pPr>
          </w:p>
        </w:tc>
      </w:tr>
    </w:tbl>
    <w:p w14:paraId="68D7A7F3">
      <w:pPr>
        <w:spacing w:line="400" w:lineRule="exact"/>
        <w:jc w:val="left"/>
        <w:rPr>
          <w:rFonts w:ascii="仿宋_GB2312" w:hAnsi="仿宋_GB2312" w:eastAsia="仿宋_GB2312" w:cs="仿宋_GB2312"/>
          <w:b/>
          <w:bCs/>
          <w:sz w:val="24"/>
        </w:rPr>
      </w:pPr>
    </w:p>
    <w:p w14:paraId="3452F137">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批阅教师：</w:t>
      </w:r>
    </w:p>
    <w:p w14:paraId="6CFC9FF2">
      <w:pPr>
        <w:rPr>
          <w:rFonts w:ascii="仿宋_GB2312" w:hAnsi="仿宋_GB2312" w:eastAsia="仿宋_GB2312" w:cs="仿宋_GB2312"/>
          <w:b/>
          <w:bCs/>
          <w:sz w:val="24"/>
        </w:rPr>
      </w:pPr>
    </w:p>
    <w:p w14:paraId="3291065E">
      <w:pPr>
        <w:rPr>
          <w:rFonts w:ascii="仿宋_GB2312" w:hAnsi="仿宋_GB2312" w:eastAsia="仿宋_GB2312" w:cs="仿宋_GB2312"/>
          <w:b/>
          <w:bCs/>
          <w:sz w:val="24"/>
        </w:rPr>
      </w:pPr>
    </w:p>
    <w:p w14:paraId="00AE1CF1">
      <w:pPr>
        <w:widowControl/>
        <w:jc w:val="center"/>
        <w:rPr>
          <w:rFonts w:ascii="楷体_GB2312" w:hAnsi="楷体_GB2312" w:eastAsia="楷体_GB2312" w:cs="楷体_GB2312"/>
          <w:sz w:val="30"/>
          <w:szCs w:val="30"/>
        </w:rPr>
      </w:pPr>
      <w:r>
        <w:rPr>
          <w:rFonts w:hint="eastAsia" w:ascii="楷体_GB2312" w:hAnsi="楷体_GB2312" w:eastAsia="楷体_GB2312" w:cs="楷体_GB2312"/>
          <w:b/>
          <w:bCs/>
          <w:sz w:val="30"/>
          <w:szCs w:val="30"/>
        </w:rPr>
        <w:t>实验一、</w:t>
      </w:r>
      <w:r>
        <w:rPr>
          <w:rFonts w:hint="eastAsia" w:ascii="楷体_GB2312" w:hAnsi="楷体_GB2312" w:eastAsia="楷体_GB2312" w:cs="楷体_GB2312"/>
          <w:b/>
          <w:bCs/>
          <w:color w:val="000000"/>
          <w:kern w:val="0"/>
          <w:sz w:val="30"/>
          <w:szCs w:val="30"/>
          <w:lang w:bidi="ar"/>
        </w:rPr>
        <w:t>实验环境与简单程序设计</w:t>
      </w:r>
    </w:p>
    <w:p w14:paraId="32990665">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一、实验目的</w:t>
      </w:r>
    </w:p>
    <w:p w14:paraId="3397170D">
      <w:pPr>
        <w:widowControl/>
        <w:spacing w:line="400" w:lineRule="atLeas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1、掌握集成开发环境，掌握C++程序的基本要素以及完整的C++程序开发过程。</w:t>
      </w:r>
    </w:p>
    <w:p w14:paraId="465C2234">
      <w:pPr>
        <w:widowControl/>
        <w:spacing w:line="400" w:lineRule="atLeas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2、掌握基本数据类型、运算符和表达式的使用。理解隐式转换和强制转换，理解数据超过该数据类型</w:t>
      </w:r>
    </w:p>
    <w:p w14:paraId="57990A3B">
      <w:pPr>
        <w:widowControl/>
        <w:spacing w:line="400" w:lineRule="atLeas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表示范围时的溢出。掌握不同数据之间的混合算术运算中数据类型的转换。</w:t>
      </w:r>
    </w:p>
    <w:p w14:paraId="252A59CB">
      <w:pPr>
        <w:widowControl/>
        <w:spacing w:line="400" w:lineRule="atLeas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3、变量的定义与常量的使用。</w:t>
      </w:r>
    </w:p>
    <w:p w14:paraId="64C38AD9">
      <w:pPr>
        <w:widowControl/>
        <w:spacing w:line="400" w:lineRule="atLeas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4、输入、输出的实现。</w:t>
      </w:r>
    </w:p>
    <w:p w14:paraId="3CB29953">
      <w:pPr>
        <w:widowControl/>
        <w:spacing w:line="400" w:lineRule="atLeas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5、编译信息的理解与错误的修改。</w:t>
      </w:r>
    </w:p>
    <w:p w14:paraId="2AB0CD9C">
      <w:pPr>
        <w:widowControl/>
        <w:spacing w:line="400" w:lineRule="atLeast"/>
        <w:ind w:firstLine="360" w:firstLineChars="200"/>
        <w:jc w:val="left"/>
        <w:rPr>
          <w:rFonts w:ascii="仿宋_GB2312" w:hAnsi="仿宋_GB2312" w:eastAsia="仿宋_GB2312" w:cs="仿宋_GB2312"/>
          <w:color w:val="000000"/>
          <w:kern w:val="0"/>
          <w:sz w:val="24"/>
          <w:lang w:bidi="ar"/>
        </w:rPr>
      </w:pPr>
      <w:r>
        <w:rPr>
          <w:rFonts w:hint="eastAsia" w:ascii="仿宋_GB2312" w:hAnsi="仿宋_GB2312" w:eastAsia="仿宋_GB2312" w:cs="仿宋_GB2312"/>
          <w:color w:val="000000"/>
          <w:kern w:val="0"/>
          <w:sz w:val="18"/>
          <w:szCs w:val="18"/>
          <w:lang w:bidi="ar"/>
        </w:rPr>
        <w:t>6、简单程序的设计</w:t>
      </w:r>
      <w:r>
        <w:rPr>
          <w:rFonts w:hint="eastAsia" w:ascii="仿宋_GB2312" w:hAnsi="仿宋_GB2312" w:eastAsia="仿宋_GB2312" w:cs="仿宋_GB2312"/>
          <w:color w:val="000000"/>
          <w:kern w:val="0"/>
          <w:sz w:val="24"/>
          <w:lang w:bidi="ar"/>
        </w:rPr>
        <w:t>。</w:t>
      </w:r>
    </w:p>
    <w:p w14:paraId="5BCCA5F3">
      <w:pPr>
        <w:widowControl/>
        <w:spacing w:line="400" w:lineRule="atLeast"/>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二、实验内容</w:t>
      </w:r>
    </w:p>
    <w:p w14:paraId="550731AB">
      <w:pPr>
        <w:widowControl/>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熟悉C++编程环境，可以使用VS；对已经能熟练掌握C++开发环境的同学，可</w:t>
      </w:r>
    </w:p>
    <w:p w14:paraId="10095786">
      <w:pPr>
        <w:widowControl/>
        <w:ind w:firstLine="360" w:firstLineChars="200"/>
        <w:jc w:val="left"/>
      </w:pPr>
      <w:r>
        <w:rPr>
          <w:rFonts w:hint="eastAsia" w:ascii="仿宋_GB2312" w:hAnsi="仿宋_GB2312" w:eastAsia="仿宋_GB2312" w:cs="仿宋_GB2312"/>
          <w:color w:val="000000"/>
          <w:kern w:val="0"/>
          <w:sz w:val="18"/>
          <w:szCs w:val="18"/>
          <w:lang w:bidi="ar"/>
        </w:rPr>
        <w:t>以跳过本部分内容）</w:t>
      </w:r>
    </w:p>
    <w:p w14:paraId="516F6075">
      <w:pPr>
        <w:widowControl/>
        <w:spacing w:line="400" w:lineRule="exact"/>
        <w:jc w:val="left"/>
        <w:rPr>
          <w:rFonts w:ascii="仿宋_GB2312" w:hAnsi="仿宋_GB2312" w:eastAsia="仿宋_GB2312" w:cs="仿宋_GB2312"/>
          <w:b/>
          <w:bCs/>
          <w:sz w:val="18"/>
          <w:szCs w:val="18"/>
        </w:rPr>
      </w:pPr>
      <w:r>
        <w:rPr>
          <w:rFonts w:hint="eastAsia" w:ascii="仿宋_GB2312" w:hAnsi="仿宋_GB2312" w:eastAsia="仿宋_GB2312" w:cs="仿宋_GB2312"/>
          <w:b/>
          <w:bCs/>
          <w:sz w:val="18"/>
          <w:szCs w:val="18"/>
        </w:rPr>
        <w:t>1.</w:t>
      </w:r>
      <w:r>
        <w:rPr>
          <w:rFonts w:hint="eastAsia" w:ascii="仿宋_GB2312" w:hAnsi="仿宋_GB2312" w:eastAsia="仿宋_GB2312" w:cs="仿宋_GB2312"/>
          <w:b/>
          <w:bCs/>
          <w:color w:val="000000"/>
          <w:kern w:val="0"/>
          <w:sz w:val="18"/>
          <w:szCs w:val="18"/>
          <w:lang w:bidi="ar"/>
        </w:rPr>
        <w:t>编辑输入下列程序，找出下面代码的错误并改正：</w:t>
      </w:r>
    </w:p>
    <w:p w14:paraId="38D44BDC">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808080"/>
          <w:sz w:val="18"/>
          <w:szCs w:val="18"/>
        </w:rPr>
        <w:t>#include</w:t>
      </w:r>
      <w:r>
        <w:rPr>
          <w:rFonts w:hint="eastAsia" w:ascii="仿宋_GB2312" w:hAnsi="仿宋_GB2312" w:eastAsia="仿宋_GB2312" w:cs="仿宋_GB2312"/>
          <w:color w:val="A31515"/>
          <w:sz w:val="18"/>
          <w:szCs w:val="18"/>
        </w:rPr>
        <w:t>&lt;iostream&gt;</w:t>
      </w:r>
    </w:p>
    <w:p w14:paraId="436F0B37">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using</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namespace</w:t>
      </w:r>
      <w:r>
        <w:rPr>
          <w:rFonts w:hint="eastAsia" w:ascii="仿宋_GB2312" w:hAnsi="仿宋_GB2312" w:eastAsia="仿宋_GB2312" w:cs="仿宋_GB2312"/>
          <w:color w:val="000000"/>
          <w:sz w:val="18"/>
          <w:szCs w:val="18"/>
        </w:rPr>
        <w:t xml:space="preserve"> std;</w:t>
      </w:r>
    </w:p>
    <w:p w14:paraId="160E2416">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main()</w:t>
      </w:r>
    </w:p>
    <w:p w14:paraId="378B1112">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w:t>
      </w:r>
    </w:p>
    <w:p w14:paraId="6D1AB867">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 xml:space="preserve">Int </w:t>
      </w:r>
      <w:r>
        <w:rPr>
          <w:rFonts w:hint="eastAsia" w:ascii="仿宋_GB2312" w:hAnsi="仿宋_GB2312" w:eastAsia="仿宋_GB2312" w:cs="仿宋_GB2312"/>
          <w:color w:val="000000"/>
          <w:sz w:val="18"/>
          <w:szCs w:val="18"/>
        </w:rPr>
        <w:t>i = k + 1;</w:t>
      </w:r>
    </w:p>
    <w:p w14:paraId="35213198">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i++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14:paraId="55785688">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i = 1;</w:t>
      </w:r>
    </w:p>
    <w:p w14:paraId="049C6FBC">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i++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14:paraId="007727FD">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A31515"/>
          <w:sz w:val="18"/>
          <w:szCs w:val="18"/>
        </w:rPr>
        <w:t>"Welcome to C++"</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endl;</w:t>
      </w:r>
    </w:p>
    <w:p w14:paraId="7645BA39">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return</w:t>
      </w:r>
      <w:r>
        <w:rPr>
          <w:rFonts w:hint="eastAsia" w:ascii="仿宋_GB2312" w:hAnsi="仿宋_GB2312" w:eastAsia="仿宋_GB2312" w:cs="仿宋_GB2312"/>
          <w:color w:val="000000"/>
          <w:sz w:val="18"/>
          <w:szCs w:val="18"/>
        </w:rPr>
        <w:t xml:space="preserve"> 0;</w:t>
      </w:r>
    </w:p>
    <w:p w14:paraId="789F4F87">
      <w:pPr>
        <w:spacing w:line="400" w:lineRule="exact"/>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w:t>
      </w:r>
    </w:p>
    <w:p w14:paraId="3E70D7E2">
      <w:pPr>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b/>
          <w:bCs/>
          <w:color w:val="000000"/>
          <w:sz w:val="18"/>
          <w:szCs w:val="18"/>
        </w:rPr>
        <w:t>2.</w:t>
      </w:r>
      <w:r>
        <w:rPr>
          <w:rFonts w:hint="eastAsia" w:ascii="仿宋_GB2312" w:hAnsi="仿宋_GB2312" w:eastAsia="仿宋_GB2312" w:cs="仿宋_GB2312"/>
          <w:b/>
          <w:bCs/>
          <w:color w:val="000000"/>
          <w:kern w:val="0"/>
          <w:sz w:val="18"/>
          <w:szCs w:val="18"/>
          <w:lang w:bidi="ar"/>
        </w:rPr>
        <w:t>求圆锥的体积：要求键盘输入圆锥底的半径、锥高，使用标识符常量定义圆周率。</w:t>
      </w:r>
    </w:p>
    <w:p w14:paraId="0A16D33E">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(1)创建一个控制台项目 </w:t>
      </w:r>
    </w:p>
    <w:p w14:paraId="28B2B8B5">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(2)在文件中输入程序内容，存盘 </w:t>
      </w:r>
    </w:p>
    <w:p w14:paraId="6B64C0A8">
      <w:pPr>
        <w:widowControl/>
        <w:spacing w:line="400" w:lineRule="exact"/>
        <w:jc w:val="left"/>
        <w:rPr>
          <w:rFonts w:hint="eastAsia"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(3)编译、连接、运行；观察结果</w:t>
      </w:r>
    </w:p>
    <w:p w14:paraId="133FE31F">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b/>
          <w:bCs/>
          <w:sz w:val="18"/>
          <w:szCs w:val="18"/>
        </w:rPr>
        <w:t>3</w:t>
      </w:r>
      <w:r>
        <w:rPr>
          <w:rFonts w:hint="eastAsia" w:ascii="仿宋_GB2312" w:hAnsi="仿宋_GB2312" w:eastAsia="仿宋_GB2312" w:cs="仿宋_GB2312"/>
          <w:sz w:val="18"/>
          <w:szCs w:val="18"/>
        </w:rPr>
        <w:t>.</w:t>
      </w:r>
      <w:r>
        <w:rPr>
          <w:rFonts w:hint="eastAsia" w:ascii="仿宋_GB2312" w:hAnsi="仿宋_GB2312" w:eastAsia="仿宋_GB2312" w:cs="仿宋_GB2312"/>
          <w:b/>
          <w:bCs/>
          <w:color w:val="000000"/>
          <w:kern w:val="0"/>
          <w:sz w:val="18"/>
          <w:szCs w:val="18"/>
          <w:lang w:bidi="ar"/>
        </w:rPr>
        <w:t>通过下面程序验证你所使用系统上运行的C++编译器中每个基本数据类型的长度。</w:t>
      </w:r>
    </w:p>
    <w:p w14:paraId="14F8D9EE">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808080"/>
          <w:sz w:val="18"/>
          <w:szCs w:val="18"/>
        </w:rPr>
        <w:t>#include</w:t>
      </w:r>
      <w:r>
        <w:rPr>
          <w:rFonts w:hint="eastAsia" w:ascii="仿宋_GB2312" w:hAnsi="仿宋_GB2312" w:eastAsia="仿宋_GB2312" w:cs="仿宋_GB2312"/>
          <w:color w:val="A31515"/>
          <w:sz w:val="18"/>
          <w:szCs w:val="18"/>
        </w:rPr>
        <w:t>&lt;iostream&gt;</w:t>
      </w:r>
    </w:p>
    <w:p w14:paraId="29CD45BF">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using</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namespace</w:t>
      </w:r>
      <w:r>
        <w:rPr>
          <w:rFonts w:hint="eastAsia" w:ascii="仿宋_GB2312" w:hAnsi="仿宋_GB2312" w:eastAsia="仿宋_GB2312" w:cs="仿宋_GB2312"/>
          <w:color w:val="000000"/>
          <w:sz w:val="18"/>
          <w:szCs w:val="18"/>
        </w:rPr>
        <w:t xml:space="preserve"> std;</w:t>
      </w:r>
    </w:p>
    <w:p w14:paraId="42F97266">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main()</w:t>
      </w:r>
    </w:p>
    <w:p w14:paraId="76A68DDD">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w:t>
      </w:r>
    </w:p>
    <w:p w14:paraId="6E9D5D2E">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A31515"/>
          <w:sz w:val="18"/>
          <w:szCs w:val="18"/>
        </w:rPr>
        <w:t>"char length:"</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sizeof</w:t>
      </w:r>
      <w:r>
        <w:rPr>
          <w:rFonts w:hint="eastAsia" w:ascii="仿宋_GB2312" w:hAnsi="仿宋_GB2312" w:eastAsia="仿宋_GB2312" w:cs="仿宋_GB2312"/>
          <w:color w:val="000000"/>
          <w:sz w:val="18"/>
          <w:szCs w:val="18"/>
        </w:rPr>
        <w:t>(</w:t>
      </w:r>
      <w:r>
        <w:rPr>
          <w:rFonts w:hint="eastAsia" w:ascii="仿宋_GB2312" w:hAnsi="仿宋_GB2312" w:eastAsia="仿宋_GB2312" w:cs="仿宋_GB2312"/>
          <w:color w:val="0000FF"/>
          <w:sz w:val="18"/>
          <w:szCs w:val="18"/>
        </w:rPr>
        <w:t>char</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14:paraId="260C9E54">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A31515"/>
          <w:sz w:val="18"/>
          <w:szCs w:val="18"/>
        </w:rPr>
        <w:t>"int length:"</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sizeof</w:t>
      </w:r>
      <w:r>
        <w:rPr>
          <w:rFonts w:hint="eastAsia" w:ascii="仿宋_GB2312" w:hAnsi="仿宋_GB2312" w:eastAsia="仿宋_GB2312" w:cs="仿宋_GB2312"/>
          <w:color w:val="000000"/>
          <w:sz w:val="18"/>
          <w:szCs w:val="18"/>
        </w:rPr>
        <w:t>(</w:t>
      </w: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14:paraId="4D22D6A7">
      <w:pPr>
        <w:spacing w:line="400" w:lineRule="exact"/>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w:t>
      </w:r>
    </w:p>
    <w:p w14:paraId="4C91B236">
      <w:pPr>
        <w:spacing w:line="400" w:lineRule="exact"/>
        <w:jc w:val="left"/>
        <w:rPr>
          <w:rFonts w:ascii="仿宋_GB2312" w:hAnsi="仿宋_GB2312" w:eastAsia="仿宋_GB2312" w:cs="仿宋_GB2312"/>
          <w:b/>
          <w:bCs/>
          <w:color w:val="000000"/>
          <w:sz w:val="18"/>
          <w:szCs w:val="18"/>
        </w:rPr>
      </w:pPr>
      <w:r>
        <w:rPr>
          <w:rFonts w:hint="eastAsia" w:ascii="仿宋_GB2312" w:hAnsi="仿宋_GB2312" w:eastAsia="仿宋_GB2312" w:cs="仿宋_GB2312"/>
          <w:b/>
          <w:bCs/>
          <w:color w:val="000000"/>
          <w:sz w:val="18"/>
          <w:szCs w:val="18"/>
        </w:rPr>
        <w:t>4.观察下面程序的执行结果。</w:t>
      </w:r>
    </w:p>
    <w:p w14:paraId="0C6EB0E4">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#include &lt;iostream&gt;</w:t>
      </w:r>
    </w:p>
    <w:p w14:paraId="0D84C431">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#include &lt;iomanip&gt;</w:t>
      </w:r>
    </w:p>
    <w:p w14:paraId="39674978">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using namespace std;</w:t>
      </w:r>
    </w:p>
    <w:p w14:paraId="4A7A46E0">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int main()</w:t>
      </w:r>
    </w:p>
    <w:p w14:paraId="4FFDE7C0">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unsigned int testUnint=65534;//oxfffe</w:t>
      </w:r>
    </w:p>
    <w:p w14:paraId="5AB08B90">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unsigned int 1 type:"" &lt;&lt; testUnint&lt;&lt; end;//&lt;&lt;oct;</w:t>
      </w:r>
    </w:p>
    <w:p w14:paraId="41E6F2D9">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char type:!" &lt;&lt; static_ cast&lt;char&gt;(testUnint)&lt;&lt; endl;</w:t>
      </w:r>
    </w:p>
    <w:p w14:paraId="53FF3903">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short type:" &lt;&lt; static_ cast&lt;short&gt;(testUnint)&lt;&lt; endl;//为什么结果为-2?:</w:t>
      </w:r>
    </w:p>
    <w:p w14:paraId="013AFB31">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int type:" &lt;&lt; static_ cast&lt;int&gt;. (testUnint)&lt;&lt; endl;</w:t>
      </w:r>
    </w:p>
    <w:p w14:paraId="4EC324C6">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double type:"&lt;&lt; static cast&lt;double&gt;(testUnint)&lt;&lt; endl;</w:t>
      </w:r>
    </w:p>
    <w:p w14:paraId="2F668C95">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double type:" &lt;&lt;setprecision(4)&lt;&lt; static_ cast&lt;double&gt;(testUnint)&lt;&lt; endl;</w:t>
      </w:r>
    </w:p>
    <w:p w14:paraId="0C2C0E78">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Hex unsigned int type:" &lt;&lt;hex&lt;&lt; testUnint&lt;&lt; endl; //16进制输出</w:t>
      </w:r>
    </w:p>
    <w:p w14:paraId="1133B902">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system("pause");</w:t>
      </w:r>
    </w:p>
    <w:p w14:paraId="084D4A09">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return 0;</w:t>
      </w:r>
    </w:p>
    <w:p w14:paraId="181DF99D">
      <w:pPr>
        <w:spacing w:line="400" w:lineRule="exact"/>
        <w:jc w:val="left"/>
        <w:rPr>
          <w:rFonts w:ascii="仿宋_GB2312" w:hAnsi="仿宋_GB2312" w:eastAsia="仿宋_GB2312" w:cs="仿宋_GB2312"/>
          <w:b/>
          <w:bCs/>
          <w:sz w:val="18"/>
          <w:szCs w:val="18"/>
        </w:rPr>
      </w:pPr>
      <w:r>
        <w:rPr>
          <w:rFonts w:hint="eastAsia" w:ascii="仿宋_GB2312" w:hAnsi="仿宋_GB2312" w:eastAsia="仿宋_GB2312" w:cs="仿宋_GB2312"/>
          <w:b/>
          <w:bCs/>
          <w:color w:val="000000"/>
          <w:sz w:val="18"/>
          <w:szCs w:val="18"/>
        </w:rPr>
        <w:t>自己编程测试一下将testUnint按8进制输出&lt;&lt;oct;je_将一个实数转换成int,观察结果。</w:t>
      </w:r>
    </w:p>
    <w:p w14:paraId="50FDB44E">
      <w:pPr>
        <w:widowControl/>
        <w:numPr>
          <w:ilvl w:val="0"/>
          <w:numId w:val="1"/>
        </w:numPr>
        <w:spacing w:line="400" w:lineRule="exact"/>
        <w:jc w:val="left"/>
        <w:rPr>
          <w:rFonts w:hint="eastAsia" w:ascii="仿宋_GB2312" w:hAnsi="仿宋_GB2312" w:eastAsia="仿宋_GB2312" w:cs="仿宋_GB2312"/>
          <w:b/>
          <w:bCs/>
          <w:color w:val="000000"/>
          <w:kern w:val="0"/>
          <w:sz w:val="18"/>
          <w:szCs w:val="18"/>
          <w:lang w:bidi="ar"/>
        </w:rPr>
      </w:pPr>
      <w:r>
        <w:rPr>
          <w:rFonts w:hint="eastAsia" w:ascii="仿宋_GB2312" w:hAnsi="仿宋_GB2312" w:eastAsia="仿宋_GB2312" w:cs="仿宋_GB2312"/>
          <w:b/>
          <w:bCs/>
          <w:color w:val="000000"/>
          <w:kern w:val="0"/>
          <w:sz w:val="18"/>
          <w:szCs w:val="18"/>
          <w:lang w:bidi="ar"/>
        </w:rPr>
        <w:t>编程，输入华氏温度，将其转换为摄氏温度后输出（保留两位小数）。</w:t>
      </w:r>
    </w:p>
    <w:p w14:paraId="2FFAFDFC">
      <w:pPr>
        <w:widowControl/>
        <w:numPr>
          <w:ilvl w:val="0"/>
          <w:numId w:val="0"/>
        </w:numPr>
        <w:spacing w:line="400" w:lineRule="exact"/>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三、算法分析，程序结果</w:t>
      </w:r>
    </w:p>
    <w:p w14:paraId="4AEE8ABB">
      <w:pPr>
        <w:widowControl/>
        <w:spacing w:line="400" w:lineRule="exact"/>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1.</w:t>
      </w:r>
    </w:p>
    <w:p w14:paraId="0A9E4B2E">
      <w:pPr>
        <w:spacing w:line="400" w:lineRule="exact"/>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lang w:eastAsia="zh-CN"/>
        </w:rPr>
        <w:drawing>
          <wp:anchor distT="0" distB="0" distL="114300" distR="114300" simplePos="0" relativeHeight="251661312" behindDoc="0" locked="0" layoutInCell="1" allowOverlap="1">
            <wp:simplePos x="0" y="0"/>
            <wp:positionH relativeFrom="column">
              <wp:posOffset>8890</wp:posOffset>
            </wp:positionH>
            <wp:positionV relativeFrom="paragraph">
              <wp:posOffset>31115</wp:posOffset>
            </wp:positionV>
            <wp:extent cx="5282565" cy="3623310"/>
            <wp:effectExtent l="0" t="0" r="635" b="8890"/>
            <wp:wrapTopAndBottom/>
            <wp:docPr id="7" name="图片 7" descr="微信图片_20241104185544"/>
            <wp:cNvGraphicFramePr/>
            <a:graphic xmlns:a="http://schemas.openxmlformats.org/drawingml/2006/main">
              <a:graphicData uri="http://schemas.openxmlformats.org/drawingml/2006/picture">
                <pic:pic xmlns:pic="http://schemas.openxmlformats.org/drawingml/2006/picture">
                  <pic:nvPicPr>
                    <pic:cNvPr id="7" name="图片 7" descr="微信图片_20241104185544"/>
                    <pic:cNvPicPr/>
                  </pic:nvPicPr>
                  <pic:blipFill>
                    <a:blip r:embed="rId4"/>
                    <a:srcRect/>
                    <a:stretch>
                      <a:fillRect/>
                    </a:stretch>
                  </pic:blipFill>
                  <pic:spPr>
                    <a:xfrm>
                      <a:off x="0" y="0"/>
                      <a:ext cx="5282565" cy="3623310"/>
                    </a:xfrm>
                    <a:prstGeom prst="rect">
                      <a:avLst/>
                    </a:prstGeom>
                  </pic:spPr>
                </pic:pic>
              </a:graphicData>
            </a:graphic>
          </wp:anchor>
        </w:drawing>
      </w:r>
      <w:r>
        <w:rPr>
          <w:rFonts w:hint="eastAsia" w:ascii="仿宋_GB2312" w:hAnsi="仿宋_GB2312" w:eastAsia="仿宋_GB2312" w:cs="仿宋_GB2312"/>
          <w:color w:val="000000"/>
          <w:sz w:val="18"/>
          <w:szCs w:val="18"/>
        </w:rPr>
        <w:t>2.</w:t>
      </w:r>
    </w:p>
    <w:p w14:paraId="6AF8974A">
      <w:pPr>
        <w:spacing w:line="400" w:lineRule="exact"/>
        <w:jc w:val="left"/>
        <w:rPr>
          <w:rFonts w:hint="eastAsia" w:ascii="仿宋_GB2312" w:hAnsi="仿宋_GB2312" w:eastAsia="仿宋_GB2312" w:cs="仿宋_GB2312"/>
          <w:color w:val="000000"/>
          <w:sz w:val="18"/>
          <w:szCs w:val="18"/>
        </w:rPr>
      </w:pPr>
      <w:r>
        <w:drawing>
          <wp:anchor distT="0" distB="0" distL="114300" distR="114300" simplePos="0" relativeHeight="251662336" behindDoc="0" locked="0" layoutInCell="1" allowOverlap="1">
            <wp:simplePos x="0" y="0"/>
            <wp:positionH relativeFrom="column">
              <wp:posOffset>0</wp:posOffset>
            </wp:positionH>
            <wp:positionV relativeFrom="paragraph">
              <wp:posOffset>15240</wp:posOffset>
            </wp:positionV>
            <wp:extent cx="5264785" cy="2960370"/>
            <wp:effectExtent l="0" t="0" r="5715" b="1143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5"/>
                    <a:stretch>
                      <a:fillRect/>
                    </a:stretch>
                  </pic:blipFill>
                  <pic:spPr>
                    <a:xfrm>
                      <a:off x="0" y="0"/>
                      <a:ext cx="5264785" cy="2960370"/>
                    </a:xfrm>
                    <a:prstGeom prst="rect">
                      <a:avLst/>
                    </a:prstGeom>
                    <a:noFill/>
                    <a:ln>
                      <a:noFill/>
                    </a:ln>
                  </pic:spPr>
                </pic:pic>
              </a:graphicData>
            </a:graphic>
          </wp:anchor>
        </w:drawing>
      </w:r>
    </w:p>
    <w:p w14:paraId="75B6EB6A">
      <w:pPr>
        <w:spacing w:line="400" w:lineRule="exact"/>
        <w:jc w:val="left"/>
        <w:rPr>
          <w:rFonts w:hint="eastAsia" w:ascii="仿宋_GB2312" w:hAnsi="仿宋_GB2312" w:eastAsia="仿宋_GB2312" w:cs="仿宋_GB2312"/>
          <w:sz w:val="18"/>
          <w:szCs w:val="18"/>
        </w:rPr>
      </w:pPr>
      <w:r>
        <w:rPr>
          <w:rFonts w:hint="eastAsia" w:ascii="仿宋_GB2312" w:hAnsi="仿宋_GB2312" w:eastAsia="仿宋_GB2312" w:cs="仿宋_GB2312"/>
          <w:sz w:val="18"/>
          <w:szCs w:val="18"/>
        </w:rPr>
        <w:t>3.</w:t>
      </w:r>
    </w:p>
    <w:p w14:paraId="131C9027">
      <w:pPr>
        <w:spacing w:line="400" w:lineRule="exact"/>
        <w:jc w:val="left"/>
        <w:rPr>
          <w:rFonts w:hint="eastAsia" w:ascii="仿宋_GB2312" w:hAnsi="仿宋_GB2312" w:eastAsia="仿宋_GB2312" w:cs="仿宋_GB2312"/>
          <w:sz w:val="18"/>
          <w:szCs w:val="18"/>
        </w:rPr>
      </w:pPr>
      <w:r>
        <w:drawing>
          <wp:anchor distT="0" distB="0" distL="114300" distR="114300" simplePos="0" relativeHeight="251664384" behindDoc="0" locked="0" layoutInCell="1" allowOverlap="1">
            <wp:simplePos x="0" y="0"/>
            <wp:positionH relativeFrom="column">
              <wp:posOffset>0</wp:posOffset>
            </wp:positionH>
            <wp:positionV relativeFrom="paragraph">
              <wp:posOffset>-2755900</wp:posOffset>
            </wp:positionV>
            <wp:extent cx="5264785" cy="2952115"/>
            <wp:effectExtent l="0" t="0" r="5715"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64785" cy="2952115"/>
                    </a:xfrm>
                    <a:prstGeom prst="rect">
                      <a:avLst/>
                    </a:prstGeom>
                    <a:noFill/>
                    <a:ln>
                      <a:noFill/>
                    </a:ln>
                  </pic:spPr>
                </pic:pic>
              </a:graphicData>
            </a:graphic>
          </wp:anchor>
        </w:drawing>
      </w:r>
    </w:p>
    <w:p w14:paraId="05EB044D">
      <w:pPr>
        <w:spacing w:line="400" w:lineRule="exact"/>
        <w:jc w:val="left"/>
        <w:rPr>
          <w:rFonts w:hint="eastAsia" w:ascii="仿宋_GB2312" w:hAnsi="仿宋_GB2312" w:eastAsia="仿宋_GB2312" w:cs="仿宋_GB2312"/>
          <w:sz w:val="18"/>
          <w:szCs w:val="18"/>
        </w:rPr>
      </w:pPr>
      <w:r>
        <w:rPr>
          <w:rFonts w:hint="eastAsia" w:ascii="仿宋_GB2312" w:hAnsi="仿宋_GB2312" w:eastAsia="仿宋_GB2312" w:cs="仿宋_GB2312"/>
          <w:sz w:val="18"/>
          <w:szCs w:val="18"/>
        </w:rPr>
        <w:t>4.</w:t>
      </w:r>
    </w:p>
    <w:p w14:paraId="5885C61E">
      <w:pPr>
        <w:spacing w:line="400" w:lineRule="exact"/>
        <w:jc w:val="left"/>
        <w:rPr>
          <w:rFonts w:hint="default" w:ascii="仿宋_GB2312" w:hAnsi="仿宋_GB2312" w:eastAsia="仿宋_GB2312" w:cs="仿宋_GB2312"/>
          <w:sz w:val="18"/>
          <w:szCs w:val="18"/>
          <w:lang w:val="en-US"/>
        </w:rPr>
      </w:pPr>
      <w:r>
        <w:drawing>
          <wp:anchor distT="0" distB="0" distL="114300" distR="114300" simplePos="0" relativeHeight="251663360" behindDoc="0" locked="0" layoutInCell="1" allowOverlap="1">
            <wp:simplePos x="0" y="0"/>
            <wp:positionH relativeFrom="column">
              <wp:posOffset>-5080</wp:posOffset>
            </wp:positionH>
            <wp:positionV relativeFrom="paragraph">
              <wp:posOffset>46990</wp:posOffset>
            </wp:positionV>
            <wp:extent cx="5264785" cy="3084195"/>
            <wp:effectExtent l="0" t="0" r="5715"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4785" cy="3084195"/>
                    </a:xfrm>
                    <a:prstGeom prst="rect">
                      <a:avLst/>
                    </a:prstGeom>
                    <a:noFill/>
                    <a:ln>
                      <a:noFill/>
                    </a:ln>
                  </pic:spPr>
                </pic:pic>
              </a:graphicData>
            </a:graphic>
          </wp:anchor>
        </w:drawing>
      </w:r>
      <w:r>
        <w:rPr>
          <w:rFonts w:hint="eastAsia" w:ascii="仿宋_GB2312" w:hAnsi="仿宋_GB2312" w:eastAsia="仿宋_GB2312" w:cs="仿宋_GB2312"/>
          <w:sz w:val="18"/>
          <w:szCs w:val="18"/>
          <w:lang w:val="en-US" w:eastAsia="zh-CN"/>
        </w:rPr>
        <w:t>5.</w:t>
      </w:r>
    </w:p>
    <w:p w14:paraId="32B153F2">
      <w:pPr>
        <w:spacing w:line="400" w:lineRule="exact"/>
        <w:jc w:val="left"/>
        <w:rPr>
          <w:rFonts w:hint="eastAsia" w:ascii="仿宋_GB2312" w:hAnsi="仿宋_GB2312" w:eastAsia="仿宋_GB2312" w:cs="仿宋_GB2312"/>
          <w:sz w:val="18"/>
          <w:szCs w:val="18"/>
          <w:lang w:val="en-US" w:eastAsia="zh-CN"/>
        </w:rPr>
      </w:pPr>
      <w:r>
        <w:drawing>
          <wp:anchor distT="0" distB="0" distL="114300" distR="114300" simplePos="0" relativeHeight="251666432" behindDoc="0" locked="0" layoutInCell="1" allowOverlap="1">
            <wp:simplePos x="0" y="0"/>
            <wp:positionH relativeFrom="column">
              <wp:posOffset>-31750</wp:posOffset>
            </wp:positionH>
            <wp:positionV relativeFrom="paragraph">
              <wp:posOffset>6350</wp:posOffset>
            </wp:positionV>
            <wp:extent cx="5264785" cy="2991485"/>
            <wp:effectExtent l="0" t="0" r="5715" b="571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4785" cy="2991485"/>
                    </a:xfrm>
                    <a:prstGeom prst="rect">
                      <a:avLst/>
                    </a:prstGeom>
                    <a:noFill/>
                    <a:ln>
                      <a:noFill/>
                    </a:ln>
                  </pic:spPr>
                </pic:pic>
              </a:graphicData>
            </a:graphic>
          </wp:anchor>
        </w:drawing>
      </w:r>
    </w:p>
    <w:p w14:paraId="37B82C36">
      <w:pPr>
        <w:spacing w:line="400" w:lineRule="exact"/>
        <w:jc w:val="left"/>
        <w:rPr>
          <w:rFonts w:hint="eastAsia" w:ascii="仿宋_GB2312" w:hAnsi="仿宋_GB2312" w:eastAsia="仿宋_GB2312" w:cs="仿宋_GB2312"/>
          <w:sz w:val="18"/>
          <w:szCs w:val="18"/>
        </w:rPr>
      </w:pPr>
    </w:p>
    <w:p w14:paraId="3F58C543">
      <w:pPr>
        <w:numPr>
          <w:ilvl w:val="0"/>
          <w:numId w:val="2"/>
        </w:numPr>
        <w:jc w:val="left"/>
        <w:rPr>
          <w:rFonts w:hint="default" w:ascii="仿宋_GB2312" w:hAnsi="仿宋_GB2312" w:eastAsia="仿宋_GB2312" w:cs="仿宋_GB2312"/>
          <w:b/>
          <w:bCs/>
          <w:sz w:val="24"/>
          <w:lang w:val="en-US" w:eastAsia="zh-CN"/>
        </w:rPr>
      </w:pPr>
      <w:r>
        <w:rPr>
          <w:rFonts w:hint="eastAsia" w:ascii="仿宋_GB2312" w:hAnsi="仿宋_GB2312" w:eastAsia="仿宋_GB2312" w:cs="仿宋_GB2312"/>
          <w:b/>
          <w:bCs/>
          <w:sz w:val="24"/>
        </w:rPr>
        <w:t>遇到的问题与解决方法</w:t>
      </w:r>
    </w:p>
    <w:p w14:paraId="56B84A9E">
      <w:pPr>
        <w:bidi w:val="0"/>
        <w:rPr>
          <w:rFonts w:hint="eastAsia"/>
          <w:b w:val="0"/>
          <w:bCs w:val="0"/>
          <w:sz w:val="18"/>
          <w:szCs w:val="18"/>
          <w:lang w:val="en-US" w:eastAsia="zh-CN"/>
        </w:rPr>
      </w:pPr>
      <w:r>
        <w:rPr>
          <w:rFonts w:hint="eastAsia"/>
          <w:b w:val="0"/>
          <w:bCs w:val="0"/>
          <w:sz w:val="18"/>
          <w:szCs w:val="18"/>
          <w:lang w:val="en-US" w:eastAsia="zh-CN"/>
        </w:rPr>
        <w:t>1 报错</w:t>
      </w:r>
    </w:p>
    <w:p w14:paraId="7D78244D">
      <w:pPr>
        <w:bidi w:val="0"/>
        <w:rPr>
          <w:rFonts w:hint="eastAsia" w:asciiTheme="minorEastAsia" w:hAnsiTheme="minorEastAsia" w:eastAsiaTheme="minorEastAsia" w:cstheme="minorEastAsia"/>
          <w:color w:val="000000"/>
          <w:sz w:val="18"/>
          <w:szCs w:val="18"/>
          <w:lang w:val="en-US" w:eastAsia="zh-CN"/>
        </w:rPr>
      </w:pPr>
      <w:r>
        <w:rPr>
          <w:rFonts w:hint="eastAsia" w:asciiTheme="minorEastAsia" w:hAnsiTheme="minorEastAsia" w:eastAsiaTheme="minorEastAsia" w:cstheme="minorEastAsia"/>
          <w:b w:val="0"/>
          <w:bCs w:val="0"/>
          <w:sz w:val="18"/>
          <w:szCs w:val="18"/>
          <w:lang w:val="en-US" w:eastAsia="zh-CN"/>
        </w:rPr>
        <w:t>解决方法：</w:t>
      </w:r>
      <w:r>
        <w:rPr>
          <w:rFonts w:hint="eastAsia" w:asciiTheme="minorEastAsia" w:hAnsiTheme="minorEastAsia" w:eastAsiaTheme="minorEastAsia" w:cstheme="minorEastAsia"/>
          <w:color w:val="000000"/>
          <w:sz w:val="18"/>
          <w:szCs w:val="18"/>
        </w:rPr>
        <w:t>根据编译器的报错提示</w:t>
      </w:r>
      <w:r>
        <w:rPr>
          <w:rFonts w:hint="eastAsia" w:asciiTheme="minorEastAsia" w:hAnsiTheme="minorEastAsia" w:eastAsiaTheme="minorEastAsia" w:cstheme="minorEastAsia"/>
          <w:color w:val="000000"/>
          <w:sz w:val="18"/>
          <w:szCs w:val="18"/>
          <w:lang w:val="en-US" w:eastAsia="zh-CN"/>
        </w:rPr>
        <w:t>和显示可能的修补程序</w:t>
      </w:r>
      <w:r>
        <w:rPr>
          <w:rFonts w:hint="eastAsia" w:asciiTheme="minorEastAsia" w:hAnsiTheme="minorEastAsia" w:eastAsiaTheme="minorEastAsia" w:cstheme="minorEastAsia"/>
          <w:color w:val="000000"/>
          <w:sz w:val="18"/>
          <w:szCs w:val="18"/>
        </w:rPr>
        <w:t>，推测</w:t>
      </w:r>
      <w:r>
        <w:rPr>
          <w:rFonts w:hint="eastAsia" w:asciiTheme="minorEastAsia" w:hAnsiTheme="minorEastAsia" w:eastAsiaTheme="minorEastAsia" w:cstheme="minorEastAsia"/>
          <w:color w:val="000000"/>
          <w:sz w:val="18"/>
          <w:szCs w:val="18"/>
          <w:lang w:val="en-US" w:eastAsia="zh-CN"/>
        </w:rPr>
        <w:t>错误原因并修改</w:t>
      </w:r>
    </w:p>
    <w:p w14:paraId="11949C1A">
      <w:pPr>
        <w:bidi w:val="0"/>
        <w:rPr>
          <w:rFonts w:hint="eastAsia" w:asciiTheme="minorEastAsia" w:hAnsiTheme="minorEastAsia" w:eastAsiaTheme="minorEastAsia" w:cstheme="minorEastAsia"/>
          <w:color w:val="000000"/>
          <w:sz w:val="18"/>
          <w:szCs w:val="18"/>
          <w:lang w:val="en-US" w:eastAsia="zh-CN"/>
        </w:rPr>
      </w:pPr>
      <w:r>
        <w:rPr>
          <w:rFonts w:hint="eastAsia" w:asciiTheme="minorEastAsia" w:hAnsiTheme="minorEastAsia" w:eastAsiaTheme="minorEastAsia" w:cstheme="minorEastAsia"/>
          <w:color w:val="000000"/>
          <w:sz w:val="18"/>
          <w:szCs w:val="18"/>
          <w:lang w:val="en-US" w:eastAsia="zh-CN"/>
        </w:rPr>
        <w:t>2 不知道怎么保留小数位数</w:t>
      </w:r>
    </w:p>
    <w:p w14:paraId="1A574272">
      <w:pPr>
        <w:bidi w:val="0"/>
        <w:rPr>
          <w:rFonts w:hint="eastAsia" w:asciiTheme="minorEastAsia" w:hAnsiTheme="minorEastAsia" w:eastAsiaTheme="minorEastAsia" w:cstheme="minorEastAsia"/>
          <w:color w:val="000000"/>
          <w:sz w:val="18"/>
          <w:szCs w:val="18"/>
          <w:lang w:val="en-US" w:eastAsia="zh-CN"/>
        </w:rPr>
      </w:pPr>
      <w:r>
        <w:rPr>
          <w:rFonts w:hint="eastAsia" w:asciiTheme="minorEastAsia" w:hAnsiTheme="minorEastAsia" w:eastAsiaTheme="minorEastAsia" w:cstheme="minorEastAsia"/>
          <w:color w:val="000000"/>
          <w:sz w:val="18"/>
          <w:szCs w:val="18"/>
          <w:lang w:val="en-US" w:eastAsia="zh-CN"/>
        </w:rPr>
        <w:t>解决方法：在课本和网络上查询</w:t>
      </w:r>
      <w:r>
        <w:rPr>
          <w:rFonts w:hint="eastAsia" w:asciiTheme="minorEastAsia" w:hAnsiTheme="minorEastAsia" w:eastAsiaTheme="minorEastAsia" w:cstheme="minorEastAsia"/>
          <w:color w:val="000000"/>
          <w:sz w:val="18"/>
          <w:szCs w:val="18"/>
        </w:rPr>
        <w:t>setprecision</w:t>
      </w:r>
      <w:r>
        <w:rPr>
          <w:rFonts w:hint="eastAsia" w:asciiTheme="minorEastAsia" w:hAnsiTheme="minorEastAsia" w:eastAsiaTheme="minorEastAsia" w:cstheme="minorEastAsia"/>
          <w:color w:val="000000"/>
          <w:sz w:val="18"/>
          <w:szCs w:val="18"/>
          <w:lang w:val="en-US" w:eastAsia="zh-CN"/>
        </w:rPr>
        <w:t>和fixed使用方法</w:t>
      </w:r>
    </w:p>
    <w:p w14:paraId="517EF60F">
      <w:pPr>
        <w:bidi w:val="0"/>
        <w:rPr>
          <w:rFonts w:hint="eastAsia" w:ascii="仿宋_GB2312" w:hAnsi="仿宋_GB2312" w:eastAsia="仿宋_GB2312" w:cs="仿宋_GB2312"/>
          <w:b/>
          <w:bCs/>
          <w:sz w:val="24"/>
          <w:lang w:val="en-US" w:eastAsia="zh-CN"/>
        </w:rPr>
      </w:pPr>
      <w:r>
        <w:rPr>
          <w:rFonts w:ascii="仿宋_GB2312" w:hAnsi="仿宋_GB2312" w:eastAsia="仿宋_GB2312" w:cs="仿宋_GB2312"/>
          <w:color w:val="000000"/>
          <w:sz w:val="18"/>
          <w:szCs w:val="18"/>
        </w:rPr>
        <w:drawing>
          <wp:anchor distT="0" distB="0" distL="114300" distR="114300" simplePos="0" relativeHeight="251665408" behindDoc="0" locked="0" layoutInCell="1" allowOverlap="1">
            <wp:simplePos x="0" y="0"/>
            <wp:positionH relativeFrom="margin">
              <wp:posOffset>15240</wp:posOffset>
            </wp:positionH>
            <wp:positionV relativeFrom="paragraph">
              <wp:posOffset>13335</wp:posOffset>
            </wp:positionV>
            <wp:extent cx="5274310" cy="318770"/>
            <wp:effectExtent l="0" t="0" r="8890" b="11430"/>
            <wp:wrapTopAndBottom/>
            <wp:docPr id="424142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42146" name="图片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18770"/>
                    </a:xfrm>
                    <a:prstGeom prst="rect">
                      <a:avLst/>
                    </a:prstGeom>
                  </pic:spPr>
                </pic:pic>
              </a:graphicData>
            </a:graphic>
          </wp:anchor>
        </w:drawing>
      </w:r>
      <w:r>
        <w:rPr>
          <w:rFonts w:hint="eastAsia" w:ascii="仿宋_GB2312" w:hAnsi="仿宋_GB2312" w:eastAsia="仿宋_GB2312" w:cs="仿宋_GB2312"/>
          <w:b/>
          <w:bCs/>
          <w:sz w:val="24"/>
          <w:lang w:val="en-US" w:eastAsia="zh-CN"/>
        </w:rPr>
        <w:t xml:space="preserve"> </w:t>
      </w:r>
    </w:p>
    <w:p w14:paraId="61BCFE6E">
      <w:pPr>
        <w:spacing w:line="400" w:lineRule="exact"/>
        <w:jc w:val="center"/>
        <w:rPr>
          <w:rFonts w:ascii="仿宋_GB2312" w:hAnsi="仿宋_GB2312" w:eastAsia="仿宋_GB2312" w:cs="仿宋_GB2312"/>
          <w:color w:val="000000"/>
          <w:sz w:val="24"/>
        </w:rPr>
      </w:pPr>
    </w:p>
    <w:p w14:paraId="2A79ABB0">
      <w:pPr>
        <w:numPr>
          <w:ilvl w:val="0"/>
          <w:numId w:val="2"/>
        </w:numPr>
        <w:spacing w:line="400" w:lineRule="exact"/>
        <w:ind w:left="0" w:leftChars="0" w:firstLine="0" w:firstLineChars="0"/>
        <w:jc w:val="left"/>
        <w:rPr>
          <w:rFonts w:hint="eastAsia" w:ascii="仿宋_GB2312" w:hAnsi="仿宋_GB2312" w:eastAsia="仿宋_GB2312" w:cs="仿宋_GB2312"/>
          <w:b/>
          <w:bCs/>
          <w:color w:val="000000"/>
          <w:sz w:val="24"/>
        </w:rPr>
      </w:pPr>
      <w:r>
        <w:rPr>
          <w:rFonts w:hint="eastAsia" w:ascii="仿宋_GB2312" w:hAnsi="仿宋_GB2312" w:eastAsia="仿宋_GB2312" w:cs="仿宋_GB2312"/>
          <w:b/>
          <w:bCs/>
          <w:color w:val="000000"/>
          <w:sz w:val="24"/>
        </w:rPr>
        <w:t>体会</w:t>
      </w:r>
    </w:p>
    <w:p w14:paraId="625DE16E">
      <w:pPr>
        <w:numPr>
          <w:ilvl w:val="0"/>
          <w:numId w:val="0"/>
        </w:numPr>
        <w:spacing w:line="400" w:lineRule="exact"/>
        <w:ind w:leftChars="0"/>
        <w:jc w:val="left"/>
        <w:rPr>
          <w:rFonts w:hint="eastAsia" w:asciiTheme="majorEastAsia" w:hAnsiTheme="majorEastAsia" w:eastAsiaTheme="majorEastAsia" w:cstheme="majorEastAsia"/>
          <w:b/>
          <w:bCs/>
          <w:color w:val="000000"/>
          <w:sz w:val="18"/>
          <w:szCs w:val="18"/>
          <w:lang w:val="en-US" w:eastAsia="zh-CN"/>
        </w:rPr>
      </w:pPr>
      <w:r>
        <w:rPr>
          <w:rFonts w:hint="eastAsia" w:asciiTheme="minorEastAsia" w:hAnsiTheme="minorEastAsia" w:eastAsiaTheme="minorEastAsia" w:cstheme="minorEastAsia"/>
          <w:b w:val="0"/>
          <w:bCs w:val="0"/>
          <w:color w:val="000000"/>
          <w:sz w:val="18"/>
          <w:szCs w:val="18"/>
          <w:lang w:val="en-US" w:eastAsia="zh-CN"/>
        </w:rPr>
        <w:t>首先，在学习C++的过程中，不能只注重理论知识，要多上机实践。我还需要加强</w:t>
      </w:r>
      <w:r>
        <w:rPr>
          <w:rFonts w:hint="eastAsia" w:asciiTheme="minorEastAsia" w:hAnsiTheme="minorEastAsia" w:eastAsiaTheme="minorEastAsia" w:cstheme="minorEastAsia"/>
          <w:color w:val="000000"/>
          <w:sz w:val="18"/>
          <w:szCs w:val="18"/>
        </w:rPr>
        <w:t>对于代码底层逻辑以及代码运算规则</w:t>
      </w:r>
      <w:r>
        <w:rPr>
          <w:rFonts w:hint="eastAsia" w:asciiTheme="minorEastAsia" w:hAnsiTheme="minorEastAsia" w:eastAsiaTheme="minorEastAsia" w:cstheme="minorEastAsia"/>
          <w:color w:val="000000"/>
          <w:sz w:val="18"/>
          <w:szCs w:val="18"/>
          <w:lang w:val="en-US" w:eastAsia="zh-CN"/>
        </w:rPr>
        <w:t>的掌握。其次，应注重对于知识的及时复习，经历了21天的军训后，对于很多知识点都有很多遗忘，还需要课本笔记的辅助，在本次实验课上，也帮助我复习回顾了很多遗忘遗漏的知识点。最后，我也认识到自己还有很多不足，需要强化自学的质量和效率，不仅要理解原理，还要有效实践操作。</w:t>
      </w:r>
    </w:p>
    <w:p w14:paraId="3B3C15EB">
      <w:pPr>
        <w:spacing w:line="400" w:lineRule="exact"/>
        <w:jc w:val="center"/>
        <w:rPr>
          <w:rFonts w:ascii="楷体_GB2312" w:hAnsi="楷体_GB2312" w:eastAsia="楷体_GB2312" w:cs="楷体_GB2312"/>
          <w:b/>
          <w:bCs/>
          <w:color w:val="000000"/>
          <w:sz w:val="30"/>
          <w:szCs w:val="30"/>
        </w:rPr>
      </w:pPr>
    </w:p>
    <w:p w14:paraId="7CA485EC">
      <w:pPr>
        <w:spacing w:line="400" w:lineRule="exact"/>
        <w:jc w:val="center"/>
        <w:rPr>
          <w:rFonts w:ascii="楷体_GB2312" w:hAnsi="楷体_GB2312" w:eastAsia="楷体_GB2312" w:cs="楷体_GB2312"/>
          <w:b/>
          <w:bCs/>
          <w:color w:val="000000"/>
          <w:sz w:val="30"/>
          <w:szCs w:val="30"/>
        </w:rPr>
      </w:pPr>
    </w:p>
    <w:p w14:paraId="353C1DF9">
      <w:pPr>
        <w:spacing w:line="400" w:lineRule="exact"/>
        <w:jc w:val="center"/>
        <w:rPr>
          <w:rFonts w:ascii="楷体_GB2312" w:hAnsi="楷体_GB2312" w:eastAsia="楷体_GB2312" w:cs="楷体_GB2312"/>
          <w:b/>
          <w:bCs/>
          <w:color w:val="000000"/>
          <w:sz w:val="30"/>
          <w:szCs w:val="30"/>
        </w:rPr>
      </w:pPr>
    </w:p>
    <w:p w14:paraId="3EE15F84">
      <w:pPr>
        <w:spacing w:line="400" w:lineRule="exact"/>
        <w:jc w:val="center"/>
        <w:rPr>
          <w:rFonts w:ascii="楷体_GB2312" w:hAnsi="楷体_GB2312" w:eastAsia="楷体_GB2312" w:cs="楷体_GB2312"/>
          <w:b/>
          <w:bCs/>
          <w:color w:val="000000"/>
          <w:sz w:val="30"/>
          <w:szCs w:val="30"/>
        </w:rPr>
      </w:pPr>
    </w:p>
    <w:p w14:paraId="6F224703">
      <w:pPr>
        <w:spacing w:line="400" w:lineRule="exact"/>
        <w:jc w:val="center"/>
        <w:rPr>
          <w:rFonts w:ascii="楷体_GB2312" w:hAnsi="楷体_GB2312" w:eastAsia="楷体_GB2312" w:cs="楷体_GB2312"/>
          <w:b/>
          <w:bCs/>
          <w:color w:val="000000"/>
          <w:sz w:val="30"/>
          <w:szCs w:val="30"/>
        </w:rPr>
      </w:pPr>
    </w:p>
    <w:p w14:paraId="76F739DA">
      <w:pPr>
        <w:spacing w:line="400" w:lineRule="exact"/>
        <w:jc w:val="center"/>
        <w:rPr>
          <w:rFonts w:ascii="楷体_GB2312" w:hAnsi="楷体_GB2312" w:eastAsia="楷体_GB2312" w:cs="楷体_GB2312"/>
          <w:b/>
          <w:bCs/>
          <w:color w:val="000000"/>
          <w:sz w:val="30"/>
          <w:szCs w:val="30"/>
        </w:rPr>
      </w:pPr>
    </w:p>
    <w:p w14:paraId="3266477F">
      <w:pPr>
        <w:spacing w:line="400" w:lineRule="exact"/>
        <w:jc w:val="center"/>
        <w:rPr>
          <w:rFonts w:ascii="楷体_GB2312" w:hAnsi="楷体_GB2312" w:eastAsia="楷体_GB2312" w:cs="楷体_GB2312"/>
          <w:b/>
          <w:bCs/>
          <w:color w:val="000000"/>
          <w:sz w:val="30"/>
          <w:szCs w:val="30"/>
        </w:rPr>
      </w:pPr>
    </w:p>
    <w:p w14:paraId="3B848B6B">
      <w:pPr>
        <w:spacing w:line="400" w:lineRule="exact"/>
        <w:jc w:val="center"/>
        <w:rPr>
          <w:rFonts w:ascii="楷体_GB2312" w:hAnsi="楷体_GB2312" w:eastAsia="楷体_GB2312" w:cs="楷体_GB2312"/>
          <w:b/>
          <w:bCs/>
          <w:color w:val="000000"/>
          <w:sz w:val="30"/>
          <w:szCs w:val="30"/>
        </w:rPr>
      </w:pPr>
    </w:p>
    <w:p w14:paraId="0ABC9F74">
      <w:pPr>
        <w:spacing w:line="400" w:lineRule="exact"/>
        <w:jc w:val="center"/>
        <w:rPr>
          <w:rFonts w:ascii="楷体_GB2312" w:hAnsi="楷体_GB2312" w:eastAsia="楷体_GB2312" w:cs="楷体_GB2312"/>
          <w:b/>
          <w:bCs/>
          <w:color w:val="000000"/>
          <w:sz w:val="30"/>
          <w:szCs w:val="30"/>
        </w:rPr>
      </w:pPr>
    </w:p>
    <w:p w14:paraId="3E30059D">
      <w:pPr>
        <w:spacing w:line="400" w:lineRule="exact"/>
        <w:jc w:val="center"/>
        <w:rPr>
          <w:rFonts w:ascii="楷体_GB2312" w:hAnsi="楷体_GB2312" w:eastAsia="楷体_GB2312" w:cs="楷体_GB2312"/>
          <w:b/>
          <w:bCs/>
          <w:color w:val="000000"/>
          <w:sz w:val="30"/>
          <w:szCs w:val="30"/>
        </w:rPr>
      </w:pPr>
    </w:p>
    <w:p w14:paraId="5D163D86">
      <w:pPr>
        <w:spacing w:line="400" w:lineRule="exact"/>
        <w:jc w:val="center"/>
        <w:rPr>
          <w:rFonts w:ascii="楷体_GB2312" w:hAnsi="楷体_GB2312" w:eastAsia="楷体_GB2312" w:cs="楷体_GB2312"/>
          <w:b/>
          <w:bCs/>
          <w:color w:val="000000"/>
          <w:sz w:val="30"/>
          <w:szCs w:val="30"/>
        </w:rPr>
      </w:pPr>
    </w:p>
    <w:p w14:paraId="5E1818EB">
      <w:pPr>
        <w:spacing w:line="400" w:lineRule="exact"/>
        <w:jc w:val="center"/>
        <w:rPr>
          <w:rFonts w:ascii="楷体_GB2312" w:hAnsi="楷体_GB2312" w:eastAsia="楷体_GB2312" w:cs="楷体_GB2312"/>
          <w:b/>
          <w:bCs/>
          <w:color w:val="000000"/>
          <w:sz w:val="30"/>
          <w:szCs w:val="30"/>
        </w:rPr>
      </w:pPr>
    </w:p>
    <w:p w14:paraId="32409C71">
      <w:pPr>
        <w:spacing w:line="400" w:lineRule="exact"/>
        <w:jc w:val="center"/>
        <w:rPr>
          <w:rFonts w:ascii="楷体_GB2312" w:hAnsi="楷体_GB2312" w:eastAsia="楷体_GB2312" w:cs="楷体_GB2312"/>
          <w:b/>
          <w:bCs/>
          <w:color w:val="000000"/>
          <w:sz w:val="30"/>
          <w:szCs w:val="30"/>
        </w:rPr>
      </w:pPr>
    </w:p>
    <w:p w14:paraId="6D8895A2">
      <w:pPr>
        <w:spacing w:line="400" w:lineRule="exact"/>
        <w:jc w:val="center"/>
        <w:rPr>
          <w:rFonts w:ascii="楷体_GB2312" w:hAnsi="楷体_GB2312" w:eastAsia="楷体_GB2312" w:cs="楷体_GB2312"/>
          <w:b/>
          <w:bCs/>
          <w:color w:val="000000"/>
          <w:sz w:val="30"/>
          <w:szCs w:val="30"/>
        </w:rPr>
      </w:pPr>
    </w:p>
    <w:p w14:paraId="0133B4E8">
      <w:pPr>
        <w:spacing w:line="400" w:lineRule="exact"/>
        <w:jc w:val="center"/>
        <w:rPr>
          <w:rFonts w:ascii="楷体_GB2312" w:hAnsi="楷体_GB2312" w:eastAsia="楷体_GB2312" w:cs="楷体_GB2312"/>
          <w:b/>
          <w:bCs/>
          <w:color w:val="000000"/>
          <w:sz w:val="30"/>
          <w:szCs w:val="30"/>
        </w:rPr>
      </w:pPr>
    </w:p>
    <w:p w14:paraId="6FEA9A85">
      <w:pPr>
        <w:spacing w:line="400" w:lineRule="exact"/>
        <w:jc w:val="center"/>
        <w:rPr>
          <w:rFonts w:ascii="楷体_GB2312" w:hAnsi="楷体_GB2312" w:eastAsia="楷体_GB2312" w:cs="楷体_GB2312"/>
          <w:b/>
          <w:bCs/>
          <w:color w:val="000000"/>
          <w:sz w:val="30"/>
          <w:szCs w:val="30"/>
        </w:rPr>
      </w:pPr>
    </w:p>
    <w:p w14:paraId="4EEC071E">
      <w:pPr>
        <w:spacing w:line="400" w:lineRule="exact"/>
        <w:jc w:val="center"/>
        <w:rPr>
          <w:rFonts w:ascii="楷体_GB2312" w:hAnsi="楷体_GB2312" w:eastAsia="楷体_GB2312" w:cs="楷体_GB2312"/>
          <w:b/>
          <w:bCs/>
          <w:color w:val="000000"/>
          <w:sz w:val="30"/>
          <w:szCs w:val="30"/>
        </w:rPr>
      </w:pPr>
    </w:p>
    <w:p w14:paraId="788652DA">
      <w:pPr>
        <w:spacing w:line="400" w:lineRule="exact"/>
        <w:jc w:val="center"/>
        <w:rPr>
          <w:rFonts w:ascii="楷体_GB2312" w:hAnsi="楷体_GB2312" w:eastAsia="楷体_GB2312" w:cs="楷体_GB2312"/>
          <w:b/>
          <w:bCs/>
          <w:color w:val="000000"/>
          <w:sz w:val="30"/>
          <w:szCs w:val="30"/>
        </w:rPr>
      </w:pPr>
    </w:p>
    <w:p w14:paraId="386F65E8">
      <w:pPr>
        <w:spacing w:line="400" w:lineRule="exact"/>
        <w:jc w:val="center"/>
        <w:rPr>
          <w:rFonts w:ascii="楷体_GB2312" w:hAnsi="楷体_GB2312" w:eastAsia="楷体_GB2312" w:cs="楷体_GB2312"/>
          <w:b/>
          <w:bCs/>
          <w:color w:val="000000"/>
          <w:sz w:val="30"/>
          <w:szCs w:val="30"/>
        </w:rPr>
      </w:pPr>
    </w:p>
    <w:p w14:paraId="765D3879">
      <w:pPr>
        <w:spacing w:line="400" w:lineRule="exact"/>
        <w:jc w:val="center"/>
        <w:rPr>
          <w:rFonts w:hint="eastAsia" w:ascii="楷体_GB2312" w:hAnsi="楷体_GB2312" w:eastAsia="楷体_GB2312" w:cs="楷体_GB2312"/>
          <w:b/>
          <w:bCs/>
          <w:color w:val="000000"/>
          <w:sz w:val="30"/>
          <w:szCs w:val="30"/>
        </w:rPr>
      </w:pPr>
    </w:p>
    <w:p w14:paraId="0898EAA8">
      <w:pPr>
        <w:spacing w:line="400" w:lineRule="exact"/>
        <w:jc w:val="center"/>
        <w:rPr>
          <w:rFonts w:ascii="楷体_GB2312" w:hAnsi="楷体_GB2312" w:eastAsia="楷体_GB2312" w:cs="楷体_GB2312"/>
          <w:b/>
          <w:bCs/>
          <w:color w:val="000000"/>
          <w:sz w:val="30"/>
          <w:szCs w:val="30"/>
        </w:rPr>
      </w:pPr>
      <w:r>
        <w:rPr>
          <w:rFonts w:hint="eastAsia" w:ascii="楷体_GB2312" w:hAnsi="楷体_GB2312" w:eastAsia="楷体_GB2312" w:cs="楷体_GB2312"/>
          <w:b/>
          <w:bCs/>
          <w:color w:val="000000"/>
          <w:sz w:val="30"/>
          <w:szCs w:val="30"/>
        </w:rPr>
        <w:t>实验二、数据结构</w:t>
      </w:r>
    </w:p>
    <w:p w14:paraId="6D6ED997">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一、实验目的</w:t>
      </w:r>
    </w:p>
    <w:p w14:paraId="509E564A">
      <w:pPr>
        <w:widowControl/>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1、学习与掌握逻辑运算与逻辑表达式。 </w:t>
      </w:r>
    </w:p>
    <w:p w14:paraId="65612607">
      <w:pPr>
        <w:widowControl/>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2、熟练掌握if、switch、while、do-while，for语句的语法结构与执行过程。</w:t>
      </w:r>
    </w:p>
    <w:p w14:paraId="5AFCCFE1">
      <w:pPr>
        <w:widowControl/>
        <w:ind w:firstLine="360" w:firstLineChars="200"/>
        <w:jc w:val="left"/>
      </w:pPr>
      <w:r>
        <w:rPr>
          <w:rFonts w:hint="eastAsia" w:ascii="仿宋_GB2312" w:hAnsi="仿宋_GB2312" w:eastAsia="仿宋_GB2312" w:cs="仿宋_GB2312"/>
          <w:color w:val="000000"/>
          <w:kern w:val="0"/>
          <w:sz w:val="18"/>
          <w:szCs w:val="18"/>
          <w:lang w:bidi="ar"/>
        </w:rPr>
        <w:t>3、掌握选择、循环程序的设计方法</w:t>
      </w:r>
    </w:p>
    <w:p w14:paraId="2FBFD5D0">
      <w:pPr>
        <w:widowControl/>
        <w:spacing w:line="400" w:lineRule="atLeast"/>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二、实验内容</w:t>
      </w:r>
    </w:p>
    <w:p w14:paraId="6D7A55B1">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1、输入一个字符，如果为小写，转换为大写输出，否则，输出其后继字符的ASCII码值。</w:t>
      </w:r>
    </w:p>
    <w:p w14:paraId="09364BEF">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2、输入x计算表达式的值：</w:t>
      </w:r>
    </w:p>
    <w:p w14:paraId="030BC135">
      <w:pPr>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sz w:val="18"/>
          <w:szCs w:val="18"/>
        </w:rPr>
        <w:drawing>
          <wp:anchor distT="0" distB="0" distL="114935" distR="114935" simplePos="0" relativeHeight="251659264" behindDoc="0" locked="0" layoutInCell="1" allowOverlap="1">
            <wp:simplePos x="0" y="0"/>
            <wp:positionH relativeFrom="column">
              <wp:posOffset>474345</wp:posOffset>
            </wp:positionH>
            <wp:positionV relativeFrom="paragraph">
              <wp:posOffset>200025</wp:posOffset>
            </wp:positionV>
            <wp:extent cx="3282950" cy="958850"/>
            <wp:effectExtent l="0" t="0" r="6350" b="6350"/>
            <wp:wrapSquare wrapText="bothSides"/>
            <wp:docPr id="16" name="图片 16" descr="lenovo2022110823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enovo20221108231016"/>
                    <pic:cNvPicPr>
                      <a:picLocks noChangeAspect="1"/>
                    </pic:cNvPicPr>
                  </pic:nvPicPr>
                  <pic:blipFill>
                    <a:blip r:embed="rId10"/>
                    <a:stretch>
                      <a:fillRect/>
                    </a:stretch>
                  </pic:blipFill>
                  <pic:spPr>
                    <a:xfrm>
                      <a:off x="0" y="0"/>
                      <a:ext cx="3282950" cy="958850"/>
                    </a:xfrm>
                    <a:prstGeom prst="rect">
                      <a:avLst/>
                    </a:prstGeom>
                  </pic:spPr>
                </pic:pic>
              </a:graphicData>
            </a:graphic>
          </wp:anchor>
        </w:drawing>
      </w:r>
    </w:p>
    <w:p w14:paraId="74FFB643">
      <w:pPr>
        <w:spacing w:line="400" w:lineRule="exact"/>
        <w:ind w:firstLine="360" w:firstLineChars="200"/>
        <w:jc w:val="left"/>
        <w:rPr>
          <w:rFonts w:ascii="仿宋_GB2312" w:hAnsi="仿宋_GB2312" w:eastAsia="仿宋_GB2312" w:cs="仿宋_GB2312"/>
          <w:sz w:val="18"/>
          <w:szCs w:val="18"/>
        </w:rPr>
      </w:pPr>
    </w:p>
    <w:p w14:paraId="11002866">
      <w:pPr>
        <w:spacing w:line="400" w:lineRule="exact"/>
        <w:ind w:firstLine="360" w:firstLineChars="200"/>
        <w:jc w:val="left"/>
        <w:rPr>
          <w:rFonts w:ascii="仿宋_GB2312" w:hAnsi="仿宋_GB2312" w:eastAsia="仿宋_GB2312" w:cs="仿宋_GB2312"/>
          <w:sz w:val="18"/>
          <w:szCs w:val="18"/>
        </w:rPr>
      </w:pPr>
    </w:p>
    <w:p w14:paraId="4E1A856E">
      <w:pPr>
        <w:spacing w:line="400" w:lineRule="exact"/>
        <w:ind w:firstLine="360" w:firstLineChars="200"/>
        <w:jc w:val="left"/>
        <w:rPr>
          <w:rFonts w:ascii="仿宋_GB2312" w:hAnsi="仿宋_GB2312" w:eastAsia="仿宋_GB2312" w:cs="仿宋_GB2312"/>
          <w:sz w:val="18"/>
          <w:szCs w:val="18"/>
        </w:rPr>
      </w:pPr>
    </w:p>
    <w:p w14:paraId="6A7DA586">
      <w:pPr>
        <w:spacing w:line="400" w:lineRule="exact"/>
        <w:ind w:firstLine="360" w:firstLineChars="200"/>
        <w:jc w:val="left"/>
        <w:rPr>
          <w:rFonts w:ascii="仿宋_GB2312" w:hAnsi="仿宋_GB2312" w:eastAsia="仿宋_GB2312" w:cs="仿宋_GB2312"/>
          <w:sz w:val="18"/>
          <w:szCs w:val="18"/>
        </w:rPr>
      </w:pPr>
    </w:p>
    <w:p w14:paraId="7143FA57">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分别输入 0.2, 1, 5 , 0,观察输出结果。</w:t>
      </w:r>
    </w:p>
    <w:p w14:paraId="57E7D4B0">
      <w:pPr>
        <w:widowControl/>
        <w:numPr>
          <w:ilvl w:val="0"/>
          <w:numId w:val="3"/>
        </w:numPr>
        <w:spacing w:line="400" w:lineRule="exac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输入三角形的三条边，求周长，并判断该三角形是否为等腰三角形（提示：要三边是否可以构成三角形）。</w:t>
      </w:r>
    </w:p>
    <w:p w14:paraId="73D75227">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4、 完成计算器程序，实现（+ - * / %）运算。考虑除数为 0 与运算符非法的情况。 </w:t>
      </w:r>
    </w:p>
    <w:p w14:paraId="2677A9CA">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5、输入一行字符，分别统计出其中英文字母、空格、数字字符和其它字符的个数。 </w:t>
      </w:r>
    </w:p>
    <w:p w14:paraId="57B97B87">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提示：从键盘上读入一个字符给变量 c，判断 c 是属于哪种字符并计数，循环读入下个字符，直到回车换行字符'\n'为止。</w:t>
      </w:r>
    </w:p>
    <w:p w14:paraId="01C4DF63">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cin，scanf（）都不能读入空格以及‘\n’字符，查找资料解决输入这两个字符的方法。 </w:t>
      </w:r>
    </w:p>
    <w:p w14:paraId="78BA774F">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FF0000"/>
          <w:kern w:val="0"/>
          <w:sz w:val="18"/>
          <w:szCs w:val="18"/>
          <w:lang w:bidi="ar"/>
        </w:rPr>
        <w:t xml:space="preserve">（这个题训练大家自主学习能力以及如何获取新知识、探索解决未知问题的能力。） </w:t>
      </w:r>
    </w:p>
    <w:p w14:paraId="24800132">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6、编写一个程序：从键盘上输入两个正整数，求 a 和 b 的最大公约数与最小公倍数。 </w:t>
      </w:r>
    </w:p>
    <w:p w14:paraId="5DBAB082">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7、使用循环结构输出下列图形： </w:t>
      </w:r>
    </w:p>
    <w:p w14:paraId="5E1240CB">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14:paraId="7D4C9637">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14:paraId="7E2BC073">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14:paraId="6F83015F">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14:paraId="0FD8949F">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14:paraId="02CA5C07">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8、从键盘输入 a，用迭代法求 a 的平方根 x= </w:t>
      </w:r>
      <w:r>
        <w:rPr>
          <w:rFonts w:hint="eastAsia" w:ascii="仿宋_GB2312" w:hAnsi="仿宋_GB2312" w:eastAsia="仿宋_GB2312" w:cs="仿宋_GB2312"/>
          <w:i/>
          <w:iCs/>
          <w:color w:val="000000"/>
          <w:kern w:val="0"/>
          <w:sz w:val="18"/>
          <w:szCs w:val="18"/>
          <w:lang w:bidi="ar"/>
        </w:rPr>
        <w:t xml:space="preserve">a </w:t>
      </w:r>
      <w:r>
        <w:rPr>
          <w:rFonts w:hint="eastAsia" w:ascii="仿宋_GB2312" w:hAnsi="仿宋_GB2312" w:eastAsia="仿宋_GB2312" w:cs="仿宋_GB2312"/>
          <w:color w:val="000000"/>
          <w:kern w:val="0"/>
          <w:sz w:val="18"/>
          <w:szCs w:val="18"/>
          <w:lang w:bidi="ar"/>
        </w:rPr>
        <w:t>。求平方根的迭代公式为：</w:t>
      </w:r>
    </w:p>
    <w:p w14:paraId="283917DD">
      <w:pPr>
        <w:spacing w:line="400" w:lineRule="exact"/>
        <w:rPr>
          <w:rFonts w:ascii="仿宋_GB2312" w:hAnsi="仿宋_GB2312" w:eastAsia="仿宋_GB2312" w:cs="仿宋_GB2312"/>
          <w:sz w:val="18"/>
          <w:szCs w:val="18"/>
        </w:rPr>
      </w:pPr>
      <w:r>
        <w:rPr>
          <w:rFonts w:hint="eastAsia" w:ascii="仿宋_GB2312" w:hAnsi="仿宋_GB2312" w:eastAsia="仿宋_GB2312" w:cs="仿宋_GB2312"/>
          <w:sz w:val="18"/>
          <w:szCs w:val="18"/>
        </w:rPr>
        <w:drawing>
          <wp:anchor distT="0" distB="0" distL="114935" distR="114935" simplePos="0" relativeHeight="251660288" behindDoc="0" locked="0" layoutInCell="1" allowOverlap="1">
            <wp:simplePos x="0" y="0"/>
            <wp:positionH relativeFrom="column">
              <wp:posOffset>202565</wp:posOffset>
            </wp:positionH>
            <wp:positionV relativeFrom="paragraph">
              <wp:posOffset>186055</wp:posOffset>
            </wp:positionV>
            <wp:extent cx="2000250" cy="698500"/>
            <wp:effectExtent l="0" t="0" r="6350" b="0"/>
            <wp:wrapSquare wrapText="bothSides"/>
            <wp:docPr id="17" name="图片 17" descr="lenovo2022110823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enovo20221108231336"/>
                    <pic:cNvPicPr>
                      <a:picLocks noChangeAspect="1"/>
                    </pic:cNvPicPr>
                  </pic:nvPicPr>
                  <pic:blipFill>
                    <a:blip r:embed="rId11"/>
                    <a:stretch>
                      <a:fillRect/>
                    </a:stretch>
                  </pic:blipFill>
                  <pic:spPr>
                    <a:xfrm>
                      <a:off x="0" y="0"/>
                      <a:ext cx="2000250" cy="698500"/>
                    </a:xfrm>
                    <a:prstGeom prst="rect">
                      <a:avLst/>
                    </a:prstGeom>
                  </pic:spPr>
                </pic:pic>
              </a:graphicData>
            </a:graphic>
          </wp:anchor>
        </w:drawing>
      </w:r>
    </w:p>
    <w:p w14:paraId="31555048">
      <w:pPr>
        <w:tabs>
          <w:tab w:val="left" w:pos="1072"/>
        </w:tabs>
        <w:spacing w:line="400" w:lineRule="exact"/>
        <w:jc w:val="left"/>
        <w:rPr>
          <w:rFonts w:ascii="仿宋_GB2312" w:hAnsi="仿宋_GB2312" w:eastAsia="仿宋_GB2312" w:cs="仿宋_GB2312"/>
          <w:sz w:val="18"/>
          <w:szCs w:val="18"/>
        </w:rPr>
      </w:pPr>
    </w:p>
    <w:p w14:paraId="30F5A037">
      <w:pPr>
        <w:tabs>
          <w:tab w:val="left" w:pos="1072"/>
        </w:tabs>
        <w:spacing w:line="400" w:lineRule="exact"/>
        <w:jc w:val="left"/>
        <w:rPr>
          <w:rFonts w:ascii="仿宋_GB2312" w:hAnsi="仿宋_GB2312" w:eastAsia="仿宋_GB2312" w:cs="仿宋_GB2312"/>
          <w:sz w:val="18"/>
          <w:szCs w:val="18"/>
        </w:rPr>
      </w:pPr>
    </w:p>
    <w:p w14:paraId="3A45EFF4">
      <w:pPr>
        <w:widowControl/>
        <w:spacing w:line="400" w:lineRule="exact"/>
        <w:ind w:left="416" w:leftChars="198"/>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提示：迭代法是把 xn代入迭代公式右边，计算出 xn+1来，然后把 xn+1 作为新的 xn ，计算出新的 xn+1，如此重复，直到|xn+1 - xn|&lt;10 -5 时，xn+1 为所求的平方根。可以把 a 作为 xn 的初始值。 </w:t>
      </w:r>
    </w:p>
    <w:p w14:paraId="2813420D">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思考：（1）如果输入 a 为负，在运行时会出现什么情况? 修改程序使之能处理任何的 a 值。 </w:t>
      </w:r>
    </w:p>
    <w:p w14:paraId="05D9C178">
      <w:pPr>
        <w:widowControl/>
        <w:spacing w:line="400" w:lineRule="exact"/>
        <w:ind w:firstLine="720" w:firstLineChars="4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(2）能否|xn+1 -xn|&lt;10 -10或更小? 为什么? 请试一下。 </w:t>
      </w:r>
    </w:p>
    <w:p w14:paraId="0DDFDCC8">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9、苹果每个 0.8 元，第一天买 2 个，第二天开始，每天买前天的 2 倍，直到购买的苹果数不超过100的最大值，求每天平均花多少钱。</w:t>
      </w:r>
    </w:p>
    <w:p w14:paraId="6025A35F">
      <w:pPr>
        <w:widowControl/>
        <w:spacing w:line="400" w:lineRule="exact"/>
        <w:jc w:val="left"/>
        <w:rPr>
          <w:rFonts w:hint="eastAsia"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三、算法分析，程序结果</w:t>
      </w:r>
    </w:p>
    <w:p w14:paraId="05A32832">
      <w:pPr>
        <w:widowControl/>
        <w:spacing w:line="400" w:lineRule="exact"/>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1</w:t>
      </w:r>
    </w:p>
    <w:p w14:paraId="2D72ED56">
      <w:pPr>
        <w:widowControl/>
        <w:spacing w:line="400" w:lineRule="exact"/>
        <w:jc w:val="left"/>
        <w:rPr>
          <w:rFonts w:hint="eastAsia" w:ascii="仿宋_GB2312" w:hAnsi="仿宋_GB2312" w:eastAsia="仿宋_GB2312" w:cs="仿宋_GB2312"/>
          <w:b/>
          <w:bCs/>
          <w:color w:val="000000"/>
          <w:kern w:val="0"/>
          <w:sz w:val="24"/>
          <w:lang w:val="en-US" w:eastAsia="zh-CN" w:bidi="ar"/>
        </w:rPr>
      </w:pPr>
      <w:r>
        <w:drawing>
          <wp:anchor distT="0" distB="0" distL="114300" distR="114300" simplePos="0" relativeHeight="251667456" behindDoc="0" locked="0" layoutInCell="1" allowOverlap="1">
            <wp:simplePos x="0" y="0"/>
            <wp:positionH relativeFrom="column">
              <wp:posOffset>0</wp:posOffset>
            </wp:positionH>
            <wp:positionV relativeFrom="paragraph">
              <wp:posOffset>29210</wp:posOffset>
            </wp:positionV>
            <wp:extent cx="5264785" cy="3067685"/>
            <wp:effectExtent l="0" t="0" r="5715" b="5715"/>
            <wp:wrapTopAndBottom/>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2"/>
                    <a:stretch>
                      <a:fillRect/>
                    </a:stretch>
                  </pic:blipFill>
                  <pic:spPr>
                    <a:xfrm>
                      <a:off x="0" y="0"/>
                      <a:ext cx="5264785" cy="3067685"/>
                    </a:xfrm>
                    <a:prstGeom prst="rect">
                      <a:avLst/>
                    </a:prstGeom>
                    <a:noFill/>
                    <a:ln>
                      <a:noFill/>
                    </a:ln>
                  </pic:spPr>
                </pic:pic>
              </a:graphicData>
            </a:graphic>
          </wp:anchor>
        </w:drawing>
      </w:r>
    </w:p>
    <w:p w14:paraId="46E540FD">
      <w:pPr>
        <w:widowControl/>
        <w:spacing w:line="400" w:lineRule="exact"/>
        <w:jc w:val="left"/>
      </w:pPr>
    </w:p>
    <w:p w14:paraId="76871D0F">
      <w:pPr>
        <w:widowControl/>
        <w:spacing w:line="400" w:lineRule="exact"/>
        <w:jc w:val="left"/>
        <w:rPr>
          <w:rFonts w:hint="eastAsia"/>
          <w:lang w:val="en-US" w:eastAsia="zh-CN"/>
        </w:rPr>
      </w:pPr>
      <w:r>
        <w:drawing>
          <wp:anchor distT="0" distB="0" distL="114300" distR="114300" simplePos="0" relativeHeight="251668480" behindDoc="0" locked="0" layoutInCell="1" allowOverlap="1">
            <wp:simplePos x="0" y="0"/>
            <wp:positionH relativeFrom="column">
              <wp:posOffset>0</wp:posOffset>
            </wp:positionH>
            <wp:positionV relativeFrom="paragraph">
              <wp:posOffset>-2997200</wp:posOffset>
            </wp:positionV>
            <wp:extent cx="5256530" cy="3192780"/>
            <wp:effectExtent l="0" t="0" r="1270" b="7620"/>
            <wp:wrapTopAndBottom/>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3"/>
                    <a:stretch>
                      <a:fillRect/>
                    </a:stretch>
                  </pic:blipFill>
                  <pic:spPr>
                    <a:xfrm>
                      <a:off x="0" y="0"/>
                      <a:ext cx="5256530" cy="3192780"/>
                    </a:xfrm>
                    <a:prstGeom prst="rect">
                      <a:avLst/>
                    </a:prstGeom>
                    <a:noFill/>
                    <a:ln>
                      <a:noFill/>
                    </a:ln>
                  </pic:spPr>
                </pic:pic>
              </a:graphicData>
            </a:graphic>
          </wp:anchor>
        </w:drawing>
      </w:r>
    </w:p>
    <w:p w14:paraId="472BE1D6">
      <w:pPr>
        <w:widowControl/>
        <w:spacing w:line="400" w:lineRule="exact"/>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2</w:t>
      </w:r>
    </w:p>
    <w:p w14:paraId="7F226489">
      <w:pPr>
        <w:widowControl/>
        <w:spacing w:line="400" w:lineRule="exact"/>
        <w:jc w:val="left"/>
      </w:pPr>
      <w:r>
        <w:drawing>
          <wp:anchor distT="0" distB="0" distL="114300" distR="114300" simplePos="0" relativeHeight="251670528" behindDoc="0" locked="0" layoutInCell="1" allowOverlap="1">
            <wp:simplePos x="0" y="0"/>
            <wp:positionH relativeFrom="column">
              <wp:posOffset>3175</wp:posOffset>
            </wp:positionH>
            <wp:positionV relativeFrom="paragraph">
              <wp:posOffset>3550920</wp:posOffset>
            </wp:positionV>
            <wp:extent cx="5264785" cy="3059430"/>
            <wp:effectExtent l="0" t="0" r="5715" b="1270"/>
            <wp:wrapTopAndBottom/>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4"/>
                    <a:stretch>
                      <a:fillRect/>
                    </a:stretch>
                  </pic:blipFill>
                  <pic:spPr>
                    <a:xfrm>
                      <a:off x="0" y="0"/>
                      <a:ext cx="5264785" cy="3059430"/>
                    </a:xfrm>
                    <a:prstGeom prst="rect">
                      <a:avLst/>
                    </a:prstGeom>
                    <a:noFill/>
                    <a:ln>
                      <a:noFill/>
                    </a:ln>
                  </pic:spPr>
                </pic:pic>
              </a:graphicData>
            </a:graphic>
          </wp:anchor>
        </w:drawing>
      </w:r>
      <w:r>
        <w:drawing>
          <wp:anchor distT="0" distB="0" distL="114300" distR="114300" simplePos="0" relativeHeight="251669504" behindDoc="0" locked="0" layoutInCell="1" allowOverlap="1">
            <wp:simplePos x="0" y="0"/>
            <wp:positionH relativeFrom="column">
              <wp:posOffset>8890</wp:posOffset>
            </wp:positionH>
            <wp:positionV relativeFrom="paragraph">
              <wp:posOffset>36195</wp:posOffset>
            </wp:positionV>
            <wp:extent cx="5264785" cy="2968625"/>
            <wp:effectExtent l="0" t="0" r="5715" b="3175"/>
            <wp:wrapTopAndBottom/>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5"/>
                    <a:stretch>
                      <a:fillRect/>
                    </a:stretch>
                  </pic:blipFill>
                  <pic:spPr>
                    <a:xfrm>
                      <a:off x="0" y="0"/>
                      <a:ext cx="5264785" cy="2968625"/>
                    </a:xfrm>
                    <a:prstGeom prst="rect">
                      <a:avLst/>
                    </a:prstGeom>
                    <a:noFill/>
                    <a:ln>
                      <a:noFill/>
                    </a:ln>
                  </pic:spPr>
                </pic:pic>
              </a:graphicData>
            </a:graphic>
          </wp:anchor>
        </w:drawing>
      </w:r>
    </w:p>
    <w:p w14:paraId="6BB0B4A1">
      <w:pPr>
        <w:widowControl/>
        <w:spacing w:line="400" w:lineRule="exact"/>
        <w:jc w:val="left"/>
      </w:pPr>
    </w:p>
    <w:p w14:paraId="6216B76C">
      <w:pPr>
        <w:widowControl/>
        <w:spacing w:line="400" w:lineRule="exact"/>
        <w:jc w:val="left"/>
      </w:pPr>
      <w:r>
        <w:drawing>
          <wp:anchor distT="0" distB="0" distL="114300" distR="114300" simplePos="0" relativeHeight="251671552" behindDoc="0" locked="0" layoutInCell="1" allowOverlap="1">
            <wp:simplePos x="0" y="0"/>
            <wp:positionH relativeFrom="column">
              <wp:posOffset>-5715</wp:posOffset>
            </wp:positionH>
            <wp:positionV relativeFrom="paragraph">
              <wp:posOffset>-809625</wp:posOffset>
            </wp:positionV>
            <wp:extent cx="5264785" cy="3041015"/>
            <wp:effectExtent l="0" t="0" r="5715" b="6985"/>
            <wp:wrapTopAndBottom/>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6"/>
                    <a:stretch>
                      <a:fillRect/>
                    </a:stretch>
                  </pic:blipFill>
                  <pic:spPr>
                    <a:xfrm>
                      <a:off x="0" y="0"/>
                      <a:ext cx="5264785" cy="3041015"/>
                    </a:xfrm>
                    <a:prstGeom prst="rect">
                      <a:avLst/>
                    </a:prstGeom>
                    <a:noFill/>
                    <a:ln>
                      <a:noFill/>
                    </a:ln>
                  </pic:spPr>
                </pic:pic>
              </a:graphicData>
            </a:graphic>
          </wp:anchor>
        </w:drawing>
      </w:r>
    </w:p>
    <w:p w14:paraId="3652625A">
      <w:pPr>
        <w:widowControl/>
        <w:spacing w:line="400" w:lineRule="exact"/>
        <w:jc w:val="left"/>
        <w:rPr>
          <w:rFonts w:hint="eastAsia"/>
          <w:lang w:val="en-US" w:eastAsia="zh-CN"/>
        </w:rPr>
      </w:pPr>
      <w:r>
        <w:rPr>
          <w:rFonts w:hint="eastAsia"/>
          <w:lang w:val="en-US" w:eastAsia="zh-CN"/>
        </w:rPr>
        <w:t>3</w:t>
      </w:r>
    </w:p>
    <w:p w14:paraId="74E7453B">
      <w:pPr>
        <w:widowControl/>
        <w:spacing w:line="400" w:lineRule="exact"/>
        <w:jc w:val="left"/>
      </w:pPr>
      <w:r>
        <w:drawing>
          <wp:anchor distT="0" distB="0" distL="114300" distR="114300" simplePos="0" relativeHeight="251673600" behindDoc="0" locked="0" layoutInCell="1" allowOverlap="1">
            <wp:simplePos x="0" y="0"/>
            <wp:positionH relativeFrom="column">
              <wp:posOffset>-55880</wp:posOffset>
            </wp:positionH>
            <wp:positionV relativeFrom="paragraph">
              <wp:posOffset>3106420</wp:posOffset>
            </wp:positionV>
            <wp:extent cx="5264785" cy="2709545"/>
            <wp:effectExtent l="0" t="0" r="5715"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264785" cy="2709545"/>
                    </a:xfrm>
                    <a:prstGeom prst="rect">
                      <a:avLst/>
                    </a:prstGeom>
                    <a:noFill/>
                    <a:ln>
                      <a:noFill/>
                    </a:ln>
                  </pic:spPr>
                </pic:pic>
              </a:graphicData>
            </a:graphic>
          </wp:anchor>
        </w:drawing>
      </w:r>
      <w:r>
        <w:drawing>
          <wp:anchor distT="0" distB="0" distL="114300" distR="114300" simplePos="0" relativeHeight="251672576" behindDoc="0" locked="0" layoutInCell="1" allowOverlap="1">
            <wp:simplePos x="0" y="0"/>
            <wp:positionH relativeFrom="column">
              <wp:posOffset>-49530</wp:posOffset>
            </wp:positionH>
            <wp:positionV relativeFrom="paragraph">
              <wp:posOffset>39370</wp:posOffset>
            </wp:positionV>
            <wp:extent cx="5258435" cy="3018155"/>
            <wp:effectExtent l="0" t="0" r="12065" b="44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5258435" cy="3018155"/>
                    </a:xfrm>
                    <a:prstGeom prst="rect">
                      <a:avLst/>
                    </a:prstGeom>
                    <a:noFill/>
                    <a:ln>
                      <a:noFill/>
                    </a:ln>
                  </pic:spPr>
                </pic:pic>
              </a:graphicData>
            </a:graphic>
          </wp:anchor>
        </w:drawing>
      </w:r>
    </w:p>
    <w:p w14:paraId="25D93BC8">
      <w:pPr>
        <w:widowControl/>
        <w:spacing w:line="400" w:lineRule="exact"/>
        <w:jc w:val="left"/>
      </w:pPr>
    </w:p>
    <w:p w14:paraId="36E9ADF6">
      <w:pPr>
        <w:widowControl/>
        <w:spacing w:line="400" w:lineRule="exact"/>
        <w:jc w:val="left"/>
        <w:rPr>
          <w:rFonts w:hint="eastAsia"/>
          <w:lang w:val="en-US" w:eastAsia="zh-CN"/>
        </w:rPr>
      </w:pPr>
      <w:r>
        <w:rPr>
          <w:rFonts w:hint="eastAsia"/>
          <w:lang w:val="en-US" w:eastAsia="zh-CN"/>
        </w:rPr>
        <w:t>4</w:t>
      </w:r>
    </w:p>
    <w:p w14:paraId="6D41FA8D">
      <w:pPr>
        <w:widowControl/>
        <w:spacing w:line="400" w:lineRule="exact"/>
        <w:jc w:val="left"/>
      </w:pPr>
      <w:r>
        <w:drawing>
          <wp:anchor distT="0" distB="0" distL="114300" distR="114300" simplePos="0" relativeHeight="251674624" behindDoc="0" locked="0" layoutInCell="1" allowOverlap="1">
            <wp:simplePos x="0" y="0"/>
            <wp:positionH relativeFrom="column">
              <wp:posOffset>-11430</wp:posOffset>
            </wp:positionH>
            <wp:positionV relativeFrom="paragraph">
              <wp:posOffset>4445</wp:posOffset>
            </wp:positionV>
            <wp:extent cx="5264785" cy="2958465"/>
            <wp:effectExtent l="0" t="0" r="5715" b="63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5264785" cy="2958465"/>
                    </a:xfrm>
                    <a:prstGeom prst="rect">
                      <a:avLst/>
                    </a:prstGeom>
                    <a:noFill/>
                    <a:ln>
                      <a:noFill/>
                    </a:ln>
                  </pic:spPr>
                </pic:pic>
              </a:graphicData>
            </a:graphic>
          </wp:anchor>
        </w:drawing>
      </w:r>
    </w:p>
    <w:p w14:paraId="0544303E">
      <w:pPr>
        <w:widowControl/>
        <w:spacing w:line="400" w:lineRule="exact"/>
        <w:jc w:val="left"/>
        <w:rPr>
          <w:rFonts w:hint="eastAsia"/>
          <w:lang w:val="en-US" w:eastAsia="zh-CN"/>
        </w:rPr>
      </w:pPr>
      <w:r>
        <w:rPr>
          <w:rFonts w:hint="eastAsia"/>
          <w:lang w:val="en-US" w:eastAsia="zh-CN"/>
        </w:rPr>
        <w:t>5</w:t>
      </w:r>
    </w:p>
    <w:p w14:paraId="23676C77">
      <w:pPr>
        <w:widowControl/>
        <w:spacing w:line="400" w:lineRule="exact"/>
        <w:jc w:val="left"/>
        <w:rPr>
          <w:rFonts w:hint="eastAsia"/>
          <w:lang w:val="en-US" w:eastAsia="zh-CN"/>
        </w:rPr>
      </w:pPr>
    </w:p>
    <w:p w14:paraId="3D22589C">
      <w:pPr>
        <w:widowControl/>
        <w:spacing w:line="400" w:lineRule="exact"/>
        <w:jc w:val="left"/>
        <w:rPr>
          <w:rFonts w:hint="eastAsia"/>
          <w:lang w:val="en-US" w:eastAsia="zh-CN"/>
        </w:rPr>
      </w:pPr>
    </w:p>
    <w:p w14:paraId="49F56F89">
      <w:pPr>
        <w:widowControl/>
        <w:spacing w:line="400" w:lineRule="exact"/>
        <w:jc w:val="left"/>
        <w:rPr>
          <w:rFonts w:hint="eastAsia"/>
          <w:lang w:val="en-US" w:eastAsia="zh-CN"/>
        </w:rPr>
      </w:pPr>
      <w:r>
        <w:drawing>
          <wp:anchor distT="0" distB="0" distL="114300" distR="114300" simplePos="0" relativeHeight="251675648" behindDoc="0" locked="0" layoutInCell="1" allowOverlap="1">
            <wp:simplePos x="0" y="0"/>
            <wp:positionH relativeFrom="column">
              <wp:posOffset>-28575</wp:posOffset>
            </wp:positionH>
            <wp:positionV relativeFrom="paragraph">
              <wp:posOffset>66675</wp:posOffset>
            </wp:positionV>
            <wp:extent cx="5264785" cy="3038475"/>
            <wp:effectExtent l="0" t="0" r="5715" b="9525"/>
            <wp:wrapTopAndBottom/>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0"/>
                    <a:stretch>
                      <a:fillRect/>
                    </a:stretch>
                  </pic:blipFill>
                  <pic:spPr>
                    <a:xfrm>
                      <a:off x="0" y="0"/>
                      <a:ext cx="5264785" cy="3038475"/>
                    </a:xfrm>
                    <a:prstGeom prst="rect">
                      <a:avLst/>
                    </a:prstGeom>
                    <a:noFill/>
                    <a:ln>
                      <a:noFill/>
                    </a:ln>
                  </pic:spPr>
                </pic:pic>
              </a:graphicData>
            </a:graphic>
          </wp:anchor>
        </w:drawing>
      </w:r>
      <w:r>
        <w:rPr>
          <w:rFonts w:hint="eastAsia"/>
          <w:lang w:val="en-US" w:eastAsia="zh-CN"/>
        </w:rPr>
        <w:t>6</w:t>
      </w:r>
    </w:p>
    <w:p w14:paraId="2B4C2B82">
      <w:pPr>
        <w:widowControl/>
        <w:spacing w:line="400" w:lineRule="exact"/>
        <w:jc w:val="left"/>
        <w:rPr>
          <w:rFonts w:hint="eastAsia"/>
          <w:lang w:val="en-US" w:eastAsia="zh-CN"/>
        </w:rPr>
      </w:pPr>
    </w:p>
    <w:p w14:paraId="0652EE22">
      <w:pPr>
        <w:widowControl/>
        <w:spacing w:line="400" w:lineRule="exact"/>
        <w:jc w:val="left"/>
        <w:rPr>
          <w:rFonts w:hint="eastAsia"/>
          <w:lang w:val="en-US" w:eastAsia="zh-CN"/>
        </w:rPr>
      </w:pPr>
      <w:r>
        <w:drawing>
          <wp:anchor distT="0" distB="0" distL="114300" distR="114300" simplePos="0" relativeHeight="251676672" behindDoc="0" locked="0" layoutInCell="1" allowOverlap="1">
            <wp:simplePos x="0" y="0"/>
            <wp:positionH relativeFrom="column">
              <wp:posOffset>57150</wp:posOffset>
            </wp:positionH>
            <wp:positionV relativeFrom="paragraph">
              <wp:posOffset>-930275</wp:posOffset>
            </wp:positionV>
            <wp:extent cx="5262880" cy="3007995"/>
            <wp:effectExtent l="0" t="0" r="7620" b="1905"/>
            <wp:wrapTopAndBottom/>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1"/>
                    <a:stretch>
                      <a:fillRect/>
                    </a:stretch>
                  </pic:blipFill>
                  <pic:spPr>
                    <a:xfrm>
                      <a:off x="0" y="0"/>
                      <a:ext cx="5262880" cy="3007995"/>
                    </a:xfrm>
                    <a:prstGeom prst="rect">
                      <a:avLst/>
                    </a:prstGeom>
                    <a:noFill/>
                    <a:ln>
                      <a:noFill/>
                    </a:ln>
                  </pic:spPr>
                </pic:pic>
              </a:graphicData>
            </a:graphic>
          </wp:anchor>
        </w:drawing>
      </w:r>
      <w:r>
        <w:rPr>
          <w:rFonts w:hint="eastAsia"/>
          <w:lang w:val="en-US" w:eastAsia="zh-CN"/>
        </w:rPr>
        <w:t>7</w:t>
      </w:r>
    </w:p>
    <w:p w14:paraId="43DDC25B">
      <w:pPr>
        <w:widowControl/>
        <w:spacing w:line="400" w:lineRule="exact"/>
        <w:jc w:val="left"/>
        <w:rPr>
          <w:rFonts w:hint="eastAsia"/>
          <w:lang w:val="en-US" w:eastAsia="zh-CN"/>
        </w:rPr>
      </w:pPr>
    </w:p>
    <w:p w14:paraId="3C2F60E5">
      <w:pPr>
        <w:widowControl/>
        <w:spacing w:line="400" w:lineRule="exact"/>
        <w:jc w:val="left"/>
        <w:rPr>
          <w:rFonts w:hint="eastAsia"/>
          <w:lang w:val="en-US" w:eastAsia="zh-CN"/>
        </w:rPr>
      </w:pPr>
      <w:r>
        <w:drawing>
          <wp:anchor distT="0" distB="0" distL="114300" distR="114300" simplePos="0" relativeHeight="251677696" behindDoc="0" locked="0" layoutInCell="1" allowOverlap="1">
            <wp:simplePos x="0" y="0"/>
            <wp:positionH relativeFrom="column">
              <wp:posOffset>47625</wp:posOffset>
            </wp:positionH>
            <wp:positionV relativeFrom="paragraph">
              <wp:posOffset>122555</wp:posOffset>
            </wp:positionV>
            <wp:extent cx="5264785" cy="2197100"/>
            <wp:effectExtent l="0" t="0" r="5715" b="0"/>
            <wp:wrapTopAndBottom/>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2"/>
                    <a:stretch>
                      <a:fillRect/>
                    </a:stretch>
                  </pic:blipFill>
                  <pic:spPr>
                    <a:xfrm>
                      <a:off x="0" y="0"/>
                      <a:ext cx="5264785" cy="2197100"/>
                    </a:xfrm>
                    <a:prstGeom prst="rect">
                      <a:avLst/>
                    </a:prstGeom>
                    <a:noFill/>
                    <a:ln>
                      <a:noFill/>
                    </a:ln>
                  </pic:spPr>
                </pic:pic>
              </a:graphicData>
            </a:graphic>
          </wp:anchor>
        </w:drawing>
      </w:r>
      <w:r>
        <w:rPr>
          <w:rFonts w:hint="eastAsia"/>
          <w:lang w:val="en-US" w:eastAsia="zh-CN"/>
        </w:rPr>
        <w:t>8</w:t>
      </w:r>
    </w:p>
    <w:p w14:paraId="109E7E05">
      <w:pPr>
        <w:widowControl/>
        <w:spacing w:line="400" w:lineRule="exact"/>
        <w:jc w:val="left"/>
        <w:rPr>
          <w:rFonts w:hint="eastAsia"/>
          <w:lang w:val="en-US" w:eastAsia="zh-CN"/>
        </w:rPr>
      </w:pPr>
      <w:r>
        <w:rPr>
          <w:rFonts w:hint="eastAsia"/>
          <w:lang w:val="en-US" w:eastAsia="zh-CN"/>
        </w:rPr>
        <w:t>思考（1）：若输入的a为负，则程序没有反应，不能正常运行</w:t>
      </w:r>
    </w:p>
    <w:p w14:paraId="7137084D">
      <w:pPr>
        <w:widowControl/>
        <w:spacing w:line="400" w:lineRule="exact"/>
        <w:jc w:val="left"/>
        <w:rPr>
          <w:rFonts w:hint="eastAsia"/>
          <w:lang w:val="en-US" w:eastAsia="zh-CN"/>
        </w:rPr>
      </w:pPr>
      <w:r>
        <w:drawing>
          <wp:anchor distT="0" distB="0" distL="114300" distR="114300" simplePos="0" relativeHeight="251678720" behindDoc="0" locked="0" layoutInCell="1" allowOverlap="1">
            <wp:simplePos x="0" y="0"/>
            <wp:positionH relativeFrom="column">
              <wp:posOffset>-63500</wp:posOffset>
            </wp:positionH>
            <wp:positionV relativeFrom="paragraph">
              <wp:posOffset>63500</wp:posOffset>
            </wp:positionV>
            <wp:extent cx="5264785" cy="3053080"/>
            <wp:effectExtent l="0" t="0" r="5715" b="7620"/>
            <wp:wrapTopAndBottom/>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3"/>
                    <a:stretch>
                      <a:fillRect/>
                    </a:stretch>
                  </pic:blipFill>
                  <pic:spPr>
                    <a:xfrm>
                      <a:off x="0" y="0"/>
                      <a:ext cx="5264785" cy="3053080"/>
                    </a:xfrm>
                    <a:prstGeom prst="rect">
                      <a:avLst/>
                    </a:prstGeom>
                    <a:noFill/>
                    <a:ln>
                      <a:noFill/>
                    </a:ln>
                  </pic:spPr>
                </pic:pic>
              </a:graphicData>
            </a:graphic>
          </wp:anchor>
        </w:drawing>
      </w:r>
      <w:r>
        <w:rPr>
          <w:rFonts w:hint="eastAsia"/>
          <w:lang w:val="en-US" w:eastAsia="zh-CN"/>
        </w:rPr>
        <w:t>修改：用if else语句限定a要&gt;=0，否则没有意义</w:t>
      </w:r>
    </w:p>
    <w:p w14:paraId="2B8B0E10">
      <w:pPr>
        <w:widowControl/>
        <w:spacing w:line="400" w:lineRule="exact"/>
        <w:jc w:val="left"/>
        <w:rPr>
          <w:rFonts w:hint="eastAsia"/>
          <w:lang w:val="en-US" w:eastAsia="zh-CN"/>
        </w:rPr>
      </w:pPr>
      <w:r>
        <w:rPr>
          <w:rFonts w:hint="eastAsia"/>
          <w:lang w:val="en-US" w:eastAsia="zh-CN"/>
        </w:rPr>
        <w:t>修改后的程序：</w:t>
      </w:r>
    </w:p>
    <w:p w14:paraId="16597B73">
      <w:pPr>
        <w:widowControl/>
        <w:spacing w:line="400" w:lineRule="exact"/>
        <w:jc w:val="left"/>
        <w:rPr>
          <w:rFonts w:hint="default"/>
          <w:lang w:val="en-US" w:eastAsia="zh-CN"/>
        </w:rPr>
      </w:pPr>
    </w:p>
    <w:p w14:paraId="784F77A8">
      <w:pPr>
        <w:widowControl/>
        <w:spacing w:line="400" w:lineRule="exact"/>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sz w:val="18"/>
          <w:szCs w:val="18"/>
        </w:rPr>
        <w:drawing>
          <wp:anchor distT="0" distB="0" distL="114300" distR="114300" simplePos="0" relativeHeight="251679744" behindDoc="0" locked="0" layoutInCell="1" allowOverlap="1">
            <wp:simplePos x="0" y="0"/>
            <wp:positionH relativeFrom="column">
              <wp:posOffset>-4445</wp:posOffset>
            </wp:positionH>
            <wp:positionV relativeFrom="paragraph">
              <wp:posOffset>56515</wp:posOffset>
            </wp:positionV>
            <wp:extent cx="5260975" cy="2915285"/>
            <wp:effectExtent l="0" t="0" r="9525" b="5715"/>
            <wp:wrapTopAndBottom/>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5260975" cy="2915285"/>
                    </a:xfrm>
                    <a:prstGeom prst="rect">
                      <a:avLst/>
                    </a:prstGeom>
                    <a:noFill/>
                    <a:ln>
                      <a:noFill/>
                    </a:ln>
                  </pic:spPr>
                </pic:pic>
              </a:graphicData>
            </a:graphic>
          </wp:anchor>
        </w:drawing>
      </w:r>
      <w:r>
        <w:rPr>
          <w:rFonts w:hint="eastAsia" w:asciiTheme="minorEastAsia" w:hAnsiTheme="minorEastAsia" w:eastAsiaTheme="minorEastAsia" w:cstheme="minorEastAsia"/>
          <w:sz w:val="18"/>
          <w:szCs w:val="18"/>
          <w:lang w:val="en-US" w:eastAsia="zh-CN"/>
        </w:rPr>
        <w:t>思考（2）：可以</w:t>
      </w:r>
      <w:r>
        <w:rPr>
          <w:rFonts w:hint="eastAsia" w:asciiTheme="minorEastAsia" w:hAnsiTheme="minorEastAsia" w:eastAsiaTheme="minorEastAsia" w:cstheme="minorEastAsia"/>
          <w:color w:val="000000"/>
          <w:kern w:val="0"/>
          <w:sz w:val="18"/>
          <w:szCs w:val="18"/>
          <w:lang w:bidi="ar"/>
        </w:rPr>
        <w:t>能否|xn+1 -xn|&lt;10 -10或更小</w:t>
      </w:r>
      <w:r>
        <w:rPr>
          <w:rFonts w:hint="eastAsia" w:asciiTheme="minorEastAsia" w:hAnsiTheme="minorEastAsia" w:eastAsiaTheme="minorEastAsia" w:cstheme="minorEastAsia"/>
          <w:color w:val="000000"/>
          <w:kern w:val="0"/>
          <w:sz w:val="18"/>
          <w:szCs w:val="18"/>
          <w:lang w:eastAsia="zh-CN" w:bidi="ar"/>
        </w:rPr>
        <w:t>，</w:t>
      </w:r>
      <w:r>
        <w:rPr>
          <w:rFonts w:hint="eastAsia" w:asciiTheme="minorEastAsia" w:hAnsiTheme="minorEastAsia" w:eastAsiaTheme="minorEastAsia" w:cstheme="minorEastAsia"/>
          <w:color w:val="000000"/>
          <w:kern w:val="0"/>
          <w:sz w:val="18"/>
          <w:szCs w:val="18"/>
          <w:lang w:val="en-US" w:eastAsia="zh-CN" w:bidi="ar"/>
        </w:rPr>
        <w:t>程序可以正常运行</w:t>
      </w:r>
    </w:p>
    <w:p w14:paraId="1F5F9381">
      <w:pPr>
        <w:widowControl/>
        <w:spacing w:line="400" w:lineRule="exact"/>
        <w:jc w:val="left"/>
        <w:rPr>
          <w:rFonts w:hint="eastAsia" w:asciiTheme="minorEastAsia" w:hAnsiTheme="minorEastAsia" w:eastAsiaTheme="minorEastAsia" w:cstheme="minorEastAsia"/>
          <w:color w:val="000000"/>
          <w:kern w:val="0"/>
          <w:sz w:val="18"/>
          <w:szCs w:val="18"/>
          <w:lang w:val="en-US" w:eastAsia="zh-CN" w:bidi="ar"/>
        </w:rPr>
      </w:pPr>
      <w:r>
        <w:drawing>
          <wp:anchor distT="0" distB="0" distL="114300" distR="114300" simplePos="0" relativeHeight="251680768" behindDoc="0" locked="0" layoutInCell="1" allowOverlap="1">
            <wp:simplePos x="0" y="0"/>
            <wp:positionH relativeFrom="column">
              <wp:posOffset>-27305</wp:posOffset>
            </wp:positionH>
            <wp:positionV relativeFrom="paragraph">
              <wp:posOffset>33020</wp:posOffset>
            </wp:positionV>
            <wp:extent cx="5254625" cy="2954655"/>
            <wp:effectExtent l="0" t="0" r="3175" b="4445"/>
            <wp:wrapTopAndBottom/>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5254625" cy="2954655"/>
                    </a:xfrm>
                    <a:prstGeom prst="rect">
                      <a:avLst/>
                    </a:prstGeom>
                    <a:noFill/>
                    <a:ln>
                      <a:noFill/>
                    </a:ln>
                  </pic:spPr>
                </pic:pic>
              </a:graphicData>
            </a:graphic>
          </wp:anchor>
        </w:drawing>
      </w:r>
    </w:p>
    <w:p w14:paraId="6DF0A78E">
      <w:pPr>
        <w:widowControl/>
        <w:spacing w:line="400" w:lineRule="exact"/>
        <w:jc w:val="left"/>
        <w:rPr>
          <w:rFonts w:hint="eastAsia"/>
          <w:lang w:val="en-US" w:eastAsia="zh-CN"/>
        </w:rPr>
      </w:pPr>
      <w:r>
        <w:rPr>
          <w:rFonts w:hint="eastAsia"/>
          <w:lang w:val="en-US" w:eastAsia="zh-CN"/>
        </w:rPr>
        <w:t>9</w:t>
      </w:r>
    </w:p>
    <w:p w14:paraId="6D093C58">
      <w:pPr>
        <w:widowControl/>
        <w:spacing w:line="400" w:lineRule="exact"/>
        <w:jc w:val="left"/>
        <w:rPr>
          <w:rFonts w:hint="eastAsia"/>
          <w:lang w:val="en-US" w:eastAsia="zh-CN"/>
        </w:rPr>
      </w:pPr>
      <w:r>
        <w:drawing>
          <wp:anchor distT="0" distB="0" distL="114300" distR="114300" simplePos="0" relativeHeight="251677696" behindDoc="0" locked="0" layoutInCell="1" allowOverlap="1">
            <wp:simplePos x="0" y="0"/>
            <wp:positionH relativeFrom="column">
              <wp:posOffset>0</wp:posOffset>
            </wp:positionH>
            <wp:positionV relativeFrom="paragraph">
              <wp:posOffset>31115</wp:posOffset>
            </wp:positionV>
            <wp:extent cx="5264785" cy="2896870"/>
            <wp:effectExtent l="0" t="0" r="5715" b="11430"/>
            <wp:wrapTopAndBottom/>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6"/>
                    <a:stretch>
                      <a:fillRect/>
                    </a:stretch>
                  </pic:blipFill>
                  <pic:spPr>
                    <a:xfrm>
                      <a:off x="0" y="0"/>
                      <a:ext cx="5264785" cy="2896870"/>
                    </a:xfrm>
                    <a:prstGeom prst="rect">
                      <a:avLst/>
                    </a:prstGeom>
                    <a:noFill/>
                    <a:ln>
                      <a:noFill/>
                    </a:ln>
                  </pic:spPr>
                </pic:pic>
              </a:graphicData>
            </a:graphic>
          </wp:anchor>
        </w:drawing>
      </w:r>
    </w:p>
    <w:p w14:paraId="1197C280">
      <w:pPr>
        <w:widowControl/>
        <w:spacing w:line="400" w:lineRule="exact"/>
        <w:jc w:val="left"/>
        <w:rPr>
          <w:rFonts w:hint="eastAsia"/>
          <w:lang w:val="en-US" w:eastAsia="zh-CN"/>
        </w:rPr>
      </w:pPr>
    </w:p>
    <w:p w14:paraId="40C59370">
      <w:pPr>
        <w:jc w:val="left"/>
        <w:rPr>
          <w:rFonts w:ascii="仿宋_GB2312" w:hAnsi="仿宋_GB2312" w:eastAsia="仿宋_GB2312" w:cs="仿宋_GB2312"/>
          <w:b/>
          <w:bCs/>
          <w:sz w:val="24"/>
        </w:rPr>
      </w:pPr>
      <w:r>
        <w:rPr>
          <w:rFonts w:hint="eastAsia" w:ascii="仿宋_GB2312" w:hAnsi="仿宋_GB2312" w:eastAsia="仿宋_GB2312" w:cs="仿宋_GB2312"/>
          <w:b/>
          <w:bCs/>
          <w:sz w:val="24"/>
        </w:rPr>
        <w:t>四、遇到的问题与解决方法</w:t>
      </w:r>
    </w:p>
    <w:p w14:paraId="4933C160">
      <w:pPr>
        <w:keepNext w:val="0"/>
        <w:keepLines w:val="0"/>
        <w:widowControl/>
        <w:numPr>
          <w:ilvl w:val="0"/>
          <w:numId w:val="0"/>
        </w:numPr>
        <w:suppressLineNumbers w:val="0"/>
        <w:pBdr>
          <w:left w:val="none" w:color="auto" w:sz="0" w:space="0"/>
        </w:pBdr>
        <w:spacing w:before="0" w:beforeAutospacing="1" w:after="0" w:afterAutospacing="1"/>
        <w:ind w:left="360" w:leftChars="0"/>
        <w:rPr>
          <w:rFonts w:hint="eastAsia" w:asciiTheme="minorEastAsia" w:hAnsiTheme="minorEastAsia" w:eastAsiaTheme="minorEastAsia" w:cstheme="minorEastAsia"/>
          <w:color w:val="000000"/>
          <w:kern w:val="0"/>
          <w:sz w:val="18"/>
          <w:szCs w:val="18"/>
          <w:lang w:bidi="ar"/>
        </w:rPr>
      </w:pPr>
      <w:r>
        <w:rPr>
          <w:rFonts w:hint="eastAsia" w:asciiTheme="minorEastAsia" w:hAnsiTheme="minorEastAsia" w:eastAsiaTheme="minorEastAsia" w:cstheme="minorEastAsia"/>
          <w:b w:val="0"/>
          <w:bCs w:val="0"/>
          <w:color w:val="000000"/>
          <w:sz w:val="18"/>
          <w:szCs w:val="18"/>
          <w:lang w:val="en-US" w:eastAsia="zh-CN"/>
        </w:rPr>
        <w:t>1在实验内容6中不知道怎么定义</w:t>
      </w:r>
      <w:r>
        <w:rPr>
          <w:rFonts w:hint="eastAsia" w:asciiTheme="minorEastAsia" w:hAnsiTheme="minorEastAsia" w:eastAsiaTheme="minorEastAsia" w:cstheme="minorEastAsia"/>
          <w:color w:val="000000"/>
          <w:kern w:val="0"/>
          <w:sz w:val="18"/>
          <w:szCs w:val="18"/>
          <w:lang w:bidi="ar"/>
        </w:rPr>
        <w:t>最大公约数与最小公倍数</w:t>
      </w:r>
    </w:p>
    <w:p w14:paraId="0C7A5E74">
      <w:pPr>
        <w:keepNext w:val="0"/>
        <w:keepLines w:val="0"/>
        <w:widowControl/>
        <w:numPr>
          <w:ilvl w:val="0"/>
          <w:numId w:val="0"/>
        </w:numPr>
        <w:suppressLineNumbers w:val="0"/>
        <w:pBdr>
          <w:left w:val="none" w:color="auto" w:sz="0" w:space="0"/>
        </w:pBdr>
        <w:spacing w:before="0" w:beforeAutospacing="1" w:after="0" w:afterAutospacing="1"/>
        <w:ind w:left="360" w:leftChars="0"/>
        <w:rPr>
          <w:rFonts w:hint="eastAsia" w:asciiTheme="minorEastAsia" w:hAnsiTheme="minorEastAsia" w:eastAsiaTheme="minorEastAsia" w:cstheme="minorEastAsia"/>
          <w:i w:val="0"/>
          <w:iCs w:val="0"/>
          <w:caps w:val="0"/>
          <w:color w:val="222222"/>
          <w:spacing w:val="0"/>
          <w:sz w:val="18"/>
          <w:szCs w:val="18"/>
          <w:shd w:val="clear" w:fill="FFFFFF"/>
        </w:rPr>
      </w:pPr>
      <w:r>
        <w:rPr>
          <w:rFonts w:hint="eastAsia" w:asciiTheme="minorEastAsia" w:hAnsiTheme="minorEastAsia" w:eastAsiaTheme="minorEastAsia" w:cstheme="minorEastAsia"/>
          <w:color w:val="000000"/>
          <w:kern w:val="0"/>
          <w:sz w:val="18"/>
          <w:szCs w:val="18"/>
          <w:lang w:val="en-US" w:eastAsia="zh-CN" w:bidi="ar"/>
        </w:rPr>
        <w:t>解决方法：通过上网查询，请教学长了解到</w:t>
      </w:r>
      <w:r>
        <w:rPr>
          <w:rFonts w:hint="eastAsia" w:asciiTheme="minorEastAsia" w:hAnsiTheme="minorEastAsia" w:eastAsiaTheme="minorEastAsia" w:cstheme="minorEastAsia"/>
          <w:i w:val="0"/>
          <w:iCs w:val="0"/>
          <w:caps w:val="0"/>
          <w:color w:val="222222"/>
          <w:spacing w:val="0"/>
          <w:sz w:val="18"/>
          <w:szCs w:val="18"/>
          <w:shd w:val="clear" w:fill="FFFFFF"/>
        </w:rPr>
        <w:t>首先</w:t>
      </w:r>
      <w:r>
        <w:rPr>
          <w:rFonts w:hint="eastAsia" w:asciiTheme="minorEastAsia" w:hAnsiTheme="minorEastAsia" w:eastAsiaTheme="minorEastAsia" w:cstheme="minorEastAsia"/>
          <w:i w:val="0"/>
          <w:iCs w:val="0"/>
          <w:caps w:val="0"/>
          <w:color w:val="222222"/>
          <w:spacing w:val="0"/>
          <w:sz w:val="18"/>
          <w:szCs w:val="18"/>
          <w:shd w:val="clear" w:fill="FFFFFF"/>
          <w:lang w:val="en-US" w:eastAsia="zh-CN"/>
        </w:rPr>
        <w:t>要</w:t>
      </w:r>
      <w:r>
        <w:rPr>
          <w:rFonts w:hint="eastAsia" w:asciiTheme="minorEastAsia" w:hAnsiTheme="minorEastAsia" w:eastAsiaTheme="minorEastAsia" w:cstheme="minorEastAsia"/>
          <w:i w:val="0"/>
          <w:iCs w:val="0"/>
          <w:caps w:val="0"/>
          <w:color w:val="222222"/>
          <w:spacing w:val="0"/>
          <w:sz w:val="18"/>
          <w:szCs w:val="18"/>
          <w:shd w:val="clear" w:fill="FFFFFF"/>
        </w:rPr>
        <w:t>定义</w:t>
      </w:r>
      <w:r>
        <w:rPr>
          <w:rStyle w:val="7"/>
          <w:rFonts w:hint="eastAsia" w:asciiTheme="minorEastAsia" w:hAnsiTheme="minorEastAsia" w:eastAsiaTheme="minorEastAsia" w:cstheme="minorEastAsia"/>
          <w:i w:val="0"/>
          <w:iCs w:val="0"/>
          <w:caps w:val="0"/>
          <w:color w:val="222222"/>
          <w:spacing w:val="0"/>
          <w:sz w:val="18"/>
          <w:szCs w:val="18"/>
          <w:shd w:val="clear" w:fill="FFFFFF"/>
        </w:rPr>
        <w:t>gcd</w:t>
      </w:r>
      <w:r>
        <w:rPr>
          <w:rFonts w:hint="eastAsia" w:asciiTheme="minorEastAsia" w:hAnsiTheme="minorEastAsia" w:eastAsiaTheme="minorEastAsia" w:cstheme="minorEastAsia"/>
          <w:i w:val="0"/>
          <w:iCs w:val="0"/>
          <w:caps w:val="0"/>
          <w:color w:val="222222"/>
          <w:spacing w:val="0"/>
          <w:sz w:val="18"/>
          <w:szCs w:val="18"/>
          <w:shd w:val="clear" w:fill="FFFFFF"/>
        </w:rPr>
        <w:t>函数，它使用欧几里得算法来求两个数的最大公约数。该算法基于这样一个原理：两个数的最大公约数等于其中较小的数和两数相除余数的最大公约数。</w:t>
      </w:r>
      <w:r>
        <w:rPr>
          <w:rFonts w:hint="eastAsia" w:asciiTheme="minorEastAsia" w:hAnsiTheme="minorEastAsia" w:eastAsiaTheme="minorEastAsia" w:cstheme="minorEastAsia"/>
          <w:i w:val="0"/>
          <w:iCs w:val="0"/>
          <w:caps w:val="0"/>
          <w:color w:val="222222"/>
          <w:spacing w:val="0"/>
          <w:sz w:val="18"/>
          <w:szCs w:val="18"/>
          <w:shd w:val="clear" w:fill="FFFFFF"/>
          <w:lang w:val="en-US" w:eastAsia="zh-CN"/>
        </w:rPr>
        <w:t>然后</w:t>
      </w:r>
      <w:r>
        <w:rPr>
          <w:rFonts w:hint="eastAsia" w:asciiTheme="minorEastAsia" w:hAnsiTheme="minorEastAsia" w:eastAsiaTheme="minorEastAsia" w:cstheme="minorEastAsia"/>
          <w:i w:val="0"/>
          <w:iCs w:val="0"/>
          <w:caps w:val="0"/>
          <w:color w:val="222222"/>
          <w:spacing w:val="0"/>
          <w:sz w:val="18"/>
          <w:szCs w:val="18"/>
          <w:shd w:val="clear" w:fill="FFFFFF"/>
        </w:rPr>
        <w:t>在</w:t>
      </w:r>
      <w:r>
        <w:rPr>
          <w:rStyle w:val="7"/>
          <w:rFonts w:hint="eastAsia" w:asciiTheme="minorEastAsia" w:hAnsiTheme="minorEastAsia" w:eastAsiaTheme="minorEastAsia" w:cstheme="minorEastAsia"/>
          <w:i w:val="0"/>
          <w:iCs w:val="0"/>
          <w:caps w:val="0"/>
          <w:color w:val="222222"/>
          <w:spacing w:val="0"/>
          <w:sz w:val="18"/>
          <w:szCs w:val="18"/>
          <w:shd w:val="clear" w:fill="FFFFFF"/>
        </w:rPr>
        <w:t>main</w:t>
      </w:r>
      <w:r>
        <w:rPr>
          <w:rFonts w:hint="eastAsia" w:asciiTheme="minorEastAsia" w:hAnsiTheme="minorEastAsia" w:eastAsiaTheme="minorEastAsia" w:cstheme="minorEastAsia"/>
          <w:i w:val="0"/>
          <w:iCs w:val="0"/>
          <w:caps w:val="0"/>
          <w:color w:val="222222"/>
          <w:spacing w:val="0"/>
          <w:sz w:val="18"/>
          <w:szCs w:val="18"/>
          <w:shd w:val="clear" w:fill="FFFFFF"/>
        </w:rPr>
        <w:t>函数中，从键盘读取两个正整数</w:t>
      </w:r>
      <w:r>
        <w:rPr>
          <w:rStyle w:val="7"/>
          <w:rFonts w:hint="eastAsia" w:asciiTheme="minorEastAsia" w:hAnsiTheme="minorEastAsia" w:eastAsiaTheme="minorEastAsia" w:cstheme="minorEastAsia"/>
          <w:i w:val="0"/>
          <w:iCs w:val="0"/>
          <w:caps w:val="0"/>
          <w:color w:val="222222"/>
          <w:spacing w:val="0"/>
          <w:sz w:val="18"/>
          <w:szCs w:val="18"/>
          <w:shd w:val="clear" w:fill="FFFFFF"/>
        </w:rPr>
        <w:t>a</w:t>
      </w:r>
      <w:r>
        <w:rPr>
          <w:rFonts w:hint="eastAsia" w:asciiTheme="minorEastAsia" w:hAnsiTheme="minorEastAsia" w:eastAsiaTheme="minorEastAsia" w:cstheme="minorEastAsia"/>
          <w:i w:val="0"/>
          <w:iCs w:val="0"/>
          <w:caps w:val="0"/>
          <w:color w:val="222222"/>
          <w:spacing w:val="0"/>
          <w:sz w:val="18"/>
          <w:szCs w:val="18"/>
          <w:shd w:val="clear" w:fill="FFFFFF"/>
        </w:rPr>
        <w:t>和</w:t>
      </w:r>
      <w:r>
        <w:rPr>
          <w:rStyle w:val="7"/>
          <w:rFonts w:hint="eastAsia" w:asciiTheme="minorEastAsia" w:hAnsiTheme="minorEastAsia" w:eastAsiaTheme="minorEastAsia" w:cstheme="minorEastAsia"/>
          <w:i w:val="0"/>
          <w:iCs w:val="0"/>
          <w:caps w:val="0"/>
          <w:color w:val="222222"/>
          <w:spacing w:val="0"/>
          <w:sz w:val="18"/>
          <w:szCs w:val="18"/>
          <w:shd w:val="clear" w:fill="FFFFFF"/>
        </w:rPr>
        <w:t>b</w:t>
      </w:r>
      <w:r>
        <w:rPr>
          <w:rFonts w:hint="eastAsia" w:asciiTheme="minorEastAsia" w:hAnsiTheme="minorEastAsia" w:eastAsiaTheme="minorEastAsia" w:cstheme="minorEastAsia"/>
          <w:i w:val="0"/>
          <w:iCs w:val="0"/>
          <w:caps w:val="0"/>
          <w:color w:val="222222"/>
          <w:spacing w:val="0"/>
          <w:sz w:val="18"/>
          <w:szCs w:val="18"/>
          <w:shd w:val="clear" w:fill="FFFFFF"/>
        </w:rPr>
        <w:t>。</w:t>
      </w:r>
      <w:r>
        <w:rPr>
          <w:rFonts w:hint="eastAsia" w:asciiTheme="minorEastAsia" w:hAnsiTheme="minorEastAsia" w:eastAsiaTheme="minorEastAsia" w:cstheme="minorEastAsia"/>
          <w:i w:val="0"/>
          <w:iCs w:val="0"/>
          <w:caps w:val="0"/>
          <w:color w:val="222222"/>
          <w:spacing w:val="0"/>
          <w:sz w:val="18"/>
          <w:szCs w:val="18"/>
          <w:shd w:val="clear" w:fill="FFFFFF"/>
          <w:lang w:val="en-US" w:eastAsia="zh-CN"/>
        </w:rPr>
        <w:t>最</w:t>
      </w:r>
      <w:r>
        <w:rPr>
          <w:rFonts w:hint="eastAsia" w:asciiTheme="minorEastAsia" w:hAnsiTheme="minorEastAsia" w:eastAsiaTheme="minorEastAsia" w:cstheme="minorEastAsia"/>
          <w:i w:val="0"/>
          <w:iCs w:val="0"/>
          <w:caps w:val="0"/>
          <w:color w:val="222222"/>
          <w:spacing w:val="0"/>
          <w:sz w:val="18"/>
          <w:szCs w:val="18"/>
          <w:shd w:val="clear" w:fill="FFFFFF"/>
        </w:rPr>
        <w:t>后调用</w:t>
      </w:r>
      <w:r>
        <w:rPr>
          <w:rStyle w:val="7"/>
          <w:rFonts w:hint="eastAsia" w:asciiTheme="minorEastAsia" w:hAnsiTheme="minorEastAsia" w:eastAsiaTheme="minorEastAsia" w:cstheme="minorEastAsia"/>
          <w:i w:val="0"/>
          <w:iCs w:val="0"/>
          <w:caps w:val="0"/>
          <w:color w:val="222222"/>
          <w:spacing w:val="0"/>
          <w:sz w:val="18"/>
          <w:szCs w:val="18"/>
          <w:shd w:val="clear" w:fill="FFFFFF"/>
        </w:rPr>
        <w:t>gcd</w:t>
      </w:r>
      <w:r>
        <w:rPr>
          <w:rFonts w:hint="eastAsia" w:asciiTheme="minorEastAsia" w:hAnsiTheme="minorEastAsia" w:eastAsiaTheme="minorEastAsia" w:cstheme="minorEastAsia"/>
          <w:i w:val="0"/>
          <w:iCs w:val="0"/>
          <w:caps w:val="0"/>
          <w:color w:val="222222"/>
          <w:spacing w:val="0"/>
          <w:sz w:val="18"/>
          <w:szCs w:val="18"/>
          <w:shd w:val="clear" w:fill="FFFFFF"/>
        </w:rPr>
        <w:t>函数求出最大公约数，再根据最大公约数与最小公倍数的关系（两个数的乘积等于它们的最大公约数和最小公倍数</w:t>
      </w:r>
      <w:bookmarkStart w:id="0" w:name="_GoBack"/>
      <w:bookmarkEnd w:id="0"/>
      <w:r>
        <w:rPr>
          <w:rFonts w:hint="eastAsia" w:asciiTheme="minorEastAsia" w:hAnsiTheme="minorEastAsia" w:eastAsiaTheme="minorEastAsia" w:cstheme="minorEastAsia"/>
          <w:i w:val="0"/>
          <w:iCs w:val="0"/>
          <w:caps w:val="0"/>
          <w:color w:val="222222"/>
          <w:spacing w:val="0"/>
          <w:sz w:val="18"/>
          <w:szCs w:val="18"/>
          <w:shd w:val="clear" w:fill="FFFFFF"/>
        </w:rPr>
        <w:t>的乘积）求出最小公倍数，并输出结果。</w:t>
      </w:r>
    </w:p>
    <w:p w14:paraId="0751D6A3">
      <w:pPr>
        <w:keepNext w:val="0"/>
        <w:keepLines w:val="0"/>
        <w:widowControl/>
        <w:numPr>
          <w:ilvl w:val="0"/>
          <w:numId w:val="0"/>
        </w:numPr>
        <w:suppressLineNumbers w:val="0"/>
        <w:pBdr>
          <w:left w:val="none" w:color="auto" w:sz="0" w:space="0"/>
        </w:pBdr>
        <w:spacing w:before="0" w:beforeAutospacing="1" w:after="0" w:afterAutospacing="1"/>
        <w:ind w:left="360" w:leftChars="0"/>
        <w:rPr>
          <w:rFonts w:hint="eastAsia" w:asciiTheme="minorEastAsia" w:hAnsiTheme="minorEastAsia" w:eastAsiaTheme="minorEastAsia" w:cstheme="minorEastAsia"/>
          <w:i w:val="0"/>
          <w:iCs w:val="0"/>
          <w:caps w:val="0"/>
          <w:color w:val="222222"/>
          <w:spacing w:val="0"/>
          <w:sz w:val="18"/>
          <w:szCs w:val="18"/>
          <w:shd w:val="clear" w:fill="FFFFFF"/>
          <w:lang w:val="en-US" w:eastAsia="zh-CN"/>
        </w:rPr>
      </w:pPr>
      <w:r>
        <w:rPr>
          <w:rFonts w:hint="eastAsia" w:asciiTheme="minorEastAsia" w:hAnsiTheme="minorEastAsia" w:eastAsiaTheme="minorEastAsia" w:cstheme="minorEastAsia"/>
          <w:i w:val="0"/>
          <w:iCs w:val="0"/>
          <w:caps w:val="0"/>
          <w:color w:val="222222"/>
          <w:spacing w:val="0"/>
          <w:sz w:val="18"/>
          <w:szCs w:val="18"/>
          <w:shd w:val="clear" w:fill="FFFFFF"/>
          <w:lang w:val="en-US" w:eastAsia="zh-CN"/>
        </w:rPr>
        <w:t>2 在实验7中无从下手，遗忘了相关知识点</w:t>
      </w:r>
    </w:p>
    <w:p w14:paraId="20B63730">
      <w:pPr>
        <w:keepNext w:val="0"/>
        <w:keepLines w:val="0"/>
        <w:widowControl/>
        <w:numPr>
          <w:ilvl w:val="0"/>
          <w:numId w:val="0"/>
        </w:numPr>
        <w:suppressLineNumbers w:val="0"/>
        <w:pBdr>
          <w:left w:val="none" w:color="auto" w:sz="0" w:space="0"/>
        </w:pBdr>
        <w:spacing w:before="0" w:beforeAutospacing="1" w:after="0" w:afterAutospacing="1"/>
        <w:ind w:left="360" w:leftChars="0"/>
        <w:rPr>
          <w:rFonts w:hint="eastAsia" w:asciiTheme="minorEastAsia" w:hAnsiTheme="minorEastAsia" w:eastAsiaTheme="minorEastAsia" w:cstheme="minorEastAsia"/>
          <w:i w:val="0"/>
          <w:iCs w:val="0"/>
          <w:caps w:val="0"/>
          <w:color w:val="222222"/>
          <w:spacing w:val="0"/>
          <w:sz w:val="18"/>
          <w:szCs w:val="18"/>
          <w:shd w:val="clear" w:fill="FFFFFF"/>
          <w:lang w:val="en-US" w:eastAsia="zh-CN"/>
        </w:rPr>
      </w:pPr>
      <w:r>
        <w:rPr>
          <w:rFonts w:hint="eastAsia" w:asciiTheme="minorEastAsia" w:hAnsiTheme="minorEastAsia" w:eastAsiaTheme="minorEastAsia" w:cstheme="minorEastAsia"/>
          <w:i w:val="0"/>
          <w:iCs w:val="0"/>
          <w:caps w:val="0"/>
          <w:color w:val="222222"/>
          <w:spacing w:val="0"/>
          <w:sz w:val="18"/>
          <w:szCs w:val="18"/>
          <w:shd w:val="clear" w:fill="FFFFFF"/>
          <w:lang w:val="en-US" w:eastAsia="zh-CN"/>
        </w:rPr>
        <w:t>解决方法：通过翻看课本并上网自学循环嵌套语句，最终用for循环嵌套完成了题目</w:t>
      </w:r>
    </w:p>
    <w:p w14:paraId="25ADC08E">
      <w:pPr>
        <w:keepNext w:val="0"/>
        <w:keepLines w:val="0"/>
        <w:widowControl/>
        <w:numPr>
          <w:ilvl w:val="0"/>
          <w:numId w:val="0"/>
        </w:numPr>
        <w:suppressLineNumbers w:val="0"/>
        <w:pBdr>
          <w:left w:val="none" w:color="auto" w:sz="0" w:space="0"/>
        </w:pBdr>
        <w:spacing w:before="0" w:beforeAutospacing="1" w:after="0" w:afterAutospacing="1"/>
        <w:ind w:left="360" w:leftChars="0"/>
        <w:rPr>
          <w:rFonts w:hint="eastAsia" w:asciiTheme="minorEastAsia" w:hAnsiTheme="minorEastAsia" w:cstheme="minorEastAsia"/>
          <w:i w:val="0"/>
          <w:iCs w:val="0"/>
          <w:caps w:val="0"/>
          <w:color w:val="222222"/>
          <w:spacing w:val="0"/>
          <w:sz w:val="18"/>
          <w:szCs w:val="18"/>
          <w:shd w:val="clear" w:fill="FFFFFF"/>
          <w:lang w:val="en-US" w:eastAsia="zh-CN"/>
        </w:rPr>
      </w:pPr>
      <w:r>
        <w:rPr>
          <w:rFonts w:hint="eastAsia" w:asciiTheme="minorEastAsia" w:hAnsiTheme="minorEastAsia" w:eastAsiaTheme="minorEastAsia" w:cstheme="minorEastAsia"/>
          <w:i w:val="0"/>
          <w:iCs w:val="0"/>
          <w:caps w:val="0"/>
          <w:color w:val="222222"/>
          <w:spacing w:val="0"/>
          <w:sz w:val="18"/>
          <w:szCs w:val="18"/>
          <w:shd w:val="clear" w:fill="FFFFFF"/>
          <w:lang w:val="en-US" w:eastAsia="zh-CN"/>
        </w:rPr>
        <w:t xml:space="preserve">3 </w:t>
      </w:r>
      <w:r>
        <w:rPr>
          <w:rFonts w:hint="eastAsia" w:asciiTheme="minorEastAsia" w:hAnsiTheme="minorEastAsia" w:cstheme="minorEastAsia"/>
          <w:i w:val="0"/>
          <w:iCs w:val="0"/>
          <w:caps w:val="0"/>
          <w:color w:val="222222"/>
          <w:spacing w:val="0"/>
          <w:sz w:val="18"/>
          <w:szCs w:val="18"/>
          <w:shd w:val="clear" w:fill="FFFFFF"/>
          <w:lang w:val="en-US" w:eastAsia="zh-CN"/>
        </w:rPr>
        <w:t>不知道怎么表示绝对值</w:t>
      </w:r>
    </w:p>
    <w:p w14:paraId="53A13918">
      <w:pPr>
        <w:keepNext w:val="0"/>
        <w:keepLines w:val="0"/>
        <w:widowControl/>
        <w:numPr>
          <w:ilvl w:val="0"/>
          <w:numId w:val="0"/>
        </w:numPr>
        <w:suppressLineNumbers w:val="0"/>
        <w:pBdr>
          <w:left w:val="none" w:color="auto" w:sz="0" w:space="0"/>
        </w:pBdr>
        <w:spacing w:before="0" w:beforeAutospacing="1" w:after="0" w:afterAutospacing="1"/>
        <w:ind w:left="360" w:leftChars="0"/>
        <w:rPr>
          <w:rFonts w:hint="eastAsia" w:asciiTheme="minorEastAsia" w:hAnsiTheme="minorEastAsia" w:cstheme="minorEastAsia"/>
          <w:i w:val="0"/>
          <w:iCs w:val="0"/>
          <w:caps w:val="0"/>
          <w:color w:val="222222"/>
          <w:spacing w:val="0"/>
          <w:sz w:val="18"/>
          <w:szCs w:val="18"/>
          <w:shd w:val="clear" w:fill="FFFFFF"/>
          <w:lang w:val="en-US" w:eastAsia="zh-CN"/>
        </w:rPr>
      </w:pPr>
      <w:r>
        <w:rPr>
          <w:rFonts w:hint="eastAsia" w:asciiTheme="minorEastAsia" w:hAnsiTheme="minorEastAsia" w:cstheme="minorEastAsia"/>
          <w:i w:val="0"/>
          <w:iCs w:val="0"/>
          <w:caps w:val="0"/>
          <w:color w:val="222222"/>
          <w:spacing w:val="0"/>
          <w:sz w:val="18"/>
          <w:szCs w:val="18"/>
          <w:shd w:val="clear" w:fill="FFFFFF"/>
          <w:lang w:val="en-US" w:eastAsia="zh-CN"/>
        </w:rPr>
        <w:t>解决方法：询问学长，了解到fabs为绝对值，并且为了引入fabs，需要头文件#include&lt;cmath&gt;</w:t>
      </w:r>
    </w:p>
    <w:p w14:paraId="0E892B97">
      <w:pPr>
        <w:keepNext w:val="0"/>
        <w:keepLines w:val="0"/>
        <w:widowControl/>
        <w:numPr>
          <w:ilvl w:val="0"/>
          <w:numId w:val="0"/>
        </w:numPr>
        <w:suppressLineNumbers w:val="0"/>
        <w:pBdr>
          <w:left w:val="none" w:color="auto" w:sz="0" w:space="0"/>
        </w:pBdr>
        <w:spacing w:before="0" w:beforeAutospacing="1" w:after="0" w:afterAutospacing="1"/>
        <w:ind w:left="360" w:leftChars="0"/>
        <w:rPr>
          <w:rFonts w:hint="eastAsia" w:asciiTheme="minorEastAsia" w:hAnsiTheme="minorEastAsia" w:eastAsiaTheme="minorEastAsia" w:cstheme="minorEastAsia"/>
          <w:i w:val="0"/>
          <w:iCs w:val="0"/>
          <w:caps w:val="0"/>
          <w:color w:val="222222"/>
          <w:spacing w:val="0"/>
          <w:sz w:val="18"/>
          <w:szCs w:val="18"/>
          <w:shd w:val="clear" w:fill="FFFFFF"/>
          <w:lang w:val="en-US" w:eastAsia="zh-CN"/>
        </w:rPr>
      </w:pPr>
      <w:r>
        <w:rPr>
          <w:rFonts w:hint="eastAsia" w:asciiTheme="minorEastAsia" w:hAnsiTheme="minorEastAsia" w:cstheme="minorEastAsia"/>
          <w:i w:val="0"/>
          <w:iCs w:val="0"/>
          <w:caps w:val="0"/>
          <w:color w:val="222222"/>
          <w:spacing w:val="0"/>
          <w:sz w:val="18"/>
          <w:szCs w:val="18"/>
          <w:shd w:val="clear" w:fill="FFFFFF"/>
          <w:lang w:val="en-US" w:eastAsia="zh-CN"/>
        </w:rPr>
        <w:t xml:space="preserve">4  </w:t>
      </w:r>
      <w:r>
        <w:rPr>
          <w:rFonts w:hint="eastAsia" w:asciiTheme="minorEastAsia" w:hAnsiTheme="minorEastAsia" w:eastAsiaTheme="minorEastAsia" w:cstheme="minorEastAsia"/>
          <w:i w:val="0"/>
          <w:iCs w:val="0"/>
          <w:caps w:val="0"/>
          <w:color w:val="222222"/>
          <w:spacing w:val="0"/>
          <w:sz w:val="18"/>
          <w:szCs w:val="18"/>
          <w:shd w:val="clear" w:fill="FFFFFF"/>
          <w:lang w:val="en-US" w:eastAsia="zh-CN"/>
        </w:rPr>
        <w:t>将实验9想的过于复杂导致不知道怎么写</w:t>
      </w:r>
    </w:p>
    <w:p w14:paraId="2E9B45C5">
      <w:pPr>
        <w:keepNext w:val="0"/>
        <w:keepLines w:val="0"/>
        <w:widowControl/>
        <w:numPr>
          <w:ilvl w:val="0"/>
          <w:numId w:val="0"/>
        </w:numPr>
        <w:suppressLineNumbers w:val="0"/>
        <w:pBdr>
          <w:left w:val="none" w:color="auto" w:sz="0" w:space="0"/>
        </w:pBdr>
        <w:spacing w:before="0" w:beforeAutospacing="1" w:after="0" w:afterAutospacing="1"/>
        <w:ind w:left="360" w:leftChars="0"/>
        <w:rPr>
          <w:rFonts w:hint="eastAsia" w:asciiTheme="minorEastAsia" w:hAnsiTheme="minorEastAsia" w:eastAsiaTheme="minorEastAsia" w:cstheme="minorEastAsia"/>
          <w:i w:val="0"/>
          <w:iCs w:val="0"/>
          <w:caps w:val="0"/>
          <w:color w:val="222222"/>
          <w:spacing w:val="0"/>
          <w:sz w:val="18"/>
          <w:szCs w:val="18"/>
          <w:shd w:val="clear" w:fill="FFFFFF"/>
          <w:lang w:val="en-US" w:eastAsia="zh-CN"/>
        </w:rPr>
      </w:pPr>
      <w:r>
        <w:rPr>
          <w:rFonts w:hint="eastAsia" w:asciiTheme="minorEastAsia" w:hAnsiTheme="minorEastAsia" w:eastAsiaTheme="minorEastAsia" w:cstheme="minorEastAsia"/>
          <w:i w:val="0"/>
          <w:iCs w:val="0"/>
          <w:caps w:val="0"/>
          <w:color w:val="222222"/>
          <w:spacing w:val="0"/>
          <w:sz w:val="18"/>
          <w:szCs w:val="18"/>
          <w:shd w:val="clear" w:fill="FFFFFF"/>
          <w:lang w:val="en-US" w:eastAsia="zh-CN"/>
        </w:rPr>
        <w:t>解决方法：多读题目，画了简单的思维导图理清思路，在课本上看类似例题，和同学互相讨论学习</w:t>
      </w:r>
    </w:p>
    <w:p w14:paraId="563F61AD">
      <w:pPr>
        <w:keepNext w:val="0"/>
        <w:keepLines w:val="0"/>
        <w:widowControl/>
        <w:numPr>
          <w:ilvl w:val="0"/>
          <w:numId w:val="0"/>
        </w:numPr>
        <w:suppressLineNumbers w:val="0"/>
        <w:pBdr>
          <w:left w:val="none" w:color="auto" w:sz="0" w:space="0"/>
        </w:pBdr>
        <w:spacing w:before="0" w:beforeAutospacing="1" w:after="0" w:afterAutospacing="1"/>
        <w:ind w:left="360" w:leftChars="0"/>
      </w:pPr>
    </w:p>
    <w:p w14:paraId="26E9B15A">
      <w:pPr>
        <w:spacing w:line="400" w:lineRule="exact"/>
        <w:jc w:val="left"/>
        <w:rPr>
          <w:rFonts w:hint="default" w:ascii="仿宋_GB2312" w:hAnsi="仿宋_GB2312" w:eastAsia="仿宋_GB2312" w:cs="仿宋_GB2312"/>
          <w:b/>
          <w:bCs/>
          <w:color w:val="000000"/>
          <w:sz w:val="24"/>
          <w:lang w:val="en-US" w:eastAsia="zh-CN"/>
        </w:rPr>
      </w:pPr>
    </w:p>
    <w:p w14:paraId="41F14232">
      <w:pPr>
        <w:numPr>
          <w:ilvl w:val="0"/>
          <w:numId w:val="2"/>
        </w:numPr>
        <w:spacing w:line="400" w:lineRule="exact"/>
        <w:ind w:left="0" w:leftChars="0" w:firstLine="0" w:firstLineChars="0"/>
        <w:jc w:val="left"/>
        <w:rPr>
          <w:rFonts w:hint="eastAsia" w:ascii="仿宋_GB2312" w:hAnsi="仿宋_GB2312" w:eastAsia="仿宋_GB2312" w:cs="仿宋_GB2312"/>
          <w:b/>
          <w:bCs/>
          <w:color w:val="000000"/>
          <w:sz w:val="24"/>
        </w:rPr>
      </w:pPr>
      <w:r>
        <w:rPr>
          <w:rFonts w:hint="eastAsia" w:ascii="仿宋_GB2312" w:hAnsi="仿宋_GB2312" w:eastAsia="仿宋_GB2312" w:cs="仿宋_GB2312"/>
          <w:b/>
          <w:bCs/>
          <w:color w:val="000000"/>
          <w:sz w:val="24"/>
        </w:rPr>
        <w:t>体会</w:t>
      </w:r>
    </w:p>
    <w:p w14:paraId="37AA1685">
      <w:pPr>
        <w:numPr>
          <w:ilvl w:val="0"/>
          <w:numId w:val="0"/>
        </w:numPr>
        <w:spacing w:line="400" w:lineRule="exact"/>
        <w:ind w:leftChars="0" w:firstLine="360" w:firstLineChars="200"/>
        <w:jc w:val="left"/>
        <w:rPr>
          <w:rFonts w:hint="eastAsia" w:asciiTheme="minorEastAsia" w:hAnsiTheme="minorEastAsia" w:eastAsiaTheme="minorEastAsia" w:cstheme="minorEastAsia"/>
          <w:b/>
          <w:bCs/>
          <w:color w:val="000000"/>
          <w:sz w:val="18"/>
          <w:szCs w:val="18"/>
          <w:lang w:val="en-US" w:eastAsia="zh-CN"/>
        </w:rPr>
      </w:pPr>
      <w:r>
        <w:rPr>
          <w:rFonts w:hint="eastAsia" w:asciiTheme="minorEastAsia" w:hAnsiTheme="minorEastAsia" w:eastAsiaTheme="minorEastAsia" w:cstheme="minorEastAsia"/>
          <w:i w:val="0"/>
          <w:iCs w:val="0"/>
          <w:caps w:val="0"/>
          <w:spacing w:val="0"/>
          <w:sz w:val="18"/>
          <w:szCs w:val="18"/>
          <w:shd w:val="clear" w:fill="FFFFFF"/>
        </w:rPr>
        <w:t>刚接触 C++ 的时候，就像是踏入了一个全新的世界。看着那些密密麻麻的代码，感觉既神秘又有些害怕。还记得第一次写简单的 “Hello, World!” 程序，那时候的心情真是又激动又紧张。当程序成功运行，在屏幕上输出那行字的时候，就好像我开启了一扇通往神秘领域的大门，这种感觉真的太棒了。随着学习的深入，我才发现 C++ 可没那么简单。它的语法规则就像一个复杂的迷宫。不过，在不断和 C++“斗智斗勇” 的过程中，我也渐渐体会到了它的魅力。当我开始学习面向对象编程，尤其是类和对象的时候，我仿佛看到了代码有了生命。有时候，一个小小的语法错误，或者是逻辑上的漏洞，就能让我花费好几个小时去排查。</w:t>
      </w:r>
      <w:r>
        <w:rPr>
          <w:rFonts w:hint="eastAsia" w:asciiTheme="minorEastAsia" w:hAnsiTheme="minorEastAsia" w:eastAsiaTheme="minorEastAsia" w:cstheme="minorEastAsia"/>
          <w:i w:val="0"/>
          <w:iCs w:val="0"/>
          <w:caps w:val="0"/>
          <w:spacing w:val="0"/>
          <w:sz w:val="18"/>
          <w:szCs w:val="18"/>
          <w:shd w:val="clear" w:fill="FFFFFF"/>
          <w:lang w:val="en-US" w:eastAsia="zh-CN"/>
        </w:rPr>
        <w:t>这次实验课，让我对C++的了解更加深入，更让我认识到：</w:t>
      </w:r>
      <w:r>
        <w:rPr>
          <w:rFonts w:hint="eastAsia" w:asciiTheme="minorEastAsia" w:hAnsiTheme="minorEastAsia" w:eastAsiaTheme="minorEastAsia" w:cstheme="minorEastAsia"/>
          <w:i w:val="0"/>
          <w:iCs w:val="0"/>
          <w:caps w:val="0"/>
          <w:spacing w:val="0"/>
          <w:sz w:val="18"/>
          <w:szCs w:val="18"/>
          <w:shd w:val="clear" w:fill="FFFFFF"/>
        </w:rPr>
        <w:t>养成严谨的思维习惯</w:t>
      </w:r>
      <w:r>
        <w:rPr>
          <w:rFonts w:hint="eastAsia" w:asciiTheme="minorEastAsia" w:hAnsiTheme="minorEastAsia" w:eastAsiaTheme="minorEastAsia" w:cstheme="minorEastAsia"/>
          <w:i w:val="0"/>
          <w:iCs w:val="0"/>
          <w:caps w:val="0"/>
          <w:spacing w:val="0"/>
          <w:sz w:val="18"/>
          <w:szCs w:val="18"/>
          <w:shd w:val="clear" w:fill="FFFFFF"/>
          <w:lang w:val="en-US" w:eastAsia="zh-CN"/>
        </w:rPr>
        <w:t>的重要性</w:t>
      </w:r>
      <w:r>
        <w:rPr>
          <w:rFonts w:hint="eastAsia" w:asciiTheme="minorEastAsia" w:hAnsiTheme="minorEastAsia" w:eastAsiaTheme="minorEastAsia" w:cstheme="minorEastAsia"/>
          <w:i w:val="0"/>
          <w:iCs w:val="0"/>
          <w:caps w:val="0"/>
          <w:spacing w:val="0"/>
          <w:sz w:val="18"/>
          <w:szCs w:val="18"/>
          <w:shd w:val="clear" w:fill="FFFFFF"/>
        </w:rPr>
        <w:t>。因为 C++ 对细节要求很高，一个不小心就可能导致程序出错，所以我在写代码的时候必须要全神贯注，考虑每一种可能的情况。</w:t>
      </w:r>
    </w:p>
    <w:p w14:paraId="7D0A99B1">
      <w:pPr>
        <w:spacing w:line="400" w:lineRule="exact"/>
        <w:jc w:val="left"/>
        <w:rPr>
          <w:rFonts w:hint="eastAsia" w:ascii="仿宋_GB2312" w:hAnsi="仿宋_GB2312" w:eastAsia="仿宋_GB2312" w:cs="仿宋_GB2312"/>
          <w:b/>
          <w:bCs/>
          <w:color w:val="000000"/>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auto"/>
    <w:pitch w:val="default"/>
    <w:sig w:usb0="00000000" w:usb1="00000000" w:usb2="00000000" w:usb3="00000000" w:csb0="00040000" w:csb1="00000000"/>
  </w:font>
  <w:font w:name="仿宋_GB2312">
    <w:altName w:val="仿宋"/>
    <w:panose1 w:val="00000000000000000000"/>
    <w:charset w:val="86"/>
    <w:family w:val="auto"/>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modern"/>
    <w:pitch w:val="default"/>
    <w:sig w:usb0="000002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E615F"/>
    <w:multiLevelType w:val="singleLevel"/>
    <w:tmpl w:val="836E615F"/>
    <w:lvl w:ilvl="0" w:tentative="0">
      <w:start w:val="4"/>
      <w:numFmt w:val="chineseCounting"/>
      <w:suff w:val="nothing"/>
      <w:lvlText w:val="%1、"/>
      <w:lvlJc w:val="left"/>
      <w:rPr>
        <w:rFonts w:hint="eastAsia"/>
      </w:rPr>
    </w:lvl>
  </w:abstractNum>
  <w:abstractNum w:abstractNumId="1">
    <w:nsid w:val="8DCD1B37"/>
    <w:multiLevelType w:val="singleLevel"/>
    <w:tmpl w:val="8DCD1B37"/>
    <w:lvl w:ilvl="0" w:tentative="0">
      <w:start w:val="5"/>
      <w:numFmt w:val="decimal"/>
      <w:lvlText w:val="%1."/>
      <w:lvlJc w:val="left"/>
      <w:pPr>
        <w:tabs>
          <w:tab w:val="left" w:pos="312"/>
        </w:tabs>
      </w:pPr>
    </w:lvl>
  </w:abstractNum>
  <w:abstractNum w:abstractNumId="2">
    <w:nsid w:val="E80F8802"/>
    <w:multiLevelType w:val="singleLevel"/>
    <w:tmpl w:val="E80F8802"/>
    <w:lvl w:ilvl="0" w:tentative="0">
      <w:start w:val="3"/>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NiYzk0ZmM4NDU3NzQwYTIyOTE5ODUxNGRlOGMyYmUifQ=="/>
  </w:docVars>
  <w:rsids>
    <w:rsidRoot w:val="00172A27"/>
    <w:rsid w:val="00023E6B"/>
    <w:rsid w:val="00172A27"/>
    <w:rsid w:val="00263986"/>
    <w:rsid w:val="006C295E"/>
    <w:rsid w:val="00937DF9"/>
    <w:rsid w:val="00C3325D"/>
    <w:rsid w:val="14AA6FF6"/>
    <w:rsid w:val="2BDB1D15"/>
    <w:rsid w:val="2DBD17FD"/>
    <w:rsid w:val="439767A7"/>
    <w:rsid w:val="4C172E84"/>
    <w:rsid w:val="4DB52955"/>
    <w:rsid w:val="502D46FF"/>
    <w:rsid w:val="5472334E"/>
    <w:rsid w:val="594B23BF"/>
    <w:rsid w:val="5AAB1367"/>
    <w:rsid w:val="65CC1EB4"/>
    <w:rsid w:val="789E1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TML Code"/>
    <w:basedOn w:val="6"/>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2367</Words>
  <Characters>3266</Characters>
  <Lines>18</Lines>
  <Paragraphs>5</Paragraphs>
  <TotalTime>1</TotalTime>
  <ScaleCrop>false</ScaleCrop>
  <LinksUpToDate>false</LinksUpToDate>
  <CharactersWithSpaces>3528</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2022-11-08T13:54:00Z</dcterms:created>
  <dc:creator>守夜人</dc:creator>
  <cp:lastModifiedBy>Selina</cp:lastModifiedBy>
  <dcterms:modified xsi:type="dcterms:W3CDTF">2024-11-07T11:38:19Z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CB72280BF56B4CB5B1625FB1C1EDC44B_13</vt:lpwstr>
  </property>
</Properties>
</file>