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4FB4CAA">
      <w:pPr>
        <w:widowControl w:val="0"/>
        <w:numPr>
          <w:numId w:val="0"/>
        </w:numPr>
        <w:jc w:val="both"/>
        <w:rPr>
          <w:rFonts w:hint="eastAsia"/>
        </w:rPr>
      </w:pPr>
    </w:p>
    <w:p w14:paraId="581404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 w14:paraId="5A86B7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0F0E2A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709670" cy="2676525"/>
            <wp:effectExtent l="0" t="0" r="11430" b="3175"/>
            <wp:docPr id="9" name="图片 9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BDAD">
      <w:pPr>
        <w:widowControl w:val="0"/>
        <w:numPr>
          <w:numId w:val="0"/>
        </w:numPr>
        <w:jc w:val="both"/>
        <w:rPr>
          <w:rFonts w:hint="eastAsia"/>
        </w:rPr>
      </w:pPr>
    </w:p>
    <w:p w14:paraId="594B0F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435BB3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2C90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38805" cy="1956435"/>
            <wp:effectExtent l="0" t="0" r="10795" b="12065"/>
            <wp:docPr id="12" name="图片 12" descr="5-2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-2-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249295" cy="1208405"/>
            <wp:effectExtent l="0" t="0" r="1905" b="10795"/>
            <wp:docPr id="11" name="图片 11" descr="5-2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-2-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A2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53740" cy="2758440"/>
            <wp:effectExtent l="0" t="0" r="10160" b="10160"/>
            <wp:docPr id="10" name="图片 10" descr="5-2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-2-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00C6">
      <w:pPr>
        <w:widowControl w:val="0"/>
        <w:numPr>
          <w:numId w:val="0"/>
        </w:numPr>
        <w:jc w:val="both"/>
        <w:rPr>
          <w:rFonts w:hint="eastAsia"/>
        </w:rPr>
      </w:pPr>
    </w:p>
    <w:p w14:paraId="73CC1B30">
      <w:pPr>
        <w:widowControl w:val="0"/>
        <w:numPr>
          <w:numId w:val="0"/>
        </w:numPr>
        <w:jc w:val="both"/>
        <w:rPr>
          <w:rFonts w:hint="eastAsia"/>
        </w:rPr>
      </w:pPr>
    </w:p>
    <w:p w14:paraId="118F4A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26E817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D027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59225" cy="2199640"/>
            <wp:effectExtent l="0" t="0" r="3175" b="10160"/>
            <wp:docPr id="13" name="图片 13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6AA8">
      <w:pPr>
        <w:widowControl w:val="0"/>
        <w:numPr>
          <w:numId w:val="0"/>
        </w:numPr>
        <w:jc w:val="both"/>
        <w:rPr>
          <w:rFonts w:hint="eastAsia"/>
        </w:rPr>
      </w:pPr>
    </w:p>
    <w:p w14:paraId="53FE4CF3">
      <w:pPr>
        <w:widowControl w:val="0"/>
        <w:numPr>
          <w:numId w:val="0"/>
        </w:numPr>
        <w:jc w:val="both"/>
        <w:rPr>
          <w:rFonts w:hint="eastAsia"/>
        </w:rPr>
      </w:pPr>
    </w:p>
    <w:p w14:paraId="1FB7FE7E">
      <w:pPr>
        <w:widowControl w:val="0"/>
        <w:numPr>
          <w:numId w:val="0"/>
        </w:numPr>
        <w:jc w:val="both"/>
        <w:rPr>
          <w:rFonts w:hint="eastAsia"/>
        </w:rPr>
      </w:pPr>
    </w:p>
    <w:p w14:paraId="6AC8B3F6">
      <w:pPr>
        <w:widowControl w:val="0"/>
        <w:numPr>
          <w:numId w:val="0"/>
        </w:numPr>
        <w:jc w:val="both"/>
        <w:rPr>
          <w:rFonts w:hint="eastAsia"/>
        </w:rPr>
      </w:pPr>
    </w:p>
    <w:p w14:paraId="0FD97CDA">
      <w:pPr>
        <w:widowControl w:val="0"/>
        <w:numPr>
          <w:numId w:val="0"/>
        </w:numPr>
        <w:jc w:val="both"/>
        <w:rPr>
          <w:rFonts w:hint="eastAsia"/>
        </w:rPr>
      </w:pPr>
    </w:p>
    <w:p w14:paraId="253B5318">
      <w:pPr>
        <w:widowControl w:val="0"/>
        <w:numPr>
          <w:numId w:val="0"/>
        </w:numPr>
        <w:jc w:val="both"/>
        <w:rPr>
          <w:rFonts w:hint="eastAsia"/>
        </w:rPr>
      </w:pPr>
    </w:p>
    <w:p w14:paraId="755415C5">
      <w:pPr>
        <w:widowControl w:val="0"/>
        <w:numPr>
          <w:numId w:val="0"/>
        </w:numPr>
        <w:jc w:val="both"/>
        <w:rPr>
          <w:rFonts w:hint="eastAsia"/>
        </w:rPr>
      </w:pPr>
    </w:p>
    <w:p w14:paraId="0B31B1D0">
      <w:pPr>
        <w:widowControl w:val="0"/>
        <w:numPr>
          <w:numId w:val="0"/>
        </w:numPr>
        <w:jc w:val="both"/>
        <w:rPr>
          <w:rFonts w:hint="eastAsia"/>
        </w:rPr>
      </w:pPr>
    </w:p>
    <w:p w14:paraId="4130FA95">
      <w:pPr>
        <w:widowControl w:val="0"/>
        <w:numPr>
          <w:numId w:val="0"/>
        </w:numPr>
        <w:jc w:val="both"/>
        <w:rPr>
          <w:rFonts w:hint="eastAsia"/>
        </w:rPr>
      </w:pPr>
    </w:p>
    <w:p w14:paraId="7C09C96A">
      <w:pPr>
        <w:widowControl w:val="0"/>
        <w:numPr>
          <w:numId w:val="0"/>
        </w:numPr>
        <w:jc w:val="both"/>
        <w:rPr>
          <w:rFonts w:hint="eastAsia"/>
        </w:rPr>
      </w:pPr>
    </w:p>
    <w:p w14:paraId="4E297153">
      <w:pPr>
        <w:widowControl w:val="0"/>
        <w:numPr>
          <w:numId w:val="0"/>
        </w:numPr>
        <w:jc w:val="both"/>
        <w:rPr>
          <w:rFonts w:hint="eastAsia"/>
        </w:rPr>
      </w:pPr>
    </w:p>
    <w:p w14:paraId="70C8BB7D">
      <w:pPr>
        <w:widowControl w:val="0"/>
        <w:numPr>
          <w:numId w:val="0"/>
        </w:numPr>
        <w:jc w:val="both"/>
        <w:rPr>
          <w:rFonts w:hint="eastAsia"/>
        </w:rPr>
      </w:pPr>
    </w:p>
    <w:p w14:paraId="736CF1EA">
      <w:pPr>
        <w:widowControl w:val="0"/>
        <w:numPr>
          <w:numId w:val="0"/>
        </w:numPr>
        <w:jc w:val="both"/>
        <w:rPr>
          <w:rFonts w:hint="eastAsia"/>
        </w:rPr>
      </w:pPr>
    </w:p>
    <w:p w14:paraId="16B76AD8">
      <w:pPr>
        <w:widowControl w:val="0"/>
        <w:numPr>
          <w:numId w:val="0"/>
        </w:numPr>
        <w:jc w:val="both"/>
        <w:rPr>
          <w:rFonts w:hint="eastAsia"/>
        </w:rPr>
      </w:pPr>
    </w:p>
    <w:p w14:paraId="7EA8AE48">
      <w:pPr>
        <w:widowControl w:val="0"/>
        <w:numPr>
          <w:numId w:val="0"/>
        </w:numPr>
        <w:jc w:val="both"/>
        <w:rPr>
          <w:rFonts w:hint="eastAsia"/>
        </w:rPr>
      </w:pPr>
    </w:p>
    <w:p w14:paraId="085FEE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 w14:paraId="45D87C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49905" cy="2715895"/>
            <wp:effectExtent l="0" t="0" r="10795" b="1905"/>
            <wp:docPr id="15" name="图片 15" descr="5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-4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6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112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64535" cy="2408555"/>
            <wp:effectExtent l="0" t="0" r="12065" b="4445"/>
            <wp:docPr id="14" name="图片 14" descr="5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-4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3A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1219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AAC0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BC4E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0B7B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DE6A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1453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568E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EDB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68DE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A741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11AD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5B55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B39F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8E1E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49D0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</w:p>
    <w:p w14:paraId="6A192E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3300" cy="3253740"/>
            <wp:effectExtent l="0" t="0" r="0" b="10160"/>
            <wp:docPr id="16" name="图片 16" descr="5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-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5AA273"/>
    <w:multiLevelType w:val="singleLevel"/>
    <w:tmpl w:val="F95AA27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02F0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865</Words>
  <Characters>1483</Characters>
  <Lines>12</Lines>
  <Paragraphs>3</Paragraphs>
  <TotalTime>5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苗汉坤</cp:lastModifiedBy>
  <dcterms:modified xsi:type="dcterms:W3CDTF">2026-01-12T09:10:41Z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eyJoZGlkIjoiZWFhMjc4OTNiNTgwNjcxY2IwNWEzZTIzZTc1ZWQ4OWEiLCJ1c2VySWQiOiIxNzQyMDE4NjY3In0=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09CDEAF293894DDAA2FF4B2DD7CCF169_12</vt:lpwstr>
  </property>
</Properties>
</file>