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软件工程2504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8209250410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苏鹏隐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10FFD8FC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253B62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56092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89793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struct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timu</w:t>
      </w:r>
    </w:p>
    <w:p w14:paraId="0EFC3D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6614B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t;</w:t>
      </w:r>
    </w:p>
    <w:p w14:paraId="3DC583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p;</w:t>
      </w:r>
    </w:p>
    <w:p w14:paraId="209A3C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1D3079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timu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gongyue(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){</w:t>
      </w:r>
    </w:p>
    <w:p w14:paraId="574A17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timu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result;</w:t>
      </w:r>
    </w:p>
    <w:p w14:paraId="6A3004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temp_t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?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: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A041C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(;temp_t &gt; 0;temp_t--) {</w:t>
      </w:r>
    </w:p>
    <w:p w14:paraId="3ED536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temp_t ==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temp_t == 0) {</w:t>
      </w:r>
    </w:p>
    <w:p w14:paraId="04C32B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result.t = temp_t;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49838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36BD0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68BA65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result.p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/ result.t;</w:t>
      </w:r>
    </w:p>
    <w:p w14:paraId="507D9C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result;</w:t>
      </w:r>
    </w:p>
    <w:p w14:paraId="643820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0F1771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48711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756129A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a, b;</w:t>
      </w:r>
    </w:p>
    <w:p w14:paraId="68B61A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b;</w:t>
      </w:r>
    </w:p>
    <w:p w14:paraId="222A75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timu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result= gongyue(a, b);</w:t>
      </w:r>
    </w:p>
    <w:p w14:paraId="7C001E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"最大公约数是"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result.t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39EB42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"最小公倍数是"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result.p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A83AD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F007EB5">
      <w:pPr>
        <w:numPr>
          <w:ilvl w:val="0"/>
          <w:numId w:val="0"/>
        </w:numPr>
        <w:tabs>
          <w:tab w:val="left" w:pos="0"/>
        </w:tabs>
        <w:snapToGrid w:val="0"/>
        <w:ind w:left="630" w:leftChars="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233F6BE">
      <w:pPr>
        <w:tabs>
          <w:tab w:val="left" w:pos="0"/>
        </w:tabs>
        <w:snapToGrid w:val="0"/>
        <w:rPr>
          <w:rFonts w:hint="eastAsia"/>
        </w:rPr>
      </w:pP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47F042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&lt;iostream&gt;</w:t>
      </w:r>
    </w:p>
    <w:p w14:paraId="692F0E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94E90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){</w:t>
      </w:r>
    </w:p>
    <w:p w14:paraId="3CC9C4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1)</w:t>
      </w:r>
    </w:p>
    <w:p w14:paraId="4334A5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55FEE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2)</w:t>
      </w:r>
    </w:p>
    <w:p w14:paraId="282226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57BE3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&gt;2)</w:t>
      </w:r>
    </w:p>
    <w:p w14:paraId="7D27BB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-1;t &gt; 1;t--) {</w:t>
      </w:r>
    </w:p>
    <w:p w14:paraId="017CAF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t == 0)</w:t>
      </w:r>
    </w:p>
    <w:p w14:paraId="3A7688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FA6CE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C7BB54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57591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E068E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1B2C3B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 = 0;</w:t>
      </w:r>
    </w:p>
    <w:p w14:paraId="5F92D8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perrow = 0;</w:t>
      </w:r>
    </w:p>
    <w:p w14:paraId="0A381A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 = 2;</w:t>
      </w:r>
    </w:p>
    <w:p w14:paraId="3794DB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(total &lt;200) {</w:t>
      </w:r>
    </w:p>
    <w:p w14:paraId="290134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(is_prime(num)) {</w:t>
      </w:r>
    </w:p>
    <w:p w14:paraId="338583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num;</w:t>
      </w:r>
    </w:p>
    <w:p w14:paraId="21D036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perrow++;</w:t>
      </w:r>
    </w:p>
    <w:p w14:paraId="518F80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total++;</w:t>
      </w:r>
    </w:p>
    <w:p w14:paraId="14E094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9C022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(perrow == 10) {</w:t>
      </w:r>
    </w:p>
    <w:p w14:paraId="58A60A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F1B38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perrow = 0;</w:t>
      </w:r>
    </w:p>
    <w:p w14:paraId="01150D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CB8A03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num++;</w:t>
      </w:r>
    </w:p>
    <w:p w14:paraId="79311D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8238B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530F368"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83470CB"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35EC9D32">
      <w:pPr>
        <w:widowControl/>
        <w:shd w:val="clear" w:color="auto" w:fill="FFFFFF"/>
        <w:ind w:firstLine="630" w:firstLineChars="300"/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</w:pPr>
      <w:r>
        <w:drawing>
          <wp:inline distT="0" distB="0" distL="114300" distR="114300">
            <wp:extent cx="6125845" cy="1816735"/>
            <wp:effectExtent l="0" t="0" r="63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584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numPr>
          <w:ilvl w:val="0"/>
          <w:numId w:val="2"/>
        </w:numPr>
        <w:tabs>
          <w:tab w:val="left" w:pos="0"/>
        </w:tabs>
        <w:snapToGrid w:val="0"/>
        <w:ind w:firstLine="420" w:firstLineChars="200"/>
      </w:pPr>
      <w:r>
        <w:t>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1F0B66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26A1A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6EFE2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peach(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day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627C7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day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10) {</w:t>
      </w:r>
    </w:p>
    <w:p w14:paraId="7C72CC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1;</w:t>
      </w:r>
    </w:p>
    <w:p w14:paraId="063C16A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BA1B9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75EE71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2 * (peach(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day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+ 1) + 1);</w:t>
      </w:r>
    </w:p>
    <w:p w14:paraId="70FEA0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76C42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AC1B0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4FCCB4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sum = peach(1);</w:t>
      </w:r>
    </w:p>
    <w:p w14:paraId="49CA27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sum;</w:t>
      </w:r>
    </w:p>
    <w:p w14:paraId="35A26161">
      <w:pPr>
        <w:numPr>
          <w:ilvl w:val="0"/>
          <w:numId w:val="0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5D30B5F0">
      <w:pPr>
        <w:ind w:firstLine="435"/>
        <w:rPr>
          <w:rFonts w:hint="eastAsia"/>
        </w:rPr>
      </w:pPr>
      <w:r>
        <w:rPr>
          <w:rFonts w:hint="eastAsia"/>
        </w:rPr>
        <w:t>2. 本实验中主函数调用函数时采用的是何种传递方式？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738177C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五</w:t>
      </w:r>
      <w:r>
        <w:rPr>
          <w:rFonts w:hint="eastAsia" w:ascii="仿宋_GB2312" w:hAnsi="仿宋_GB2312" w:eastAsia="仿宋_GB2312" w:cs="仿宋_GB2312"/>
          <w:b/>
          <w:bCs/>
          <w:sz w:val="24"/>
        </w:rPr>
        <w:t>、遇到的问题与解决方法</w:t>
      </w:r>
    </w:p>
    <w:p w14:paraId="48DD0F71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3A64F8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</w:rPr>
        <w:t>六</w:t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、体会</w:t>
      </w:r>
    </w:p>
    <w:p w14:paraId="437E7CDD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58C18B34">
      <w:pPr>
        <w:ind w:firstLine="420" w:firstLineChars="200"/>
        <w:rPr>
          <w:rFonts w:hint="eastAsia"/>
          <w:szCs w:val="21"/>
        </w:rPr>
      </w:pP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22544CB9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17102D07">
      <w:pPr>
        <w:ind w:firstLine="420" w:firstLineChars="200"/>
        <w:rPr>
          <w:rFonts w:hint="eastAsia"/>
          <w:szCs w:val="21"/>
        </w:rPr>
      </w:pP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8AD1C40">
      <w:pPr>
        <w:ind w:firstLine="420" w:firstLineChars="200"/>
        <w:rPr>
          <w:szCs w:val="21"/>
        </w:rPr>
      </w:pP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5CB743B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E484BD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5CB743B6"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2E484BD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8EA894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91B5EA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8EA894E"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6E91B5EA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EEF9364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67F62351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8B5B8E8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EEF9364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67F62351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8B5B8E8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0E3D4CC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C16551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3F62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7456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C16551B"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33F62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0D1E6C8">
      <w:pPr>
        <w:ind w:firstLine="420" w:firstLineChars="200"/>
        <w:rPr>
          <w:szCs w:val="21"/>
        </w:rPr>
      </w:pPr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A17CEA6">
      <w:pPr>
        <w:ind w:firstLine="420" w:firstLineChars="200"/>
      </w:pPr>
      <w:r>
        <w:t>运行结果：</w:t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31679AB4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6EA6CAEC">
      <w:pPr>
        <w:ind w:firstLine="420" w:firstLineChars="200"/>
      </w:pPr>
      <w:r>
        <w:t xml:space="preserve"> void f(char *st,int i) </w:t>
      </w:r>
    </w:p>
    <w:p w14:paraId="0FC3B048">
      <w:pPr>
        <w:ind w:firstLine="525" w:firstLineChars="250"/>
      </w:pPr>
      <w:r>
        <w:t>{</w:t>
      </w:r>
    </w:p>
    <w:p w14:paraId="614E6709">
      <w:pPr>
        <w:ind w:firstLine="420" w:firstLineChars="200"/>
      </w:pPr>
      <w:r>
        <w:t xml:space="preserve">    st[i]=’\0’;</w:t>
      </w:r>
    </w:p>
    <w:p w14:paraId="17D3BCE8">
      <w:pPr>
        <w:ind w:firstLine="420" w:firstLineChars="200"/>
      </w:pPr>
      <w:r>
        <w:t xml:space="preserve">    cout&lt;&lt;st;   // printf(“%s\n”,st);</w:t>
      </w:r>
    </w:p>
    <w:p w14:paraId="3102D4B1">
      <w:pPr>
        <w:ind w:firstLine="420" w:firstLineChars="200"/>
      </w:pPr>
      <w:r>
        <w:t xml:space="preserve">    if (i&gt;1) f(st,i-1);</w:t>
      </w:r>
    </w:p>
    <w:p w14:paraId="54A65DEB">
      <w:pPr>
        <w:ind w:firstLine="525" w:firstLineChars="250"/>
      </w:pPr>
      <w:r>
        <w:t>}</w:t>
      </w:r>
    </w:p>
    <w:p w14:paraId="0D6DF57D">
      <w:pPr>
        <w:ind w:firstLine="420" w:firstLineChars="200"/>
      </w:pPr>
      <w:r>
        <w:t>void main()</w:t>
      </w:r>
    </w:p>
    <w:p w14:paraId="4E6F6C37">
      <w:pPr>
        <w:ind w:firstLine="525" w:firstLineChars="250"/>
      </w:pPr>
      <w:r>
        <w:t>{</w:t>
      </w:r>
    </w:p>
    <w:p w14:paraId="23974F7A">
      <w:pPr>
        <w:ind w:firstLine="420" w:firstLineChars="200"/>
      </w:pPr>
      <w:r>
        <w:t xml:space="preserve">    char st[]=”abcd”;</w:t>
      </w:r>
    </w:p>
    <w:p w14:paraId="7ED0B875">
      <w:pPr>
        <w:ind w:firstLine="420" w:firstLineChars="200"/>
      </w:pPr>
      <w:r>
        <w:t xml:space="preserve">    f(st,4);</w:t>
      </w:r>
    </w:p>
    <w:p w14:paraId="2841691A">
      <w:pPr>
        <w:ind w:firstLine="525" w:firstLineChars="250"/>
      </w:pPr>
      <w:r>
        <w:t>}</w:t>
      </w:r>
    </w:p>
    <w:p w14:paraId="7069C303">
      <w:pPr>
        <w:ind w:firstLine="420" w:firstLineChars="200"/>
      </w:pPr>
      <w:r>
        <w:t xml:space="preserve"> 补充完整，运行时输出为________</w:t>
      </w:r>
    </w:p>
    <w:p w14:paraId="246B4F9D">
      <w:pPr>
        <w:ind w:firstLine="420" w:firstLineChars="200"/>
      </w:pPr>
      <w:r>
        <w:t>(4)下面程序的主函数中能保证p[0]输出1，p[1]输出2吗？如何修改以保证之（提示：在函数f中使用new生成动态数组；在main中用delete释放。）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30EF6B06">
      <w:pPr>
        <w:ind w:firstLine="420" w:firstLineChars="200"/>
        <w:rPr>
          <w:rFonts w:hint="eastAsia"/>
        </w:rPr>
      </w:pPr>
      <w:r>
        <w:t>函数原型：int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);</w:t>
      </w:r>
    </w:p>
    <w:p w14:paraId="5024B3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A3972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C0444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[]) {</w:t>
      </w:r>
    </w:p>
    <w:p w14:paraId="6B231C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!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0FC9C0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[0]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E26F7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[i];i++) {</w:t>
      </w:r>
    </w:p>
    <w:p w14:paraId="382986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</w:t>
      </w:r>
    </w:p>
    <w:p w14:paraId="3A3329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 + j]) {</w:t>
      </w:r>
    </w:p>
    <w:p w14:paraId="0DC2CF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j++;</w:t>
      </w:r>
    </w:p>
    <w:p w14:paraId="67744E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F5AFB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i;</w:t>
      </w:r>
    </w:p>
    <w:p w14:paraId="18A5C2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2054A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1F11F8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6ABA0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19972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s1[100], s2[100];</w:t>
      </w:r>
    </w:p>
    <w:p w14:paraId="2C26BD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s2;</w:t>
      </w:r>
    </w:p>
    <w:p w14:paraId="483BD9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indexOf(s1, s2);</w:t>
      </w:r>
    </w:p>
    <w:p w14:paraId="7C864D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0B8C2DB">
      <w:pPr>
        <w:ind w:firstLine="380" w:firstLineChars="20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BE9A456">
      <w:pPr>
        <w:ind w:firstLine="420" w:firstLineChars="200"/>
        <w:rPr>
          <w:rFonts w:hint="eastAsia"/>
        </w:rPr>
      </w:pP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59C59F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C7A7A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14CED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CE474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750C57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decimal = 0;</w:t>
      </w:r>
    </w:p>
    <w:p w14:paraId="07F443F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i++) {</w:t>
      </w:r>
    </w:p>
    <w:p w14:paraId="461ED9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497D07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digitValue = 0;</w:t>
      </w:r>
    </w:p>
    <w:p w14:paraId="192A75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2C9D5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digitValue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5D639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FC1B5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966EC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digitValue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13EA32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16E76BE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1CCE13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digitValue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2878127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6F4FC8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6C851F8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35162E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179E58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decimal = decimal * 16 + digitValue;</w:t>
      </w:r>
    </w:p>
    <w:p w14:paraId="13DEA4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55BCD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decimal;</w:t>
      </w:r>
    </w:p>
    <w:p w14:paraId="5280778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134DE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64E4DB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test1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"A5"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D00B5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parseHex(test1);</w:t>
      </w:r>
    </w:p>
    <w:p w14:paraId="3CEC98E5">
      <w:pPr>
        <w:ind w:firstLine="380" w:firstLineChars="200"/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D455D0B">
      <w:pPr>
        <w:ind w:firstLine="420" w:firstLineChars="200"/>
      </w:pPr>
    </w:p>
    <w:p w14:paraId="590F29BD">
      <w:pPr>
        <w:numPr>
          <w:ilvl w:val="0"/>
          <w:numId w:val="3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11ECB7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26288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417A3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paixu(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[],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E5AEB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i=0;i&lt;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-1;i++)</w:t>
      </w:r>
    </w:p>
    <w:p w14:paraId="5225F7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j=0;j&lt;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-i-1;j++)</w:t>
      </w:r>
    </w:p>
    <w:p w14:paraId="1F8183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+ 1]) {</w:t>
      </w:r>
    </w:p>
    <w:p w14:paraId="67F7A5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08E222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+ 1];</w:t>
      </w:r>
    </w:p>
    <w:p w14:paraId="72718A7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+ 1]=temp;</w:t>
      </w:r>
    </w:p>
    <w:p w14:paraId="397258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8DC56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04DFE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E37FE8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7B90BB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"输入数组大小:"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5FFC4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669B72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x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[n];</w:t>
      </w:r>
    </w:p>
    <w:p w14:paraId="347BE47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"输入数组成员："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81BAE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0;i &lt; n;i++)</w:t>
      </w:r>
    </w:p>
    <w:p w14:paraId="47E9A2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x[i];</w:t>
      </w:r>
    </w:p>
    <w:p w14:paraId="461670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paixu(x, n);</w:t>
      </w:r>
    </w:p>
    <w:p w14:paraId="4EE408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"排序后数组："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8F4C0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0;i &lt; n;i++)</w:t>
      </w:r>
    </w:p>
    <w:p w14:paraId="372DBD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x[i]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E6A1D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4B828C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F49C831">
      <w:pPr>
        <w:numPr>
          <w:numId w:val="0"/>
        </w:num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  <w:bookmarkStart w:id="0" w:name="_GoBack"/>
      <w:bookmarkEnd w:id="0"/>
    </w:p>
    <w:p w14:paraId="35C12116">
      <w:pPr>
        <w:ind w:firstLine="420" w:firstLineChars="200"/>
        <w:rPr>
          <w:b/>
        </w:rPr>
      </w:pP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774BFDB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395276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2B9739E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3950CC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817775E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D4265E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abstractNum w:abstractNumId="2">
    <w:nsid w:val="CBC7B7A9"/>
    <w:multiLevelType w:val="singleLevel"/>
    <w:tmpl w:val="CBC7B7A9"/>
    <w:lvl w:ilvl="0" w:tentative="0">
      <w:start w:val="5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8DC"/>
    <w:rsid w:val="001B4166"/>
    <w:rsid w:val="002E7BB2"/>
    <w:rsid w:val="00580329"/>
    <w:rsid w:val="00B159CA"/>
    <w:rsid w:val="00F1187A"/>
    <w:rsid w:val="04A26D7F"/>
    <w:rsid w:val="0A6C4398"/>
    <w:rsid w:val="156627FE"/>
    <w:rsid w:val="2C57627C"/>
    <w:rsid w:val="4E4B35E0"/>
    <w:rsid w:val="57B317F1"/>
    <w:rsid w:val="7056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qFormat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3132</Words>
  <Characters>5610</Characters>
  <Lines>34</Lines>
  <Paragraphs>9</Paragraphs>
  <TotalTime>254</TotalTime>
  <ScaleCrop>false</ScaleCrop>
  <LinksUpToDate>false</LinksUpToDate>
  <CharactersWithSpaces>6709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阿萨不想搞学</cp:lastModifiedBy>
  <dcterms:modified xsi:type="dcterms:W3CDTF">2025-12-30T06:59:34Z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eyJoZGlkIjoiZDc2Yjg5M2MwNzYxODBhZDE5NGYwNzE4ODMwOTQyZTUiLCJ1c2VySWQiOiIxNTc3NDA1NzA0In0=</vt:lpwstr>
  </property>
  <property fmtid="{D5CDD505-2E9C-101B-9397-08002B2CF9AE}" pid="3" name="KSOProductBuildVer">
    <vt:lpwstr>2052-12.1.0.24034</vt:lpwstr>
  </property>
  <property fmtid="{D5CDD505-2E9C-101B-9397-08002B2CF9AE}" pid="4" name="ICV">
    <vt:lpwstr>A08FE630C558428CA271487080ADC86B_13</vt:lpwstr>
  </property>
</Properties>
</file>