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D4C1F4">
      <w:pPr>
        <w:spacing w:before="156" w:beforeLines="50" w:after="156" w:afterLines="50" w:line="400" w:lineRule="exact"/>
        <w:jc w:val="center"/>
        <w:rPr>
          <w:rFonts w:ascii="楷体_GB2312" w:hAnsi="楷体_GB2312" w:eastAsia="楷体_GB2312" w:cs="楷体_GB2312"/>
          <w:b/>
          <w:bCs/>
          <w:sz w:val="36"/>
          <w:szCs w:val="36"/>
        </w:rPr>
      </w:pPr>
      <w:r>
        <w:rPr>
          <w:rFonts w:hint="eastAsia" w:ascii="楷体_GB2312" w:hAnsi="楷体_GB2312" w:eastAsia="楷体_GB2312" w:cs="楷体_GB2312"/>
          <w:b/>
          <w:bCs/>
          <w:sz w:val="36"/>
          <w:szCs w:val="36"/>
        </w:rPr>
        <w:t>计算机程序设计基础（C++)</w:t>
      </w:r>
    </w:p>
    <w:p w14:paraId="7321AC57">
      <w:pPr>
        <w:spacing w:before="156" w:beforeLines="50" w:after="156" w:afterLines="50" w:line="400" w:lineRule="exact"/>
        <w:jc w:val="center"/>
        <w:rPr>
          <w:rFonts w:ascii="楷体_GB2312" w:hAnsi="楷体_GB2312" w:eastAsia="楷体_GB2312" w:cs="楷体_GB2312"/>
          <w:b/>
          <w:bCs/>
          <w:sz w:val="36"/>
          <w:szCs w:val="36"/>
        </w:rPr>
      </w:pPr>
      <w:r>
        <w:rPr>
          <w:rFonts w:hint="eastAsia" w:ascii="楷体_GB2312" w:hAnsi="楷体_GB2312" w:eastAsia="楷体_GB2312" w:cs="楷体_GB2312"/>
          <w:b/>
          <w:bCs/>
          <w:sz w:val="36"/>
          <w:szCs w:val="36"/>
        </w:rPr>
        <w:t>实验报告</w:t>
      </w:r>
    </w:p>
    <w:p w14:paraId="6DDD8BCD">
      <w:pPr>
        <w:spacing w:before="156" w:beforeLines="50" w:after="156" w:afterLines="50" w:line="400" w:lineRule="exact"/>
        <w:jc w:val="center"/>
        <w:rPr>
          <w:rFonts w:ascii="仿宋_GB2312" w:hAnsi="仿宋_GB2312" w:eastAsia="仿宋_GB2312" w:cs="仿宋_GB2312"/>
          <w:b/>
          <w:bCs/>
          <w:sz w:val="24"/>
        </w:rPr>
      </w:pPr>
    </w:p>
    <w:p w14:paraId="67491D99">
      <w:pPr>
        <w:spacing w:before="156" w:beforeLines="50" w:after="156" w:afterLines="50" w:line="400" w:lineRule="exact"/>
        <w:jc w:val="center"/>
        <w:rPr>
          <w:rFonts w:ascii="仿宋_GB2312" w:hAnsi="仿宋_GB2312" w:eastAsia="仿宋_GB2312" w:cs="仿宋_GB2312"/>
          <w:b/>
          <w:bCs/>
          <w:sz w:val="24"/>
        </w:rPr>
      </w:pPr>
    </w:p>
    <w:p w14:paraId="7B016699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  <w:r>
        <w:rPr>
          <w:rFonts w:hint="eastAsia" w:ascii="仿宋_GB2312" w:hAnsi="仿宋_GB2312" w:eastAsia="仿宋_GB2312" w:cs="仿宋_GB2312"/>
          <w:sz w:val="24"/>
        </w:rPr>
        <w:t>专业班级：</w:t>
      </w:r>
      <w:r>
        <w:rPr>
          <w:rFonts w:hint="eastAsia" w:ascii="仿宋_GB2312" w:hAnsi="仿宋_GB2312" w:eastAsia="仿宋_GB2312" w:cs="仿宋_GB2312"/>
          <w:sz w:val="24"/>
          <w:u w:val="single"/>
          <w:lang w:val="en-US" w:eastAsia="zh-CN"/>
        </w:rPr>
        <w:t>软件工程2504</w:t>
      </w:r>
    </w:p>
    <w:p w14:paraId="7FC9EA9F">
      <w:pPr>
        <w:spacing w:line="400" w:lineRule="exact"/>
        <w:jc w:val="left"/>
        <w:rPr>
          <w:rFonts w:hint="default" w:ascii="仿宋_GB2312" w:hAnsi="仿宋_GB2312" w:eastAsia="仿宋_GB2312" w:cs="仿宋_GB2312"/>
          <w:sz w:val="24"/>
          <w:u w:val="single"/>
          <w:lang w:val="en-US" w:eastAsia="zh-CN"/>
        </w:rPr>
      </w:pPr>
      <w:r>
        <w:rPr>
          <w:rFonts w:hint="eastAsia" w:ascii="仿宋_GB2312" w:hAnsi="仿宋_GB2312" w:eastAsia="仿宋_GB2312" w:cs="仿宋_GB2312"/>
          <w:sz w:val="24"/>
        </w:rPr>
        <w:t>学    号：</w:t>
      </w:r>
      <w:r>
        <w:rPr>
          <w:rFonts w:hint="eastAsia" w:ascii="仿宋_GB2312" w:hAnsi="仿宋_GB2312" w:eastAsia="仿宋_GB2312" w:cs="仿宋_GB2312"/>
          <w:sz w:val="24"/>
          <w:u w:val="single"/>
          <w:lang w:val="en-US" w:eastAsia="zh-CN"/>
        </w:rPr>
        <w:t>8209250421</w:t>
      </w:r>
    </w:p>
    <w:p w14:paraId="003ADD76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  <w:r>
        <w:rPr>
          <w:rFonts w:hint="eastAsia" w:ascii="仿宋_GB2312" w:hAnsi="仿宋_GB2312" w:eastAsia="仿宋_GB2312" w:cs="仿宋_GB2312"/>
          <w:sz w:val="24"/>
        </w:rPr>
        <w:t>姓    名：</w:t>
      </w:r>
      <w:r>
        <w:rPr>
          <w:rFonts w:hint="eastAsia" w:ascii="仿宋_GB2312" w:hAnsi="仿宋_GB2312" w:eastAsia="仿宋_GB2312" w:cs="仿宋_GB2312"/>
          <w:sz w:val="24"/>
          <w:u w:val="single"/>
          <w:lang w:val="en-US" w:eastAsia="zh-CN"/>
        </w:rPr>
        <w:t>方腾</w:t>
      </w:r>
    </w:p>
    <w:p w14:paraId="6D4EA98B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</w:p>
    <w:p w14:paraId="7DCB23BE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</w:p>
    <w:p w14:paraId="75272DFA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实验报告成绩：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1217"/>
        <w:gridCol w:w="1217"/>
        <w:gridCol w:w="1217"/>
        <w:gridCol w:w="1217"/>
        <w:gridCol w:w="1217"/>
        <w:gridCol w:w="1217"/>
      </w:tblGrid>
      <w:tr w14:paraId="30D3A2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1217" w:type="dxa"/>
          </w:tcPr>
          <w:p w14:paraId="7B1BB6B2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实验</w:t>
            </w:r>
          </w:p>
        </w:tc>
        <w:tc>
          <w:tcPr>
            <w:tcW w:w="1217" w:type="dxa"/>
          </w:tcPr>
          <w:p w14:paraId="713CB3A3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实验一</w:t>
            </w:r>
          </w:p>
        </w:tc>
        <w:tc>
          <w:tcPr>
            <w:tcW w:w="1217" w:type="dxa"/>
          </w:tcPr>
          <w:p w14:paraId="40C4607D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实验二</w:t>
            </w:r>
          </w:p>
        </w:tc>
        <w:tc>
          <w:tcPr>
            <w:tcW w:w="1217" w:type="dxa"/>
          </w:tcPr>
          <w:p w14:paraId="48B66105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实验三</w:t>
            </w:r>
          </w:p>
        </w:tc>
        <w:tc>
          <w:tcPr>
            <w:tcW w:w="1217" w:type="dxa"/>
          </w:tcPr>
          <w:p w14:paraId="17B4CCD8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实验四</w:t>
            </w:r>
          </w:p>
        </w:tc>
        <w:tc>
          <w:tcPr>
            <w:tcW w:w="1217" w:type="dxa"/>
          </w:tcPr>
          <w:p w14:paraId="0E232DA6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实验五</w:t>
            </w:r>
          </w:p>
        </w:tc>
        <w:tc>
          <w:tcPr>
            <w:tcW w:w="1217" w:type="dxa"/>
          </w:tcPr>
          <w:p w14:paraId="769AEF1A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总评</w:t>
            </w:r>
          </w:p>
        </w:tc>
      </w:tr>
      <w:tr w14:paraId="6FE96B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7" w:hRule="atLeast"/>
        </w:trPr>
        <w:tc>
          <w:tcPr>
            <w:tcW w:w="1217" w:type="dxa"/>
          </w:tcPr>
          <w:p w14:paraId="4206F097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成绩</w:t>
            </w:r>
          </w:p>
        </w:tc>
        <w:tc>
          <w:tcPr>
            <w:tcW w:w="1217" w:type="dxa"/>
          </w:tcPr>
          <w:p w14:paraId="1F48B1AA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42D4944F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704A7476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7362C3EE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2F038569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3521E20A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</w:p>
        </w:tc>
      </w:tr>
    </w:tbl>
    <w:p w14:paraId="68D7A7F3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24"/>
        </w:rPr>
      </w:pPr>
    </w:p>
    <w:p w14:paraId="3452F137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批阅教师：</w:t>
      </w:r>
    </w:p>
    <w:p w14:paraId="6CFC9FF2">
      <w:pPr>
        <w:rPr>
          <w:rFonts w:ascii="仿宋_GB2312" w:hAnsi="仿宋_GB2312" w:eastAsia="仿宋_GB2312" w:cs="仿宋_GB2312"/>
          <w:b/>
          <w:bCs/>
          <w:sz w:val="24"/>
        </w:rPr>
      </w:pPr>
    </w:p>
    <w:p w14:paraId="3291065E">
      <w:pPr>
        <w:rPr>
          <w:rFonts w:ascii="仿宋_GB2312" w:hAnsi="仿宋_GB2312" w:eastAsia="仿宋_GB2312" w:cs="仿宋_GB2312"/>
          <w:b/>
          <w:bCs/>
          <w:sz w:val="24"/>
        </w:rPr>
      </w:pPr>
    </w:p>
    <w:p w14:paraId="00AE1CF1">
      <w:pPr>
        <w:widowControl/>
        <w:jc w:val="center"/>
        <w:rPr>
          <w:rFonts w:ascii="楷体_GB2312" w:hAnsi="楷体_GB2312" w:eastAsia="楷体_GB2312" w:cs="楷体_GB2312"/>
          <w:sz w:val="30"/>
          <w:szCs w:val="30"/>
        </w:rPr>
      </w:pPr>
      <w:r>
        <w:rPr>
          <w:rFonts w:hint="eastAsia" w:ascii="楷体_GB2312" w:hAnsi="楷体_GB2312" w:eastAsia="楷体_GB2312" w:cs="楷体_GB2312"/>
          <w:b/>
          <w:bCs/>
          <w:sz w:val="30"/>
          <w:szCs w:val="30"/>
        </w:rPr>
        <w:t>实验一、</w:t>
      </w:r>
      <w:r>
        <w:rPr>
          <w:rFonts w:hint="eastAsia" w:ascii="楷体_GB2312" w:hAnsi="楷体_GB2312" w:eastAsia="楷体_GB2312" w:cs="楷体_GB2312"/>
          <w:b/>
          <w:bCs/>
          <w:color w:val="000000"/>
          <w:kern w:val="0"/>
          <w:sz w:val="30"/>
          <w:szCs w:val="30"/>
          <w:lang w:bidi="ar"/>
        </w:rPr>
        <w:t>实验环境与简单程序设计</w:t>
      </w:r>
    </w:p>
    <w:p w14:paraId="32990665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一、实验目的</w:t>
      </w:r>
    </w:p>
    <w:p w14:paraId="3397170D">
      <w:pPr>
        <w:widowControl/>
        <w:spacing w:line="400" w:lineRule="atLeas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1、掌握集成开发环境，掌握C++程序的基本要素以及完整的C++程序开发过程。</w:t>
      </w:r>
    </w:p>
    <w:p w14:paraId="465C2234">
      <w:pPr>
        <w:widowControl/>
        <w:spacing w:line="400" w:lineRule="atLeast"/>
        <w:ind w:firstLine="360" w:firstLineChars="200"/>
        <w:jc w:val="left"/>
        <w:rPr>
          <w:rFonts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2、掌握基本数据类型、运算符和表达式的使用。理解隐式转换和强制转换，理解数据超过该数据类型</w:t>
      </w:r>
    </w:p>
    <w:p w14:paraId="57990A3B">
      <w:pPr>
        <w:widowControl/>
        <w:spacing w:line="400" w:lineRule="atLeas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表示范围时的溢出。掌握不同数据之间的混合算术运算中数据类型的转换。</w:t>
      </w:r>
    </w:p>
    <w:p w14:paraId="252A59CB">
      <w:pPr>
        <w:widowControl/>
        <w:spacing w:line="400" w:lineRule="atLeast"/>
        <w:ind w:firstLine="360" w:firstLineChars="200"/>
        <w:jc w:val="left"/>
        <w:rPr>
          <w:rFonts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3、变量的定义与常量的使用。</w:t>
      </w:r>
    </w:p>
    <w:p w14:paraId="64C38AD9">
      <w:pPr>
        <w:widowControl/>
        <w:spacing w:line="400" w:lineRule="atLeas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4、输入、输出的实现。</w:t>
      </w:r>
    </w:p>
    <w:p w14:paraId="3CB29953">
      <w:pPr>
        <w:widowControl/>
        <w:spacing w:line="400" w:lineRule="atLeas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5、编译信息的理解与错误的修改。</w:t>
      </w:r>
    </w:p>
    <w:p w14:paraId="2AB0CD9C">
      <w:pPr>
        <w:widowControl/>
        <w:spacing w:line="400" w:lineRule="atLeast"/>
        <w:ind w:firstLine="360" w:firstLineChars="200"/>
        <w:jc w:val="left"/>
        <w:rPr>
          <w:rFonts w:ascii="仿宋_GB2312" w:hAnsi="仿宋_GB2312" w:eastAsia="仿宋_GB2312" w:cs="仿宋_GB2312"/>
          <w:color w:val="000000"/>
          <w:kern w:val="0"/>
          <w:sz w:val="24"/>
          <w:lang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6、简单程序的设计</w:t>
      </w:r>
      <w:r>
        <w:rPr>
          <w:rFonts w:hint="eastAsia" w:ascii="仿宋_GB2312" w:hAnsi="仿宋_GB2312" w:eastAsia="仿宋_GB2312" w:cs="仿宋_GB2312"/>
          <w:color w:val="000000"/>
          <w:kern w:val="0"/>
          <w:sz w:val="24"/>
          <w:lang w:bidi="ar"/>
        </w:rPr>
        <w:t>。</w:t>
      </w:r>
    </w:p>
    <w:p w14:paraId="5BCCA5F3">
      <w:pPr>
        <w:widowControl/>
        <w:spacing w:line="400" w:lineRule="atLeast"/>
        <w:jc w:val="left"/>
        <w:rPr>
          <w:rFonts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>二、实验内容</w:t>
      </w:r>
    </w:p>
    <w:p w14:paraId="550731AB">
      <w:pPr>
        <w:widowControl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熟悉C++编程环境，可以使用VS；对已经能熟练掌握C++开发环境的同学，可</w:t>
      </w:r>
    </w:p>
    <w:p w14:paraId="10095786">
      <w:pPr>
        <w:widowControl/>
        <w:ind w:firstLine="360" w:firstLineChars="200"/>
        <w:jc w:val="left"/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以跳过本部分内容）</w:t>
      </w:r>
    </w:p>
    <w:p w14:paraId="516F6075">
      <w:pPr>
        <w:widowControl/>
        <w:spacing w:line="400" w:lineRule="exact"/>
        <w:jc w:val="left"/>
        <w:rPr>
          <w:rFonts w:ascii="仿宋_GB2312" w:hAnsi="仿宋_GB2312" w:eastAsia="仿宋_GB2312" w:cs="仿宋_GB2312"/>
          <w:b/>
          <w:bCs/>
          <w:sz w:val="18"/>
          <w:szCs w:val="18"/>
        </w:rPr>
      </w:pPr>
      <w:r>
        <w:rPr>
          <w:rFonts w:hint="eastAsia" w:ascii="仿宋_GB2312" w:hAnsi="仿宋_GB2312" w:eastAsia="仿宋_GB2312" w:cs="仿宋_GB2312"/>
          <w:b/>
          <w:bCs/>
          <w:sz w:val="18"/>
          <w:szCs w:val="18"/>
        </w:rPr>
        <w:t>1.</w:t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bidi="ar"/>
        </w:rPr>
        <w:t>编辑输入下列程序，找出下面代码的错误并改正：</w:t>
      </w:r>
    </w:p>
    <w:p w14:paraId="38D44BDC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808080"/>
          <w:sz w:val="18"/>
          <w:szCs w:val="18"/>
        </w:rPr>
        <w:t>#include</w:t>
      </w:r>
      <w:r>
        <w:rPr>
          <w:rFonts w:hint="eastAsia" w:ascii="仿宋_GB2312" w:hAnsi="仿宋_GB2312" w:eastAsia="仿宋_GB2312" w:cs="仿宋_GB2312"/>
          <w:color w:val="A31515"/>
          <w:sz w:val="18"/>
          <w:szCs w:val="18"/>
        </w:rPr>
        <w:t>&lt;iostream&gt;</w:t>
      </w:r>
    </w:p>
    <w:p w14:paraId="436F0B37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using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namespace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std;</w:t>
      </w:r>
    </w:p>
    <w:p w14:paraId="160E2416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int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main()</w:t>
      </w:r>
    </w:p>
    <w:p w14:paraId="378B1112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{</w:t>
      </w:r>
    </w:p>
    <w:p w14:paraId="6D1AB867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 xml:space="preserve">Int 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i = k + 1;</w:t>
      </w:r>
    </w:p>
    <w:p w14:paraId="35213198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cout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i++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endl;</w:t>
      </w:r>
    </w:p>
    <w:p w14:paraId="55785688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int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i = 1;</w:t>
      </w:r>
    </w:p>
    <w:p w14:paraId="049C6FBC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cout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i++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endl;</w:t>
      </w:r>
    </w:p>
    <w:p w14:paraId="007727FD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cout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A31515"/>
          <w:sz w:val="18"/>
          <w:szCs w:val="18"/>
        </w:rPr>
        <w:t>"Welcome to C++"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endl;</w:t>
      </w:r>
    </w:p>
    <w:p w14:paraId="7645BA39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return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0;</w:t>
      </w:r>
    </w:p>
    <w:p w14:paraId="6C060814">
      <w:pPr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}</w:t>
      </w:r>
    </w:p>
    <w:p w14:paraId="3E70D7E2">
      <w:pPr>
        <w:widowControl/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18"/>
          <w:szCs w:val="18"/>
        </w:rPr>
        <w:t>2.</w:t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bidi="ar"/>
        </w:rPr>
        <w:t>求圆锥的体积：要求键盘输入圆锥底的半径、锥高，使用标识符常量定义圆周率。</w:t>
      </w:r>
    </w:p>
    <w:p w14:paraId="0A16D33E">
      <w:pPr>
        <w:widowControl/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(1)创建一个控制台项目 </w:t>
      </w:r>
    </w:p>
    <w:p w14:paraId="28B2B8B5">
      <w:pPr>
        <w:widowControl/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(2)在文件中输入程序内容，存盘 </w:t>
      </w:r>
    </w:p>
    <w:p w14:paraId="6B64C0A8">
      <w:pPr>
        <w:widowControl/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(3)编译、连接、运行；观察结果</w:t>
      </w:r>
    </w:p>
    <w:p w14:paraId="133FE31F">
      <w:pPr>
        <w:widowControl/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b/>
          <w:bCs/>
          <w:sz w:val="18"/>
          <w:szCs w:val="18"/>
        </w:rPr>
        <w:t>3</w:t>
      </w:r>
      <w:r>
        <w:rPr>
          <w:rFonts w:hint="eastAsia" w:ascii="仿宋_GB2312" w:hAnsi="仿宋_GB2312" w:eastAsia="仿宋_GB2312" w:cs="仿宋_GB2312"/>
          <w:sz w:val="18"/>
          <w:szCs w:val="18"/>
        </w:rPr>
        <w:t>.</w:t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bidi="ar"/>
        </w:rPr>
        <w:t>通过下面程序验证你所使用系统上运行的C++编译器中每个基本数据类型的长度。</w:t>
      </w:r>
    </w:p>
    <w:p w14:paraId="14F8D9EE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808080"/>
          <w:sz w:val="18"/>
          <w:szCs w:val="18"/>
        </w:rPr>
        <w:t>#include</w:t>
      </w:r>
      <w:r>
        <w:rPr>
          <w:rFonts w:hint="eastAsia" w:ascii="仿宋_GB2312" w:hAnsi="仿宋_GB2312" w:eastAsia="仿宋_GB2312" w:cs="仿宋_GB2312"/>
          <w:color w:val="A31515"/>
          <w:sz w:val="18"/>
          <w:szCs w:val="18"/>
        </w:rPr>
        <w:t>&lt;iostream&gt;</w:t>
      </w:r>
    </w:p>
    <w:p w14:paraId="29CD45BF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using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namespace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std;</w:t>
      </w:r>
    </w:p>
    <w:p w14:paraId="42F97266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int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main()</w:t>
      </w:r>
    </w:p>
    <w:p w14:paraId="76A68DDD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{</w:t>
      </w:r>
    </w:p>
    <w:p w14:paraId="6E9D5D2E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cout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A31515"/>
          <w:sz w:val="18"/>
          <w:szCs w:val="18"/>
        </w:rPr>
        <w:t>"char length:"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sizeof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(</w:t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char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)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endl;</w:t>
      </w:r>
    </w:p>
    <w:p w14:paraId="260C9E54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cout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A31515"/>
          <w:sz w:val="18"/>
          <w:szCs w:val="18"/>
        </w:rPr>
        <w:t>"int length:"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sizeof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(</w:t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int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)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endl;</w:t>
      </w:r>
    </w:p>
    <w:p w14:paraId="4D22D6A7">
      <w:pPr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}</w:t>
      </w:r>
    </w:p>
    <w:p w14:paraId="4C91B236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18"/>
          <w:szCs w:val="18"/>
        </w:rPr>
        <w:t>4.观察下面程序的执行结果。</w:t>
      </w:r>
    </w:p>
    <w:p w14:paraId="0C6EB0E4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#include &lt;iostream&gt;</w:t>
      </w:r>
    </w:p>
    <w:p w14:paraId="0D84C431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#include &lt;iomanip&gt;</w:t>
      </w:r>
    </w:p>
    <w:p w14:paraId="39674978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using namespace std;</w:t>
      </w:r>
    </w:p>
    <w:p w14:paraId="4A7A46E0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int main()</w:t>
      </w:r>
    </w:p>
    <w:p w14:paraId="4FFDE7C0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unsigned int testUnint=65534;//oxfffe</w:t>
      </w:r>
    </w:p>
    <w:p w14:paraId="5AB08B90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cout &lt;&lt; "output in unsigned int 1 type:"" &lt;&lt; testUnint&lt;&lt; end;//&lt;&lt;oct;</w:t>
      </w:r>
    </w:p>
    <w:p w14:paraId="41E6F2D9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cout &lt;&lt; "output in char type:!" &lt;&lt; static_ cast&lt;char&gt;(testUnint)&lt;&lt; endl;</w:t>
      </w:r>
    </w:p>
    <w:p w14:paraId="53FF3903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cout &lt;&lt; "output in short type:" &lt;&lt; static_ cast&lt;short&gt;(testUnint)&lt;&lt; endl;//为什么结果为-2?:</w:t>
      </w:r>
    </w:p>
    <w:p w14:paraId="013AFB31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cout &lt;&lt; "output in int type:" &lt;&lt; static_ cast&lt;int&gt;. (testUnint)&lt;&lt; endl;</w:t>
      </w:r>
    </w:p>
    <w:p w14:paraId="4EC324C6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cout &lt;&lt; "output in double type:"&lt;&lt; static cast&lt;double&gt;(testUnint)&lt;&lt; endl;</w:t>
      </w:r>
    </w:p>
    <w:p w14:paraId="2F668C95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cout &lt;&lt; "output in double type:" &lt;&lt;setprecision(4)&lt;&lt; static_ cast&lt;double&gt;(testUnint)&lt;&lt; endl;</w:t>
      </w:r>
    </w:p>
    <w:p w14:paraId="0C2C0E78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cout &lt;&lt; "output in Hex unsigned int type:" &lt;&lt;hex&lt;&lt; testUnint&lt;&lt; endl; //16进制输出</w:t>
      </w:r>
    </w:p>
    <w:p w14:paraId="1133B902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system("pause");</w:t>
      </w:r>
    </w:p>
    <w:p w14:paraId="084D4A09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return 0;</w:t>
      </w:r>
    </w:p>
    <w:p w14:paraId="181DF99D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18"/>
          <w:szCs w:val="18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18"/>
          <w:szCs w:val="18"/>
        </w:rPr>
        <w:t>自己编程测试一下将testUnint按8进制输出&lt;&lt;oct;je_将一个实数转换成int,观察结果。</w:t>
      </w:r>
    </w:p>
    <w:p w14:paraId="50FDB44E">
      <w:pPr>
        <w:widowControl/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bidi="ar"/>
        </w:rPr>
      </w:pPr>
      <w:r>
        <w:rPr>
          <w:rFonts w:hint="eastAsia" w:ascii="仿宋_GB2312" w:hAnsi="仿宋_GB2312" w:eastAsia="仿宋_GB2312" w:cs="仿宋_GB2312"/>
          <w:b/>
          <w:bCs/>
          <w:sz w:val="18"/>
          <w:szCs w:val="18"/>
        </w:rPr>
        <w:t>5.</w:t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bidi="ar"/>
        </w:rPr>
        <w:t>编程，输入华氏温度，将其转换为摄氏温度后输出（保留两位小数）。</w:t>
      </w:r>
    </w:p>
    <w:p w14:paraId="2FFAFDFC">
      <w:pPr>
        <w:widowControl/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>三、算法分析，程序结果</w:t>
      </w:r>
    </w:p>
    <w:p w14:paraId="4AEE8ABB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val="en-US" w:eastAsia="zh-CN"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1.</w:t>
      </w: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val="en-US" w:eastAsia="zh-CN" w:bidi="ar"/>
        </w:rPr>
        <w:t>修改</w:t>
      </w:r>
    </w:p>
    <w:p w14:paraId="0A9E4B2E">
      <w:pPr>
        <w:spacing w:line="400" w:lineRule="exact"/>
        <w:jc w:val="left"/>
        <w:rPr>
          <w:rFonts w:hint="default" w:ascii="仿宋_GB2312" w:hAnsi="仿宋_GB2312" w:eastAsia="仿宋_GB2312" w:cs="仿宋_GB2312"/>
          <w:color w:val="000000"/>
          <w:sz w:val="18"/>
          <w:szCs w:val="18"/>
          <w:lang w:val="en-US" w:eastAsia="zh-CN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2.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  <w:lang w:val="en-US" w:eastAsia="zh-CN"/>
        </w:rPr>
        <w:t>输入与计算</w:t>
      </w:r>
    </w:p>
    <w:p w14:paraId="75B6EB6A">
      <w:pPr>
        <w:spacing w:line="400" w:lineRule="exact"/>
        <w:jc w:val="left"/>
        <w:rPr>
          <w:rFonts w:hint="default" w:ascii="仿宋_GB2312" w:hAnsi="仿宋_GB2312" w:eastAsia="仿宋_GB2312" w:cs="仿宋_GB2312"/>
          <w:sz w:val="18"/>
          <w:szCs w:val="18"/>
          <w:lang w:val="en-US" w:eastAsia="zh-CN"/>
        </w:rPr>
      </w:pPr>
      <w:r>
        <w:rPr>
          <w:rFonts w:hint="eastAsia" w:ascii="仿宋_GB2312" w:hAnsi="仿宋_GB2312" w:eastAsia="仿宋_GB2312" w:cs="仿宋_GB2312"/>
          <w:sz w:val="18"/>
          <w:szCs w:val="18"/>
        </w:rPr>
        <w:t>3.</w:t>
      </w:r>
      <w:r>
        <w:rPr>
          <w:rFonts w:hint="eastAsia" w:ascii="仿宋_GB2312" w:hAnsi="仿宋_GB2312" w:eastAsia="仿宋_GB2312" w:cs="仿宋_GB2312"/>
          <w:sz w:val="18"/>
          <w:szCs w:val="18"/>
          <w:lang w:val="en-US" w:eastAsia="zh-CN"/>
        </w:rPr>
        <w:t>数据类型长度</w:t>
      </w:r>
    </w:p>
    <w:p w14:paraId="05EB044D">
      <w:pPr>
        <w:spacing w:line="400" w:lineRule="exact"/>
        <w:jc w:val="left"/>
        <w:rPr>
          <w:rFonts w:hint="default" w:ascii="仿宋_GB2312" w:hAnsi="仿宋_GB2312" w:eastAsia="仿宋_GB2312" w:cs="仿宋_GB2312"/>
          <w:sz w:val="18"/>
          <w:szCs w:val="18"/>
          <w:lang w:val="en-US" w:eastAsia="zh-CN"/>
        </w:rPr>
      </w:pPr>
      <w:r>
        <w:rPr>
          <w:rFonts w:hint="eastAsia" w:ascii="仿宋_GB2312" w:hAnsi="仿宋_GB2312" w:eastAsia="仿宋_GB2312" w:cs="仿宋_GB2312"/>
          <w:sz w:val="18"/>
          <w:szCs w:val="18"/>
        </w:rPr>
        <w:t>4.</w:t>
      </w:r>
      <w:r>
        <w:rPr>
          <w:rFonts w:hint="eastAsia" w:ascii="仿宋_GB2312" w:hAnsi="仿宋_GB2312" w:eastAsia="仿宋_GB2312" w:cs="仿宋_GB2312"/>
          <w:sz w:val="18"/>
          <w:szCs w:val="18"/>
          <w:lang w:val="en-US" w:eastAsia="zh-CN"/>
        </w:rPr>
        <w:t>不同进制</w:t>
      </w:r>
    </w:p>
    <w:p w14:paraId="32B153F2">
      <w:pPr>
        <w:spacing w:line="400" w:lineRule="exact"/>
        <w:jc w:val="left"/>
        <w:rPr>
          <w:rFonts w:hint="default" w:ascii="仿宋_GB2312" w:hAnsi="仿宋_GB2312" w:eastAsia="仿宋_GB2312" w:cs="仿宋_GB2312"/>
          <w:sz w:val="18"/>
          <w:szCs w:val="18"/>
          <w:lang w:val="en-US" w:eastAsia="zh-CN"/>
        </w:rPr>
      </w:pPr>
      <w:r>
        <w:rPr>
          <w:rFonts w:hint="eastAsia" w:ascii="仿宋_GB2312" w:hAnsi="仿宋_GB2312" w:eastAsia="仿宋_GB2312" w:cs="仿宋_GB2312"/>
          <w:sz w:val="18"/>
          <w:szCs w:val="18"/>
        </w:rPr>
        <w:t>5.</w:t>
      </w:r>
      <w:r>
        <w:rPr>
          <w:rFonts w:hint="eastAsia" w:ascii="仿宋_GB2312" w:hAnsi="仿宋_GB2312" w:eastAsia="仿宋_GB2312" w:cs="仿宋_GB2312"/>
          <w:sz w:val="18"/>
          <w:szCs w:val="18"/>
          <w:lang w:val="en-US" w:eastAsia="zh-CN"/>
        </w:rPr>
        <w:t>实际应用公式</w:t>
      </w:r>
    </w:p>
    <w:p w14:paraId="4AB0609E">
      <w:pPr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四、遇到的问题与解决方法</w:t>
      </w:r>
    </w:p>
    <w:p w14:paraId="61BCFE6E">
      <w:pPr>
        <w:spacing w:line="400" w:lineRule="exact"/>
        <w:jc w:val="center"/>
        <w:rPr>
          <w:rFonts w:hint="default" w:ascii="仿宋_GB2312" w:hAnsi="仿宋_GB2312" w:eastAsia="仿宋_GB2312" w:cs="仿宋_GB2312"/>
          <w:color w:val="000000"/>
          <w:sz w:val="24"/>
          <w:lang w:val="en-US" w:eastAsia="zh-CN"/>
        </w:rPr>
      </w:pPr>
      <w:r>
        <w:rPr>
          <w:rFonts w:hint="eastAsia" w:ascii="仿宋_GB2312" w:hAnsi="仿宋_GB2312" w:eastAsia="仿宋_GB2312" w:cs="仿宋_GB2312"/>
          <w:color w:val="000000"/>
          <w:sz w:val="24"/>
          <w:lang w:val="en-US" w:eastAsia="zh-CN"/>
        </w:rPr>
        <w:t>无</w:t>
      </w:r>
    </w:p>
    <w:p w14:paraId="2A79ABB0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sz w:val="24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24"/>
        </w:rPr>
        <w:t>五、体会</w:t>
      </w:r>
    </w:p>
    <w:p w14:paraId="3B3C15EB">
      <w:pPr>
        <w:spacing w:line="400" w:lineRule="exact"/>
        <w:jc w:val="center"/>
        <w:rPr>
          <w:rFonts w:hint="default" w:ascii="楷体_GB2312" w:hAnsi="楷体_GB2312" w:eastAsia="楷体_GB2312" w:cs="楷体_GB2312"/>
          <w:b/>
          <w:bCs/>
          <w:color w:val="000000"/>
          <w:sz w:val="30"/>
          <w:szCs w:val="30"/>
          <w:lang w:val="en-US" w:eastAsia="zh-CN"/>
        </w:rPr>
      </w:pPr>
      <w:r>
        <w:rPr>
          <w:rFonts w:hint="eastAsia" w:ascii="楷体_GB2312" w:hAnsi="楷体_GB2312" w:eastAsia="楷体_GB2312" w:cs="楷体_GB2312"/>
          <w:b/>
          <w:bCs/>
          <w:color w:val="000000"/>
          <w:sz w:val="30"/>
          <w:szCs w:val="30"/>
          <w:lang w:val="en-US" w:eastAsia="zh-CN"/>
        </w:rPr>
        <w:t>细节决定效率</w:t>
      </w:r>
    </w:p>
    <w:p w14:paraId="7CA485EC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353C1DF9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3EE15F84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6F224703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76F739DA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3266477F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3B848B6B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0ABC9F74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3E30059D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5D163D86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5E1818EB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32409C71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6D8895A2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0133B4E8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6FEA9A85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4EEC071E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788652DA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386F65E8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765D3879">
      <w:pPr>
        <w:spacing w:line="400" w:lineRule="exact"/>
        <w:jc w:val="center"/>
        <w:rPr>
          <w:rFonts w:hint="eastAsia"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0898EAA8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  <w:r>
        <w:rPr>
          <w:rFonts w:hint="eastAsia" w:ascii="楷体_GB2312" w:hAnsi="楷体_GB2312" w:eastAsia="楷体_GB2312" w:cs="楷体_GB2312"/>
          <w:b/>
          <w:bCs/>
          <w:color w:val="000000"/>
          <w:sz w:val="30"/>
          <w:szCs w:val="30"/>
        </w:rPr>
        <w:t>实验二、数据结构</w:t>
      </w:r>
    </w:p>
    <w:p w14:paraId="6D6ED997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一、实验目的</w:t>
      </w:r>
    </w:p>
    <w:p w14:paraId="509E564A">
      <w:pPr>
        <w:widowControl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1、学习与掌握逻辑运算与逻辑表达式。 </w:t>
      </w:r>
    </w:p>
    <w:p w14:paraId="65612607">
      <w:pPr>
        <w:widowControl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2、熟练掌握if、switch、while、do-while，for语句的语法结构与执行过程。</w:t>
      </w:r>
    </w:p>
    <w:p w14:paraId="5AFCCFE1">
      <w:pPr>
        <w:widowControl/>
        <w:ind w:firstLine="360" w:firstLineChars="200"/>
        <w:jc w:val="left"/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3、掌握选择、循环程序的设计方法</w:t>
      </w:r>
    </w:p>
    <w:p w14:paraId="2FBFD5D0">
      <w:pPr>
        <w:widowControl/>
        <w:spacing w:line="400" w:lineRule="atLeast"/>
        <w:jc w:val="left"/>
        <w:rPr>
          <w:rFonts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>二、实验内容</w:t>
      </w:r>
    </w:p>
    <w:p w14:paraId="6D7A55B1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1、输入一个字符，如果为小写，转换为大写输出，否则，输出其后继字符的ASCII码值。</w:t>
      </w:r>
    </w:p>
    <w:p w14:paraId="09364BEF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2、输入x计算表达式的值：</w:t>
      </w:r>
    </w:p>
    <w:p w14:paraId="030BC135">
      <w:pPr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sz w:val="18"/>
          <w:szCs w:val="18"/>
        </w:rPr>
        <w:drawing>
          <wp:anchor distT="0" distB="0" distL="114935" distR="114935" simplePos="0" relativeHeight="251659264" behindDoc="0" locked="0" layoutInCell="1" allowOverlap="1">
            <wp:simplePos x="0" y="0"/>
            <wp:positionH relativeFrom="column">
              <wp:posOffset>474345</wp:posOffset>
            </wp:positionH>
            <wp:positionV relativeFrom="paragraph">
              <wp:posOffset>200025</wp:posOffset>
            </wp:positionV>
            <wp:extent cx="3282950" cy="958850"/>
            <wp:effectExtent l="0" t="0" r="6350" b="6350"/>
            <wp:wrapSquare wrapText="bothSides"/>
            <wp:docPr id="16" name="图片 16" descr="lenovo202211082310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lenovo2022110823101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282950" cy="958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4FFB643">
      <w:pPr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</w:p>
    <w:p w14:paraId="11002866">
      <w:pPr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</w:p>
    <w:p w14:paraId="4E1A856E">
      <w:pPr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</w:p>
    <w:p w14:paraId="6A7DA586">
      <w:pPr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</w:p>
    <w:p w14:paraId="7143FA57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分别输入 0.2, 1, 5 , 0,观察输出结果。</w:t>
      </w:r>
    </w:p>
    <w:p w14:paraId="57E7D4B0">
      <w:pPr>
        <w:widowControl/>
        <w:numPr>
          <w:ilvl w:val="0"/>
          <w:numId w:val="1"/>
        </w:numPr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输入三角形的三条边，求周长，并判断该三角形是否为等腰三角形（提示：要三边是否可以构成三角形）。</w:t>
      </w:r>
    </w:p>
    <w:p w14:paraId="73D75227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4、 完成计算器程序，实现（+ - * / %）运算。考虑除数为 0 与运算符非法的情况。 </w:t>
      </w:r>
    </w:p>
    <w:p w14:paraId="2677A9CA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5、输入一行字符，分别统计出其中英文字母、空格、数字字符和其它字符的个数。 </w:t>
      </w:r>
    </w:p>
    <w:p w14:paraId="57B97B87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提示：从键盘上读入一个字符给变量 c，判断 c 是属于哪种字符并计数，循环读入下个字符，直到回车换行字符'\n'为止。</w:t>
      </w:r>
    </w:p>
    <w:p w14:paraId="01C4DF63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cin，scanf（）都不能读入空格以及‘\n’字符，查找资料解决输入这两个字符的方法。 </w:t>
      </w:r>
    </w:p>
    <w:p w14:paraId="78BA774F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FF0000"/>
          <w:kern w:val="0"/>
          <w:sz w:val="18"/>
          <w:szCs w:val="18"/>
          <w:lang w:bidi="ar"/>
        </w:rPr>
        <w:t xml:space="preserve">（这个题训练大家自主学习能力以及如何获取新知识、探索解决未知问题的能力。） </w:t>
      </w:r>
    </w:p>
    <w:p w14:paraId="24800132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6、编写一个程序：从键盘上输入两个正整数，求 a 和 b 的最大公约数与最小公倍数。 </w:t>
      </w:r>
    </w:p>
    <w:p w14:paraId="5DBAB082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7、使用循环结构输出下列图形： </w:t>
      </w:r>
    </w:p>
    <w:p w14:paraId="5E1240CB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* </w:t>
      </w:r>
    </w:p>
    <w:p w14:paraId="7D4C9637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** </w:t>
      </w:r>
    </w:p>
    <w:p w14:paraId="7E2BC073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*** </w:t>
      </w:r>
    </w:p>
    <w:p w14:paraId="6F83015F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**** </w:t>
      </w:r>
    </w:p>
    <w:p w14:paraId="0FD8949F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***** </w:t>
      </w:r>
    </w:p>
    <w:p w14:paraId="02CA5C07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8、从键盘输入 a，用迭代法求 a 的平方根 x= </w:t>
      </w:r>
      <w:r>
        <w:rPr>
          <w:rFonts w:hint="eastAsia" w:ascii="仿宋_GB2312" w:hAnsi="仿宋_GB2312" w:eastAsia="仿宋_GB2312" w:cs="仿宋_GB2312"/>
          <w:i/>
          <w:iCs/>
          <w:color w:val="000000"/>
          <w:kern w:val="0"/>
          <w:sz w:val="18"/>
          <w:szCs w:val="18"/>
          <w:lang w:bidi="ar"/>
        </w:rPr>
        <w:t xml:space="preserve">a </w:t>
      </w: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。求平方根的迭代公式为：</w:t>
      </w:r>
    </w:p>
    <w:p w14:paraId="283917DD">
      <w:pPr>
        <w:spacing w:line="400" w:lineRule="exac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sz w:val="18"/>
          <w:szCs w:val="18"/>
        </w:rPr>
        <w:drawing>
          <wp:anchor distT="0" distB="0" distL="114935" distR="114935" simplePos="0" relativeHeight="251660288" behindDoc="0" locked="0" layoutInCell="1" allowOverlap="1">
            <wp:simplePos x="0" y="0"/>
            <wp:positionH relativeFrom="column">
              <wp:posOffset>202565</wp:posOffset>
            </wp:positionH>
            <wp:positionV relativeFrom="paragraph">
              <wp:posOffset>186055</wp:posOffset>
            </wp:positionV>
            <wp:extent cx="2000250" cy="698500"/>
            <wp:effectExtent l="0" t="0" r="6350" b="0"/>
            <wp:wrapSquare wrapText="bothSides"/>
            <wp:docPr id="17" name="图片 17" descr="lenovo202211082313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lenovo2022110823133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000250" cy="698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1555048">
      <w:pPr>
        <w:tabs>
          <w:tab w:val="left" w:pos="1072"/>
        </w:tabs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</w:p>
    <w:p w14:paraId="30F5A037">
      <w:pPr>
        <w:tabs>
          <w:tab w:val="left" w:pos="1072"/>
        </w:tabs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</w:p>
    <w:p w14:paraId="5A103173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要求精确到|xn+1 - xn|&lt;10 -5。 </w:t>
      </w:r>
    </w:p>
    <w:p w14:paraId="3A45EFF4">
      <w:pPr>
        <w:widowControl/>
        <w:spacing w:line="400" w:lineRule="exact"/>
        <w:ind w:left="416" w:leftChars="198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提示：迭代法是把 xn代入迭代公式右边，计算出 xn+1来，然后把 xn+1 作为新的 xn ，计算出新的 xn+1，如此重复，直到|xn+1 - xn|&lt;10 -5 时，xn+1 为所求的平方根。可以把 a 作为 xn 的初始值。 </w:t>
      </w:r>
    </w:p>
    <w:p w14:paraId="2813420D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思考：（1）如果输入 a 为负，在运行时会出现什么情况? 修改程序使之能处理任何的 a 值。 </w:t>
      </w:r>
    </w:p>
    <w:p w14:paraId="05D9C178">
      <w:pPr>
        <w:widowControl/>
        <w:spacing w:line="400" w:lineRule="exact"/>
        <w:ind w:firstLine="720" w:firstLineChars="4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(2）能否|xn+1 -xn|&lt;10 -10或更小? 为什么? 请试一下。 </w:t>
      </w:r>
    </w:p>
    <w:p w14:paraId="0DDFDCC8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9、苹果每个 0.8 元，第一天买 2 个，第二天开始，每天买前天的 2 倍，直到购买的苹果数不超过100的最大值，求每天平均花多少钱。</w:t>
      </w:r>
    </w:p>
    <w:p w14:paraId="6025A35F">
      <w:pPr>
        <w:widowControl/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>三、算法分析，程序结果</w:t>
      </w:r>
    </w:p>
    <w:p w14:paraId="7F226489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 w:val="0"/>
          <w:bCs w:val="0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仿宋_GB2312" w:hAnsi="仿宋_GB2312" w:eastAsia="仿宋_GB2312" w:cs="仿宋_GB2312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1.ascII和字符的转换</w:t>
      </w:r>
    </w:p>
    <w:p w14:paraId="4EF4232C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 w:val="0"/>
          <w:bCs w:val="0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仿宋_GB2312" w:hAnsi="仿宋_GB2312" w:eastAsia="仿宋_GB2312" w:cs="仿宋_GB2312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2.if</w:t>
      </w:r>
    </w:p>
    <w:p w14:paraId="172B4E5E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 w:val="0"/>
          <w:bCs w:val="0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仿宋_GB2312" w:hAnsi="仿宋_GB2312" w:eastAsia="仿宋_GB2312" w:cs="仿宋_GB2312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3.if</w:t>
      </w:r>
    </w:p>
    <w:p w14:paraId="624D1B65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 w:val="0"/>
          <w:bCs w:val="0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仿宋_GB2312" w:hAnsi="仿宋_GB2312" w:eastAsia="仿宋_GB2312" w:cs="仿宋_GB2312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4.用ascII判断字符</w:t>
      </w:r>
    </w:p>
    <w:p w14:paraId="204B23FC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 w:val="0"/>
          <w:bCs w:val="0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仿宋_GB2312" w:hAnsi="仿宋_GB2312" w:eastAsia="仿宋_GB2312" w:cs="仿宋_GB2312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5.getline与循环</w:t>
      </w:r>
    </w:p>
    <w:p w14:paraId="6AC7621F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 w:val="0"/>
          <w:bCs w:val="0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仿宋_GB2312" w:hAnsi="仿宋_GB2312" w:eastAsia="仿宋_GB2312" w:cs="仿宋_GB2312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6.辗转相除</w:t>
      </w:r>
    </w:p>
    <w:p w14:paraId="316B189B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 w:val="0"/>
          <w:bCs w:val="0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仿宋_GB2312" w:hAnsi="仿宋_GB2312" w:eastAsia="仿宋_GB2312" w:cs="仿宋_GB2312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7.循环</w:t>
      </w:r>
    </w:p>
    <w:p w14:paraId="18E31BF0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 w:val="0"/>
          <w:bCs w:val="0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仿宋_GB2312" w:hAnsi="仿宋_GB2312" w:eastAsia="仿宋_GB2312" w:cs="仿宋_GB2312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8.变量的存储与计算</w:t>
      </w:r>
    </w:p>
    <w:p w14:paraId="6818A240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 w:val="0"/>
          <w:bCs w:val="0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仿宋_GB2312" w:hAnsi="仿宋_GB2312" w:eastAsia="仿宋_GB2312" w:cs="仿宋_GB2312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9.数学问题与循环</w:t>
      </w:r>
    </w:p>
    <w:p w14:paraId="40C59370">
      <w:pPr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四、遇到的问题与解决方法</w:t>
      </w:r>
    </w:p>
    <w:p w14:paraId="26E9B15A">
      <w:pPr>
        <w:spacing w:line="400" w:lineRule="exact"/>
        <w:jc w:val="left"/>
        <w:rPr>
          <w:rFonts w:hint="default" w:ascii="仿宋_GB2312" w:hAnsi="仿宋_GB2312" w:eastAsia="仿宋_GB2312" w:cs="仿宋_GB2312"/>
          <w:b w:val="0"/>
          <w:bCs w:val="0"/>
          <w:color w:val="000000"/>
          <w:sz w:val="24"/>
          <w:lang w:val="en-US" w:eastAsia="zh-CN"/>
        </w:rPr>
      </w:pPr>
      <w:r>
        <w:rPr>
          <w:rFonts w:hint="eastAsia" w:ascii="仿宋_GB2312" w:hAnsi="仿宋_GB2312" w:eastAsia="仿宋_GB2312" w:cs="仿宋_GB2312"/>
          <w:b w:val="0"/>
          <w:bCs w:val="0"/>
          <w:color w:val="000000"/>
          <w:sz w:val="24"/>
          <w:lang w:val="en-US" w:eastAsia="zh-CN"/>
        </w:rPr>
        <w:t>9中计算思路出现错误，通过在程序中使用cout输出当前变量值判断变量计算情况以发现并解决问题</w:t>
      </w:r>
    </w:p>
    <w:p w14:paraId="41F14232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sz w:val="24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24"/>
        </w:rPr>
        <w:t>五、体会</w:t>
      </w:r>
    </w:p>
    <w:p w14:paraId="7D0A99B1">
      <w:pPr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sz w:val="24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24"/>
          <w:lang w:val="en-US" w:eastAsia="zh-CN"/>
        </w:rPr>
        <w:t>要善于调试程序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_GB2312">
    <w:altName w:val="楷体"/>
    <w:panose1 w:val="00000000000000000000"/>
    <w:charset w:val="86"/>
    <w:family w:val="auto"/>
    <w:pitch w:val="default"/>
    <w:sig w:usb0="00000000" w:usb1="0000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仿宋_GB2312">
    <w:altName w:val="仿宋"/>
    <w:panose1 w:val="00000000000000000000"/>
    <w:charset w:val="86"/>
    <w:family w:val="auto"/>
    <w:pitch w:val="default"/>
    <w:sig w:usb0="00000000" w:usb1="00000000" w:usb2="0000000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80F8802"/>
    <w:multiLevelType w:val="singleLevel"/>
    <w:tmpl w:val="E80F8802"/>
    <w:lvl w:ilvl="0" w:tentative="0">
      <w:start w:val="3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GFhNDhlNTQzNGNjMzllNGIzOTE1MWFlMjBjYWMxOTYifQ=="/>
  </w:docVars>
  <w:rsids>
    <w:rsidRoot w:val="00172A27"/>
    <w:rsid w:val="00023E6B"/>
    <w:rsid w:val="00172A27"/>
    <w:rsid w:val="00263986"/>
    <w:rsid w:val="006C295E"/>
    <w:rsid w:val="00937DF9"/>
    <w:rsid w:val="00C3325D"/>
    <w:rsid w:val="130F5C3F"/>
    <w:rsid w:val="2BDB1D15"/>
    <w:rsid w:val="2DBD17FD"/>
    <w:rsid w:val="502D46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5">
    <w:name w:val="Table Grid"/>
    <w:basedOn w:val="4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1410</Words>
  <Characters>2251</Characters>
  <Lines>18</Lines>
  <Paragraphs>5</Paragraphs>
  <TotalTime>86</TotalTime>
  <ScaleCrop>false</ScaleCrop>
  <LinksUpToDate>false</LinksUpToDate>
  <CharactersWithSpaces>2497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2022-11-08T13:54:00Z</dcterms:created>
  <dc:creator>守夜人</dc:creator>
  <cp:lastModifiedBy>Matanaiz</cp:lastModifiedBy>
  <dcterms:modified xsi:type="dcterms:W3CDTF">2025-11-17T13:06:13Z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1E028AC3FC1043D4A1CAA7838EFE6B50</vt:lpwstr>
  </property>
  <property fmtid="{D5CDD505-2E9C-101B-9397-08002B2CF9AE}" pid="4" name="KSOTemplateDocerSaveRecord">
    <vt:lpwstr>eyJoZGlkIjoiYjAyZDZlNTA4ZmQwNDk1NDI1NmMzOTY1Yjg1YjQ0NTgiLCJ1c2VySWQiOiIxMjc1NDg3MTQ1In0=</vt:lpwstr>
  </property>
</Properties>
</file>