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软件工程5班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8209250525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高宇弘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5D30B5F0">
      <w:pPr>
        <w:ind w:firstLine="435"/>
        <w:rPr>
          <w:rFonts w:hint="eastAsia" w:eastAsiaTheme="minorEastAsia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</w:rPr>
        <w:t>2. 本实验中主函数调用函数时采用的是何种传递方式？</w:t>
      </w:r>
      <w:r>
        <w:rPr>
          <w:rFonts w:hint="eastAsia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  <w:t>值传递</w:t>
      </w:r>
    </w:p>
    <w:p w14:paraId="30C09202">
      <w:pPr>
        <w:rPr>
          <w:rFonts w:hint="eastAsia"/>
          <w:b/>
        </w:rPr>
      </w:pPr>
    </w:p>
    <w:p w14:paraId="6C1AF528">
      <w:pPr>
        <w:spacing w:before="156" w:beforeLines="50" w:after="156" w:afterLines="50"/>
        <w:outlineLvl w:val="0"/>
        <w:rPr>
          <w:b/>
          <w:color w:val="FF0000"/>
          <w:sz w:val="28"/>
          <w:szCs w:val="32"/>
          <w:u w:val="dashDotHeavy"/>
        </w:rPr>
      </w:pPr>
    </w:p>
    <w:p w14:paraId="613BEC40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2E342A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辗转相除法，选素数</w:t>
      </w:r>
    </w:p>
    <w:p w14:paraId="738177C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48DD0F71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无</w:t>
      </w:r>
    </w:p>
    <w:p w14:paraId="63A64F85">
      <w:pPr>
        <w:numPr>
          <w:ilvl w:val="0"/>
          <w:numId w:val="2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1C1F5080">
      <w:pPr>
        <w:spacing w:before="156" w:beforeLines="50" w:after="156" w:afterLines="50"/>
        <w:outlineLvl w:val="0"/>
        <w:rPr>
          <w:rFonts w:hint="default" w:eastAsiaTheme="minorEastAsia"/>
          <w:b/>
          <w:color w:val="FF0000"/>
          <w:sz w:val="28"/>
          <w:szCs w:val="32"/>
          <w:u w:val="dashDotHeavy"/>
          <w:lang w:val="en-US" w:eastAsia="zh-CN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  <w:r>
        <w:rPr>
          <w:rFonts w:hint="eastAsia"/>
          <w:b/>
          <w:color w:val="FF0000"/>
          <w:sz w:val="28"/>
          <w:szCs w:val="32"/>
          <w:u w:val="dashDotHeavy"/>
          <w:lang w:val="en-US" w:eastAsia="zh-CN"/>
        </w:rPr>
        <w:t>掌握了函数声明、定义、调用，参数的传递方式，多文件之间编程</w:t>
      </w: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补充完整，运行时输出为________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3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4C2939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（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）</w:t>
      </w:r>
    </w:p>
    <w:p w14:paraId="3CCF96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indexof(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6425EF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15D75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len1 = strlen(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91103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len2 = strlen(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56C79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index = -1;</w:t>
      </w:r>
    </w:p>
    <w:p w14:paraId="314D86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len2; i++)</w:t>
      </w:r>
    </w:p>
    <w:p w14:paraId="7F7BAC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619D5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bl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C8F93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len1; j++)</w:t>
      </w:r>
    </w:p>
    <w:p w14:paraId="0BE719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9BBDF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 + j] !=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[i])</w:t>
      </w:r>
    </w:p>
    <w:p w14:paraId="1FF234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EF6EE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bl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1398E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ED787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FD236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4B79C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(bl)</w:t>
      </w:r>
    </w:p>
    <w:p w14:paraId="6D6A64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A82BC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index = i;</w:t>
      </w:r>
    </w:p>
    <w:p w14:paraId="0DA3EB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28387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3A3CF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8DED7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index;</w:t>
      </w:r>
    </w:p>
    <w:p w14:paraId="4586876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4CE20F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（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）</w:t>
      </w:r>
    </w:p>
    <w:p w14:paraId="7F9B29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parseHex(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191F22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3E82F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result = 0;</w:t>
      </w:r>
    </w:p>
    <w:p w14:paraId="127591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p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202ED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(*p !=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274B05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BB84F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 = *p;</w:t>
      </w:r>
    </w:p>
    <w:p w14:paraId="575963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value = 0;</w:t>
      </w:r>
    </w:p>
    <w:p w14:paraId="3D7213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(isdigit(ch))</w:t>
      </w:r>
    </w:p>
    <w:p w14:paraId="4BC1C0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83578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value = ch -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04D65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7DCE0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57C975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95D8D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ch = toupper(ch);</w:t>
      </w:r>
    </w:p>
    <w:p w14:paraId="05E343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&lt;= ch &amp;&amp; ch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'F'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7CCC70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DA3E9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value = ch -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+ 10;</w:t>
      </w:r>
    </w:p>
    <w:p w14:paraId="73F2D3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98201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70A71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result = result * 16 + value;</w:t>
      </w:r>
    </w:p>
    <w:p w14:paraId="07F569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p++;</w:t>
      </w:r>
    </w:p>
    <w:p w14:paraId="7C51ED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14AD0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result;</w:t>
      </w:r>
    </w:p>
    <w:p w14:paraId="3F8DDBED">
      <w:pPr>
        <w:widowControl/>
        <w:spacing w:line="400" w:lineRule="exact"/>
        <w:jc w:val="left"/>
        <w:rPr>
          <w:rFonts w:hint="eastAsia" w:ascii="仿宋_GB2312" w:hAnsi="仿宋_GB2312" w:eastAsia="新宋体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 xml:space="preserve"> </w:t>
      </w:r>
    </w:p>
    <w:p w14:paraId="3952767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（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3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）</w:t>
      </w:r>
    </w:p>
    <w:p w14:paraId="7CE21F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0483F7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261CF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bubbleSort(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25A4FC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340F7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i++)</w:t>
      </w:r>
    </w:p>
    <w:p w14:paraId="7D601F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EE373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i + 1; j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j++)</w:t>
      </w:r>
    </w:p>
    <w:p w14:paraId="43263A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A3155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 &gt;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[j])</w:t>
      </w:r>
    </w:p>
    <w:p w14:paraId="7AB951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ADCED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temp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[i];</w:t>
      </w:r>
    </w:p>
    <w:p w14:paraId="2F21DF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[j];</w:t>
      </w:r>
    </w:p>
    <w:p w14:paraId="7B0037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[j] = temp;</w:t>
      </w:r>
    </w:p>
    <w:p w14:paraId="4E9511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9E2EA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30379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BF400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1AB57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321DEB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n;</w:t>
      </w:r>
    </w:p>
    <w:p w14:paraId="0C545E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n;</w:t>
      </w:r>
    </w:p>
    <w:p w14:paraId="3C305C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arr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[n];</w:t>
      </w:r>
    </w:p>
    <w:p w14:paraId="590A81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n; i++)</w:t>
      </w:r>
    </w:p>
    <w:p w14:paraId="284E8C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5082B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arr[i];</w:t>
      </w:r>
    </w:p>
    <w:p w14:paraId="73D110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07E4A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bubbleSort(arr, n);</w:t>
      </w:r>
    </w:p>
    <w:p w14:paraId="08B6D5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head = arr;</w:t>
      </w:r>
    </w:p>
    <w:p w14:paraId="783799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n-1; i++)</w:t>
      </w:r>
    </w:p>
    <w:p w14:paraId="2CF667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1D660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*head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0F8A2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head++;</w:t>
      </w:r>
    </w:p>
    <w:p w14:paraId="3ABEAC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15000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*head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endl;</w:t>
      </w:r>
    </w:p>
    <w:p w14:paraId="3C15F8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delete[]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arr;</w:t>
      </w:r>
    </w:p>
    <w:p w14:paraId="36AB5D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00819F1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B9739E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3950CC3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无</w:t>
      </w:r>
    </w:p>
    <w:p w14:paraId="75FFF908">
      <w:pPr>
        <w:numPr>
          <w:ilvl w:val="0"/>
          <w:numId w:val="4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36E4D567">
      <w:pPr>
        <w:rPr>
          <w:rFonts w:hint="eastAsia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掌握指针的概念、定义和使用，掌握指针与数组函数的关系，会使用new的动态内存，掌握递归算法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abstractNum w:abstractNumId="2">
    <w:nsid w:val="F509A203"/>
    <w:multiLevelType w:val="singleLevel"/>
    <w:tmpl w:val="F509A203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4003022B"/>
    <w:multiLevelType w:val="singleLevel"/>
    <w:tmpl w:val="4003022B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78DC"/>
    <w:rsid w:val="001B4166"/>
    <w:rsid w:val="002E7BB2"/>
    <w:rsid w:val="00580329"/>
    <w:rsid w:val="00B159CA"/>
    <w:rsid w:val="00F1187A"/>
    <w:rsid w:val="103568B8"/>
    <w:rsid w:val="2DBF74C7"/>
    <w:rsid w:val="46995630"/>
    <w:rsid w:val="488950C9"/>
    <w:rsid w:val="4E6A5E7C"/>
    <w:rsid w:val="67E519F4"/>
    <w:rsid w:val="73B67415"/>
    <w:rsid w:val="759D6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2977</Words>
  <Characters>4920</Characters>
  <Lines>34</Lines>
  <Paragraphs>9</Paragraphs>
  <TotalTime>1</TotalTime>
  <ScaleCrop>false</ScaleCrop>
  <LinksUpToDate>false</LinksUpToDate>
  <CharactersWithSpaces>5788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高宇弘</cp:lastModifiedBy>
  <dcterms:modified xsi:type="dcterms:W3CDTF">2025-12-18T15:04:53Z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eyJoZGlkIjoiNmIzYzgxOTI3OTc0Mzg2YmRlYjZmMzRmNGUyOTliNDEiLCJ1c2VySWQiOiI0MTY2MDkyNDgifQ==</vt:lpwstr>
  </property>
  <property fmtid="{D5CDD505-2E9C-101B-9397-08002B2CF9AE}" pid="3" name="KSOProductBuildVer">
    <vt:lpwstr>2052-12.1.0.24034</vt:lpwstr>
  </property>
  <property fmtid="{D5CDD505-2E9C-101B-9397-08002B2CF9AE}" pid="4" name="ICV">
    <vt:lpwstr>DA2A880401FA439882DA03F30BE56C55_12</vt:lpwstr>
  </property>
</Properties>
</file>