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3E8505A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40A262B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72E11769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B5ABE8C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B7D9359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3237AC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C9A747F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经常敲代码时，把类内的成员描述方式写错，有时候引用类内函数的时候，还会不小心写成函数声明等，经常犯低级错误，导致发现不了错误，一直在找，浪费了很多的时间。</w:t>
      </w:r>
    </w:p>
    <w:p w14:paraId="61A72AA5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到底还是得先思考，多敲，等到有一定的积累，不会再犯低级的错误后，再进行更深入的学习。</w:t>
      </w:r>
    </w:p>
    <w:p w14:paraId="465D9724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27915CA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4B0C0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不能只看书本，忽略对内容的认识，进而只是停留在表面。</w:t>
      </w:r>
    </w:p>
    <w:p w14:paraId="7891D52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其次，要多思考，在经过一段时间的练习过后，要去理解敲的每一个的意思并思考是否有更优秀的解法。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5F7C4"/>
    <w:multiLevelType w:val="singleLevel"/>
    <w:tmpl w:val="9215F7C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F476F72"/>
    <w:multiLevelType w:val="singleLevel"/>
    <w:tmpl w:val="6F476F72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14A51AF"/>
    <w:rsid w:val="6923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890</Words>
  <Characters>1508</Characters>
  <Lines>12</Lines>
  <Paragraphs>3</Paragraphs>
  <TotalTime>6</TotalTime>
  <ScaleCrop>false</ScaleCrop>
  <LinksUpToDate>false</LinksUpToDate>
  <CharactersWithSpaces>1774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三秋桂子</cp:lastModifiedBy>
  <dcterms:modified xsi:type="dcterms:W3CDTF">2026-01-14T09:00:20Z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eyJoZGlkIjoiYjc3YzQwMDVlZmQxNThjMjE3NjZkM2Q4NTMyNzU3YzEiLCJ1c2VySWQiOiIxNjU1MTA1ODQxIn0=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C4EC5C8EAD5E4AE295D944CB706DCFFD_13</vt:lpwstr>
  </property>
</Properties>
</file>