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381ACEB7" w14:textId="77777777" w:rsidR="000D7523" w:rsidRDefault="000D7523" w:rsidP="000D752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28924D1" w14:textId="2BB79A7D" w:rsidR="000D7523" w:rsidRDefault="000D7523" w:rsidP="000D75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77914E6" w14:textId="77777777" w:rsidR="000D7523" w:rsidRDefault="000D7523" w:rsidP="000D75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</w:p>
    <w:p w14:paraId="69768BB7" w14:textId="1C923055" w:rsidR="000D7523" w:rsidRDefault="00A47117" w:rsidP="000D75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  <w:lang w:bidi="ar"/>
        </w:rPr>
        <w:drawing>
          <wp:inline distT="0" distB="0" distL="0" distR="0" wp14:anchorId="26653BB4" wp14:editId="33FD6ED8">
            <wp:extent cx="4899660" cy="518160"/>
            <wp:effectExtent l="0" t="0" r="0" b="0"/>
            <wp:docPr id="1713762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40E0" w14:textId="77777777" w:rsidR="00A47117" w:rsidRDefault="000D7523" w:rsidP="000D7523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7B23B443" w14:textId="326588DC" w:rsidR="000D7523" w:rsidRDefault="00A47117" w:rsidP="000D75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color w:val="000000"/>
          <w:sz w:val="18"/>
          <w:szCs w:val="18"/>
        </w:rPr>
        <w:drawing>
          <wp:inline distT="0" distB="0" distL="0" distR="0" wp14:anchorId="794FC8A5" wp14:editId="6F4FADB4">
            <wp:extent cx="1363980" cy="883920"/>
            <wp:effectExtent l="0" t="0" r="7620" b="0"/>
            <wp:docPr id="8509389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6028" w14:textId="77777777" w:rsidR="000D7523" w:rsidRDefault="000D7523" w:rsidP="000D75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228529AB" w14:textId="318030DE" w:rsidR="00A47117" w:rsidRDefault="00A47117" w:rsidP="000D75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/>
          <w:noProof/>
          <w:sz w:val="18"/>
          <w:szCs w:val="18"/>
        </w:rPr>
        <w:drawing>
          <wp:inline distT="0" distB="0" distL="0" distR="0" wp14:anchorId="1F02025A" wp14:editId="46CFEB3C">
            <wp:extent cx="4000500" cy="1699260"/>
            <wp:effectExtent l="0" t="0" r="0" b="0"/>
            <wp:docPr id="18858355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B513" w14:textId="77777777" w:rsidR="000D7523" w:rsidRDefault="000D7523" w:rsidP="000D75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2344F046" w14:textId="0300483B" w:rsidR="00A47117" w:rsidRDefault="00A47117" w:rsidP="000D75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inline distT="0" distB="0" distL="0" distR="0" wp14:anchorId="77B3111B" wp14:editId="40010A98">
            <wp:extent cx="4236720" cy="1379220"/>
            <wp:effectExtent l="0" t="0" r="0" b="0"/>
            <wp:docPr id="183585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6BE0" w14:textId="77777777" w:rsidR="000D7523" w:rsidRDefault="000D7523" w:rsidP="000D75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6EB6D11B" w14:textId="4CF23FE1" w:rsidR="00A47117" w:rsidRDefault="00A47117" w:rsidP="000D75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/>
          <w:noProof/>
          <w:sz w:val="18"/>
          <w:szCs w:val="18"/>
        </w:rPr>
        <w:drawing>
          <wp:inline distT="0" distB="0" distL="0" distR="0" wp14:anchorId="44F0491E" wp14:editId="421F7C59">
            <wp:extent cx="2545080" cy="601980"/>
            <wp:effectExtent l="0" t="0" r="7620" b="7620"/>
            <wp:docPr id="1141016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3F46" w14:textId="77777777" w:rsidR="000D7523" w:rsidRDefault="000D7523" w:rsidP="000D7523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3D2A4489" w14:textId="5A23630F" w:rsidR="000D7523" w:rsidRDefault="000D7523" w:rsidP="000D7523">
      <w:pPr>
        <w:rPr>
          <w:rFonts w:hint="eastAsia"/>
        </w:rPr>
      </w:pPr>
      <w:r w:rsidRPr="000D7523">
        <w:rPr>
          <w:rFonts w:hint="eastAsia"/>
        </w:rPr>
        <w:t>在改写</w:t>
      </w:r>
      <w:r w:rsidRPr="000D7523">
        <w:rPr>
          <w:rFonts w:hint="eastAsia"/>
        </w:rPr>
        <w:t xml:space="preserve">  Time  </w:t>
      </w:r>
      <w:r w:rsidRPr="000D7523">
        <w:rPr>
          <w:rFonts w:hint="eastAsia"/>
        </w:rPr>
        <w:t>类时，将成员变量设为</w:t>
      </w:r>
      <w:r w:rsidRPr="000D7523">
        <w:rPr>
          <w:rFonts w:hint="eastAsia"/>
        </w:rPr>
        <w:t xml:space="preserve">  private  </w:t>
      </w:r>
      <w:r w:rsidRPr="000D7523">
        <w:rPr>
          <w:rFonts w:hint="eastAsia"/>
        </w:rPr>
        <w:t>后，</w:t>
      </w:r>
      <w:r w:rsidRPr="000D7523">
        <w:rPr>
          <w:rFonts w:hint="eastAsia"/>
        </w:rPr>
        <w:t xml:space="preserve"> main  </w:t>
      </w:r>
      <w:r w:rsidRPr="000D7523">
        <w:rPr>
          <w:rFonts w:hint="eastAsia"/>
        </w:rPr>
        <w:t>函数无法直接访问</w:t>
      </w:r>
      <w:r w:rsidRPr="000D7523">
        <w:rPr>
          <w:rFonts w:hint="eastAsia"/>
        </w:rPr>
        <w:t xml:space="preserve">  hour </w:t>
      </w:r>
      <w:r w:rsidRPr="000D7523">
        <w:rPr>
          <w:rFonts w:hint="eastAsia"/>
        </w:rPr>
        <w:t>、</w:t>
      </w:r>
      <w:r w:rsidRPr="000D7523">
        <w:rPr>
          <w:rFonts w:hint="eastAsia"/>
        </w:rPr>
        <w:t> minute </w:t>
      </w:r>
      <w:r w:rsidRPr="000D7523">
        <w:rPr>
          <w:rFonts w:hint="eastAsia"/>
        </w:rPr>
        <w:t>、</w:t>
      </w:r>
      <w:r w:rsidRPr="000D7523">
        <w:rPr>
          <w:rFonts w:hint="eastAsia"/>
        </w:rPr>
        <w:t> sec </w:t>
      </w:r>
      <w:r w:rsidRPr="000D7523">
        <w:rPr>
          <w:rFonts w:hint="eastAsia"/>
        </w:rPr>
        <w:t>，导致编译失败。</w:t>
      </w:r>
      <w:r w:rsidRPr="000D7523">
        <w:rPr>
          <w:rFonts w:hint="eastAsia"/>
        </w:rPr>
        <w:t xml:space="preserve"> </w:t>
      </w:r>
      <w:r w:rsidRPr="000D7523">
        <w:rPr>
          <w:rFonts w:hint="eastAsia"/>
        </w:rPr>
        <w:t>解决方法：在</w:t>
      </w:r>
      <w:r w:rsidRPr="000D7523">
        <w:rPr>
          <w:rFonts w:hint="eastAsia"/>
        </w:rPr>
        <w:t xml:space="preserve">  Time  </w:t>
      </w:r>
      <w:r w:rsidRPr="000D7523">
        <w:rPr>
          <w:rFonts w:hint="eastAsia"/>
        </w:rPr>
        <w:t>类中添加了</w:t>
      </w:r>
      <w:r w:rsidRPr="000D7523">
        <w:rPr>
          <w:rFonts w:hint="eastAsia"/>
        </w:rPr>
        <w:t xml:space="preserve">  setTime()  </w:t>
      </w:r>
      <w:r w:rsidRPr="000D7523">
        <w:rPr>
          <w:rFonts w:hint="eastAsia"/>
        </w:rPr>
        <w:t>和</w:t>
      </w:r>
      <w:r w:rsidRPr="000D7523">
        <w:rPr>
          <w:rFonts w:hint="eastAsia"/>
        </w:rPr>
        <w:t xml:space="preserve">  showTime()  </w:t>
      </w:r>
      <w:r w:rsidRPr="000D7523">
        <w:rPr>
          <w:rFonts w:hint="eastAsia"/>
        </w:rPr>
        <w:t>等公有成员函数，通过这些函数间接访问和操作私有成员变量。</w:t>
      </w:r>
    </w:p>
    <w:p w14:paraId="19940906" w14:textId="77777777" w:rsidR="000D7523" w:rsidRDefault="000D7523" w:rsidP="000D7523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2F80F031" w14:textId="5683A960" w:rsidR="000D7523" w:rsidRDefault="000D7523" w:rsidP="000D7523">
      <w:pPr>
        <w:rPr>
          <w:rFonts w:hint="eastAsia"/>
        </w:rPr>
      </w:pPr>
      <w:r w:rsidRPr="000D7523">
        <w:rPr>
          <w:rFonts w:hint="eastAsia"/>
        </w:rPr>
        <w:t>通过本次实验，我对</w:t>
      </w:r>
      <w:r w:rsidRPr="000D7523">
        <w:rPr>
          <w:rFonts w:hint="eastAsia"/>
        </w:rPr>
        <w:t>C++</w:t>
      </w:r>
      <w:r w:rsidRPr="000D7523">
        <w:rPr>
          <w:rFonts w:hint="eastAsia"/>
        </w:rPr>
        <w:t>中类与对象的封装特性有了更深刻的理解。</w:t>
      </w:r>
      <w:r w:rsidRPr="000D7523">
        <w:rPr>
          <w:rFonts w:hint="eastAsia"/>
        </w:rPr>
        <w:t xml:space="preserve"> </w:t>
      </w:r>
      <w:r w:rsidRPr="000D7523">
        <w:rPr>
          <w:rFonts w:hint="eastAsia"/>
        </w:rPr>
        <w:t>将成员变量设为私有，通过公有成员函数访问，这是实现数据隐藏和封装的关键。</w:t>
      </w:r>
      <w:r w:rsidRPr="000D7523">
        <w:rPr>
          <w:rFonts w:hint="eastAsia"/>
        </w:rPr>
        <w:t xml:space="preserve"> </w:t>
      </w:r>
      <w:r w:rsidRPr="000D7523">
        <w:rPr>
          <w:rFonts w:hint="eastAsia"/>
        </w:rPr>
        <w:t>这种方式可以保护数据不被意外修改，同时让类的接口更加清晰。</w:t>
      </w:r>
      <w:r w:rsidRPr="000D7523">
        <w:rPr>
          <w:rFonts w:hint="eastAsia"/>
        </w:rPr>
        <w:t xml:space="preserve"> </w:t>
      </w:r>
      <w:r w:rsidRPr="000D7523">
        <w:rPr>
          <w:rFonts w:hint="eastAsia"/>
        </w:rPr>
        <w:t>分文件组织代码的结构也让我体会到了大型项目的基本管理方式，将声明和定义分离。</w:t>
      </w:r>
      <w:r w:rsidRPr="000D7523">
        <w:rPr>
          <w:rFonts w:hint="eastAsia"/>
        </w:rPr>
        <w:t xml:space="preserve"> </w:t>
      </w:r>
      <w:r w:rsidRPr="000D7523">
        <w:rPr>
          <w:rFonts w:hint="eastAsia"/>
        </w:rPr>
        <w:t>这不仅提高了代码的可读性，也方便了团队协作和后期维护。</w:t>
      </w:r>
      <w:r w:rsidRPr="000D7523">
        <w:rPr>
          <w:rFonts w:hint="eastAsia"/>
        </w:rPr>
        <w:t xml:space="preserve"> </w:t>
      </w:r>
      <w:r w:rsidRPr="000D7523">
        <w:rPr>
          <w:rFonts w:hint="eastAsia"/>
        </w:rPr>
        <w:t>通过编写对象数组和使用指针，我也巩固了之前学习的知识点，并体会到了面向对象编程在数据管理上的优势。</w:t>
      </w:r>
    </w:p>
    <w:p w14:paraId="5F2AE912" w14:textId="77777777" w:rsidR="000D7523" w:rsidRDefault="000D7523" w:rsidP="000D7523">
      <w:pPr>
        <w:rPr>
          <w:rFonts w:ascii="楷体_GB2312" w:eastAsia="楷体_GB2312" w:hAnsi="楷体_GB2312" w:cs="楷体_GB2312" w:hint="eastAsia"/>
          <w:sz w:val="30"/>
          <w:szCs w:val="30"/>
        </w:rPr>
      </w:pPr>
    </w:p>
    <w:p w14:paraId="0C3C32BB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72E594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DE6110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43E9E39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148AA67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BBE0604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3F97DB3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5582958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23715B2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64829E7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97C4D66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0B20AA8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94FCF9B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5DC61D3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2A1A082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D9798A8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BC84190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C883E07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1C0712E" w14:textId="77777777" w:rsidR="000D7523" w:rsidRDefault="000D7523" w:rsidP="000D75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34423B7" w14:textId="77777777" w:rsidR="000D7523" w:rsidRPr="00905986" w:rsidRDefault="000D7523" w:rsidP="006E553D">
      <w:pPr>
        <w:ind w:firstLineChars="200" w:firstLine="420"/>
        <w:rPr>
          <w:rFonts w:hint="eastAsia"/>
        </w:rPr>
      </w:pPr>
    </w:p>
    <w:sectPr w:rsidR="000D7523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0D7523"/>
    <w:rsid w:val="001C5829"/>
    <w:rsid w:val="0044067B"/>
    <w:rsid w:val="00496814"/>
    <w:rsid w:val="006E553D"/>
    <w:rsid w:val="008D0446"/>
    <w:rsid w:val="00905986"/>
    <w:rsid w:val="009908AD"/>
    <w:rsid w:val="00A47117"/>
    <w:rsid w:val="00A8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878</Words>
  <Characters>1397</Characters>
  <Application>Microsoft Office Word</Application>
  <DocSecurity>0</DocSecurity>
  <Lines>99</Lines>
  <Paragraphs>103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8618995826780</cp:lastModifiedBy>
  <cp:revision>3</cp:revision>
  <dcterms:created xsi:type="dcterms:W3CDTF">2026-01-09T12:41:00Z</dcterms:created>
  <dcterms:modified xsi:type="dcterms:W3CDTF">2026-01-09T13:12:00Z</dcterms:modified>
</cp:coreProperties>
</file>