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</w:t>
      </w:r>
    </w:p>
    <w:p w14:paraId="7FC9EA9F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8209250708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雷楠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E7911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51572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437BD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63AFB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DDBCC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</w:t>
      </w:r>
    </w:p>
    <w:p w14:paraId="79DFCF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263D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0FA22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 to C++"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05B9B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30499F8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2E8926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inline distT="0" distB="0" distL="114300" distR="114300">
            <wp:extent cx="5300345" cy="3092450"/>
            <wp:effectExtent l="0" t="0" r="825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C2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1.2.cpp : 此文件包含 "main" 函数。程序执行将在此处开始并结束。</w:t>
      </w:r>
    </w:p>
    <w:p w14:paraId="4E67F8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7176D7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917A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6D185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= 3.14159;</w:t>
      </w:r>
    </w:p>
    <w:p w14:paraId="18E6A3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F72D7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CBF9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D2B6C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C6B0E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r, h;</w:t>
      </w:r>
    </w:p>
    <w:p w14:paraId="27AFCC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13C683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= r * r * h * pi / 3;</w:t>
      </w:r>
    </w:p>
    <w:p w14:paraId="7C388A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5E26F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A57B0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4987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43A41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运行程序: Ctrl + F5 或调试 &gt;“开始执行(不调试)”菜单</w:t>
      </w:r>
    </w:p>
    <w:p w14:paraId="582F64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调试程序: F5 或调试 &gt;“开始调试”菜单</w:t>
      </w:r>
    </w:p>
    <w:p w14:paraId="5B514A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96C1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入门使用技巧: </w:t>
      </w:r>
    </w:p>
    <w:p w14:paraId="3F3E50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1. 使用解决方案资源管理器窗口添加/管理文件</w:t>
      </w:r>
    </w:p>
    <w:p w14:paraId="184D67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2. 使用团队资源管理器窗口连接到源代码管理</w:t>
      </w:r>
    </w:p>
    <w:p w14:paraId="6438FE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3. 使用输出窗口查看生成输出和其他消息</w:t>
      </w:r>
    </w:p>
    <w:p w14:paraId="5F1D79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4. 使用错误列表窗口查看错误</w:t>
      </w:r>
    </w:p>
    <w:p w14:paraId="038C37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5. 转到“项目”&gt;“添加新项”以创建新的代码文件，或转到“项目”&gt;“添加现有项”以将现有代码文件添加到项目</w:t>
      </w:r>
    </w:p>
    <w:p w14:paraId="3330D9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6. 将来，若要再次打开此项目，请转到“文件”&gt;“打开”&gt;“项目”并选择 .sln 文件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drawing>
          <wp:inline distT="0" distB="0" distL="114300" distR="114300">
            <wp:extent cx="5274310" cy="2819400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F3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0D93B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37D58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99407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26B93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"char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DC9E9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9F793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"float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1633F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"double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B6EB6A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7E4AA7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inline distT="0" distB="0" distL="114300" distR="114300">
            <wp:extent cx="5274310" cy="281940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17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59D06E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5CA094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6B8BF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C8BF0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7946E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= 65534;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//oxfffe</w:t>
      </w:r>
    </w:p>
    <w:p w14:paraId="2E6EE5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unsigned int 1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//&lt;&lt;oct;</w:t>
      </w:r>
    </w:p>
    <w:p w14:paraId="2DC203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char type:!"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6393E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short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//为什么结果为-2?:无符号整数转换为有符号整数时补码不变但最高位理解为绝对值</w:t>
      </w:r>
    </w:p>
    <w:p w14:paraId="011919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 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418C7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BEDD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setprecision(4)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902C7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Hex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//16进制输出</w:t>
      </w:r>
    </w:p>
    <w:p w14:paraId="00518A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Oct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oct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//8进制输出</w:t>
      </w:r>
    </w:p>
    <w:p w14:paraId="5114F0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98057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5EB044D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BFC28F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inline distT="0" distB="0" distL="114300" distR="114300">
            <wp:extent cx="5274310" cy="2819400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31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90FA5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33E2E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1376F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FFF3E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f;</w:t>
      </w:r>
    </w:p>
    <w:p w14:paraId="670735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f;</w:t>
      </w:r>
    </w:p>
    <w:p w14:paraId="32780A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(f - 32) * 5 / 9;</w:t>
      </w:r>
    </w:p>
    <w:p w14:paraId="1E5C08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"对应摄氏度为："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EFFCA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B153F2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DD6330">
      <w:p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inline distT="0" distB="0" distL="114300" distR="114300">
            <wp:extent cx="5274310" cy="2819400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default" w:ascii="仿宋_GB2312" w:hAnsi="仿宋_GB2312" w:eastAsia="新宋体" w:cs="仿宋_GB2312"/>
          <w:color w:val="000000" w:themeColor="text1"/>
          <w:sz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 xml:space="preserve">在第四题中未搞懂 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short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//为什么结果为-2?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  <w:lang w:val="en-US" w:eastAsia="zh-CN"/>
        </w:rPr>
        <w:tab/>
        <w:t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  <w:lang w:val="en-US" w:eastAsia="zh-CN"/>
        </w:rPr>
        <w:tab/>
        <w:t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 w:themeColor="text1"/>
          <w:sz w:val="19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经过查询后得知为数据溢出问题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CA485EC">
      <w:pPr>
        <w:spacing w:line="400" w:lineRule="exact"/>
        <w:jc w:val="both"/>
        <w:rPr>
          <w:rFonts w:hint="default" w:ascii="新宋体" w:hAnsi="新宋体" w:eastAsia="新宋体"/>
          <w:color w:val="000000" w:themeColor="text1"/>
          <w:sz w:val="19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得到了基础的速度训练和实操</w:t>
      </w: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A9945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A879B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37BA0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80397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851F2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6BBA0A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 &gt;&gt; x;</w:t>
      </w:r>
    </w:p>
    <w:p w14:paraId="00341A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a=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&gt;(x);</w:t>
      </w:r>
    </w:p>
    <w:p w14:paraId="166117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 a - 32;</w:t>
      </w:r>
    </w:p>
    <w:p w14:paraId="56A94B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a + 1;</w:t>
      </w:r>
    </w:p>
    <w:p w14:paraId="3E4112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&gt;= 97 &amp;&amp; a &lt;= 122)</w:t>
      </w:r>
    </w:p>
    <w:p w14:paraId="3634BD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&gt;(b) &lt;&lt; endl;</w:t>
      </w:r>
    </w:p>
    <w:p w14:paraId="6A9E10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01C555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&gt;(c) &lt;&lt; endl;</w:t>
      </w:r>
    </w:p>
    <w:p w14:paraId="12C74C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9A867E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DE5C20D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4310" cy="2819400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C5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EEFE9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572D1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FB55D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B4DA1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y;</w:t>
      </w:r>
    </w:p>
    <w:p w14:paraId="2D350D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"请输入大于0小于10的数"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4D680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53AFB3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 0 &amp;&amp; x &lt; 10)</w:t>
      </w:r>
    </w:p>
    <w:p w14:paraId="2AEC5C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71EF2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&lt; 1)</w:t>
      </w:r>
    </w:p>
    <w:p w14:paraId="4CB5B5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3 - 2 * x;</w:t>
      </w:r>
    </w:p>
    <w:p w14:paraId="563EC2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673ACE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&lt; 5)</w:t>
      </w:r>
    </w:p>
    <w:p w14:paraId="2B2BB6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2 / (4 * x) + 1;</w:t>
      </w:r>
    </w:p>
    <w:p w14:paraId="1790E5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43EE8F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x * x;</w:t>
      </w:r>
    </w:p>
    <w:p w14:paraId="26E2F7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A8E2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10B11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134D11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"不满足条件"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D219E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DFF027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C37EC83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4310" cy="2819400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9D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3.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062A9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4C697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82062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56F47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"请输入该三角形的三边"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9D1B4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788F31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1686BF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+ b &gt; c &amp;&amp; a + c &gt; b &amp;&amp; b + c &gt; a)</w:t>
      </w:r>
    </w:p>
    <w:p w14:paraId="54FBBC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A0FEB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b || a == c || b == c)</w:t>
      </w:r>
    </w:p>
    <w:p w14:paraId="02C73E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"该三角形是等腰三角形"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80FB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1506E2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"该三角形不是等腰三角形"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95923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24B1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356314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"不存在该三角形"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31D0B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361D413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B84CD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4310" cy="2819400"/>
            <wp:effectExtent l="0" t="0" r="889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BFB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4.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1AC54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2BB6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3D37E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75BBE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E7F2C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A076C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b,c;</w:t>
      </w:r>
    </w:p>
    <w:p w14:paraId="09FA04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fuhao;</w:t>
      </w:r>
    </w:p>
    <w:p w14:paraId="619BDF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"请输入计算式（数字1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计算符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 xml:space="preserve"> 数字2）"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A77B6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fuhao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64EB2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(fuhao)</w:t>
      </w:r>
    </w:p>
    <w:p w14:paraId="3CB4C9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5A81C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3A905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FC02F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a 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b;</w:t>
      </w:r>
    </w:p>
    <w:p w14:paraId="1D8936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07BD6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0351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AFCD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289C2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E0F30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a - b;</w:t>
      </w:r>
    </w:p>
    <w:p w14:paraId="16E1F9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A1624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8FA8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74125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03E6E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9AD85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a * b;</w:t>
      </w:r>
    </w:p>
    <w:p w14:paraId="4591FF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14C80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13F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9AF5B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D0509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78EA1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!= 0)</w:t>
      </w:r>
    </w:p>
    <w:p w14:paraId="022027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1218F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a / b;</w:t>
      </w:r>
    </w:p>
    <w:p w14:paraId="6131AE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85695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0ED1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FE82E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"除数不该为零"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71034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0B08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4F025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55E10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A6DB3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!= 0)</w:t>
      </w:r>
    </w:p>
    <w:p w14:paraId="525C93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FE3D7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a%b;</w:t>
      </w:r>
    </w:p>
    <w:p w14:paraId="6CE69E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CAF66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5124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7B28D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"除数不该为零"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C116F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2A408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F17E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1B046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"计算符非法"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8C3E1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2C67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BB1D678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66C88F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4310" cy="2819400"/>
            <wp:effectExtent l="0" t="0" r="889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7B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10B2E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076C13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&lt;cctype&gt;</w:t>
      </w:r>
    </w:p>
    <w:p w14:paraId="5E99EC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383E2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5CABE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input;</w:t>
      </w:r>
    </w:p>
    <w:p w14:paraId="29D3F4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= 0, spaces = 0, digits = 0, others = 0;</w:t>
      </w:r>
    </w:p>
    <w:p w14:paraId="0BAF70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"请输入一行字符: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A489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getline(cin, input);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读取整行输入</w:t>
      </w:r>
    </w:p>
    <w:p w14:paraId="7CAE99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遍历字符串中的每个字符</w:t>
      </w:r>
    </w:p>
    <w:p w14:paraId="13BA1B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: input) {</w:t>
      </w:r>
    </w:p>
    <w:p w14:paraId="11C8E5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(isalpha(c)) {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判断是否为英文字母</w:t>
      </w:r>
    </w:p>
    <w:p w14:paraId="49F958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letters++;</w:t>
      </w:r>
    </w:p>
    <w:p w14:paraId="7CC12D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9F916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(isdigit(c)) {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判断是否为数字</w:t>
      </w:r>
    </w:p>
    <w:p w14:paraId="20767B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digits++;</w:t>
      </w:r>
    </w:p>
    <w:p w14:paraId="075280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1298E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(isspace(c)) {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判断是否为空格</w:t>
      </w:r>
    </w:p>
    <w:p w14:paraId="0AAB8E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spaces++;</w:t>
      </w:r>
    </w:p>
    <w:p w14:paraId="4E8A6C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113CA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其他字符</w:t>
      </w:r>
    </w:p>
    <w:p w14:paraId="5616BC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others++;</w:t>
      </w:r>
    </w:p>
    <w:p w14:paraId="721B5B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2691F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00F6C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输出统计结果</w:t>
      </w:r>
    </w:p>
    <w:p w14:paraId="609F18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"\n统计结果:"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E14ED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"英文字母: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EB0ED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C554C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"数字字符: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digits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0116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"其他字符: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others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个"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E30B2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EEE58D6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D2F3EA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4310" cy="2819400"/>
            <wp:effectExtent l="0" t="0" r="889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57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6.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6F5D9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</w:p>
    <w:p w14:paraId="560A62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448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3243B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C9758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2FBA4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171CE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1AFD00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"请输入两个自然数"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28996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FD473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min(a, b);</w:t>
      </w:r>
    </w:p>
    <w:p w14:paraId="43EAA1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 = max(a, b);</w:t>
      </w:r>
    </w:p>
    <w:p w14:paraId="0D8866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(c; a % c != 0 || b % c != 0; c--);</w:t>
      </w:r>
    </w:p>
    <w:p w14:paraId="68236C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"这两个自然数最大公因数为"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DD898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(d; d % a != 0 || d % b != 0; d++);</w:t>
      </w:r>
    </w:p>
    <w:p w14:paraId="0E5C01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"这两个自然数最小公倍数为"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DD66F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EE312B2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124AE2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4310" cy="2819400"/>
            <wp:effectExtent l="0" t="0" r="889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03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7.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C4CB3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A68B5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49F52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CAFDC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a=5;</w:t>
      </w:r>
    </w:p>
    <w:p w14:paraId="6517D1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 1; b &lt;= a; b++)</w:t>
      </w:r>
    </w:p>
    <w:p w14:paraId="013FC4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A94B7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1; c &lt;= b; c++)</w:t>
      </w:r>
    </w:p>
    <w:p w14:paraId="001E87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273FB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04778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D886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FB834B1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5213DC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4310" cy="2819400"/>
            <wp:effectExtent l="0" t="0" r="889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80A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8.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562B5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E740C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00B7B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DDC7A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59405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"请输入数字"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4CF17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90607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D17CA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= (a + a / a) / 2; b &gt;= a;);</w:t>
      </w:r>
    </w:p>
    <w:p w14:paraId="4BFBDA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; (b - (b + a / b) / 2) &gt;= 0.00001 || (b - (b + a / b) / 2) &lt;= -0.00001; b=(b + a / b) / 2);</w:t>
      </w:r>
    </w:p>
    <w:p w14:paraId="39A6C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"平方根为"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+ a / b) / 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BA6E5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BF2BC9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B48A68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4310" cy="2819400"/>
            <wp:effectExtent l="0" t="0" r="889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CCA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9.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FA0FD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024D08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4838C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F2E2B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ABDB4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a=2;</w:t>
      </w:r>
    </w:p>
    <w:p w14:paraId="53291C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b,d;</w:t>
      </w:r>
    </w:p>
    <w:p w14:paraId="6FFC33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= a; b &gt; a;);</w:t>
      </w:r>
    </w:p>
    <w:p w14:paraId="7FBFBE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(b; (2 * b - 2) &lt;= 100;b=2*b);</w:t>
      </w:r>
    </w:p>
    <w:p w14:paraId="6875E5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 = log(b) / log(2);</w:t>
      </w:r>
    </w:p>
    <w:p w14:paraId="118297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= (2 * b - 2) * 0.8 / d;</w:t>
      </w:r>
    </w:p>
    <w:p w14:paraId="4AA8AD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"每天平均花"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AE6CA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EF550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FFE6A8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0E1B88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4310" cy="2819400"/>
            <wp:effectExtent l="0" t="0" r="889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1"/>
          <w:szCs w:val="21"/>
          <w:lang w:val="en-US" w:eastAsia="zh-CN"/>
        </w:rPr>
        <w:t>错误使用for循环，询问同学后发现错误所在</w:t>
      </w:r>
    </w:p>
    <w:p w14:paraId="045CB26B">
      <w:p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1"/>
          <w:szCs w:val="21"/>
          <w:lang w:val="en-US" w:eastAsia="zh-CN"/>
        </w:rPr>
        <w:t>未发现先要进行计算的计算符，查找后学会写对数运算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1"/>
          <w:szCs w:val="21"/>
          <w:lang w:val="en-US" w:eastAsia="zh-CN"/>
        </w:rPr>
        <w:t>实操帮助我发现了未学巩固的知识点，熟练了知识的应用，引发了对实现功能不同方面的思考，并驱使我主动学习新知识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82A42A9"/>
    <w:rsid w:val="2BDB1D15"/>
    <w:rsid w:val="2DBD17FD"/>
    <w:rsid w:val="47A43C5F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1410</Words>
  <Characters>2251</Characters>
  <Lines>18</Lines>
  <Paragraphs>5</Paragraphs>
  <TotalTime>48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雨下之田</cp:lastModifiedBy>
  <dcterms:modified xsi:type="dcterms:W3CDTF">2025-11-28T05:34:00Z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eyJoZGlkIjoiYTNkYjM5N2MwN2E1Mjk4NDkxYmI5ZGFiMzRmNTg2YWIiLCJ1c2VySWQiOiIxNDA1NDc3MjExIn0=</vt:lpwstr>
  </property>
</Properties>
</file>