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t>#include &lt;iostream&gt;             //将类声明头文件包含进来</w:t>
      </w:r>
    </w:p>
    <w:bookmarkEnd w:id="0"/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217DE26">
      <w:pPr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体会：大小写打错就识别不了， 头文件名不一样，会有问题，AI真好用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B82F6"/>
    <w:multiLevelType w:val="singleLevel"/>
    <w:tmpl w:val="556B82F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3358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729</Words>
  <Characters>1299</Characters>
  <Lines>12</Lines>
  <Paragraphs>3</Paragraphs>
  <TotalTime>127</TotalTime>
  <ScaleCrop>false</ScaleCrop>
  <LinksUpToDate>false</LinksUpToDate>
  <CharactersWithSpaces>1561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谭鑫翔</cp:lastModifiedBy>
  <dcterms:modified xsi:type="dcterms:W3CDTF">2026-01-07T12:26:45Z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eyJoZGlkIjoiZmFkMmRkNDRhNzNmYjRiZDBmZmQzYzg3M2E4MDcxNmMiLCJ1c2VySWQiOiIxNzY5MTc3MjM2In0=</vt:lpwstr>
  </property>
  <property fmtid="{D5CDD505-2E9C-101B-9397-08002B2CF9AE}" pid="3" name="KSOProductBuildVer">
    <vt:lpwstr>2052-12.1.0.24034</vt:lpwstr>
  </property>
  <property fmtid="{D5CDD505-2E9C-101B-9397-08002B2CF9AE}" pid="4" name="ICV">
    <vt:lpwstr>C0737AD741E34471A527849FD40902DF_12</vt:lpwstr>
  </property>
</Properties>
</file>