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8209250725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何俞婷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2CD09EDD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防止意外类型错误；让编译器知道确切类型。</w:t>
      </w:r>
    </w:p>
    <w:p w14:paraId="5D30B5F0">
      <w:pPr>
        <w:numPr>
          <w:ilvl w:val="0"/>
          <w:numId w:val="2"/>
        </w:numPr>
        <w:ind w:firstLine="435"/>
        <w:rPr>
          <w:rFonts w:hint="eastAsia"/>
        </w:rPr>
      </w:pPr>
      <w:r>
        <w:rPr>
          <w:rFonts w:hint="eastAsia"/>
        </w:rPr>
        <w:t>本实验中主函数调用函数时采用的是何种传递方式？</w:t>
      </w:r>
    </w:p>
    <w:p w14:paraId="38159258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const引用</w:t>
      </w: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运用数组解决问题。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数学逻辑不正确；数组元素编号错误。</w:t>
      </w:r>
    </w:p>
    <w:p w14:paraId="3EF78359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多练习。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770B14EC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5FC5A7AD">
      <w:pPr>
        <w:bidi w:val="0"/>
        <w:rPr>
          <w:rFonts w:hint="default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lang w:val="en-US" w:eastAsia="zh-CN"/>
        </w:rPr>
        <w:t>面对多数据问题，可以使用数组解决。编程能力仍需提升，需多加练习。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使用指针历遍数组，避免了数组下标越界的风险；使用指针提高了访问效率。</w:t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动态内存new和delete适应不熟练；数组下标越界。</w:t>
      </w:r>
    </w:p>
    <w:p w14:paraId="65B9FE2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多练习；使用指针避免越界。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 w:eastAsiaTheme="minorEastAsia"/>
          <w:lang w:eastAsia="zh-CN"/>
        </w:rPr>
      </w:pPr>
      <w:r>
        <w:rPr>
          <w:rFonts w:hint="eastAsia"/>
        </w:rPr>
        <w:t>通过本次实验，我对指针的本质有了更深刻的认识。过去在书本上学到的‘指针是存储地址的变量’只是一个抽象概念，而在实际操作中才真正体会到：指针是C++程序与内存直接对话的桥梁。特别是当看到通过指针修改值后，原始变量同步变化的那一刻，我理解了‘间接访问’的实际含义。指针不仅是一个工具，更是一种思维方式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BD20C83A"/>
    <w:multiLevelType w:val="singleLevel"/>
    <w:tmpl w:val="BD20C83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4DC8252A"/>
    <w:rsid w:val="695A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2717</Words>
  <Characters>4088</Characters>
  <Lines>34</Lines>
  <Paragraphs>9</Paragraphs>
  <TotalTime>5761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何俞婷</cp:lastModifiedBy>
  <dcterms:modified xsi:type="dcterms:W3CDTF">2025-12-23T03:27:30Z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eyJoZGlkIjoiMzIyNWIwZmIxOWE2YTk1YWMxM2FlY2FlY2EwNDIwY2EiLCJ1c2VySWQiOiIxNzQwOTkzMzMzIn0=</vt:lpwstr>
  </property>
  <property fmtid="{D5CDD505-2E9C-101B-9397-08002B2CF9AE}" pid="3" name="KSOProductBuildVer">
    <vt:lpwstr>2052-12.1.0.24034</vt:lpwstr>
  </property>
  <property fmtid="{D5CDD505-2E9C-101B-9397-08002B2CF9AE}" pid="4" name="ICV">
    <vt:lpwstr>0742E848EB4942F1ACFCF241999EBAD1_13</vt:lpwstr>
  </property>
</Properties>
</file>