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CA792" w14:textId="77777777" w:rsidR="00087AD1" w:rsidRDefault="000B13DB">
      <w:pPr>
        <w:rPr>
          <w:rFonts w:cstheme="minorHAnsi"/>
          <w:color w:val="FF0000"/>
          <w:szCs w:val="28"/>
          <w14:textFill>
            <w14:solidFill>
              <w14:srgbClr w14:val="FF0000">
                <w14:lumMod w14:val="65000"/>
                <w14:lumOff w14:val="35000"/>
              </w14:srgbClr>
            </w14:solidFill>
          </w14:textFill>
        </w:rPr>
      </w:pPr>
      <w:r>
        <w:rPr>
          <w:rStyle w:val="Hyperlink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ECA7E3" wp14:editId="68ECA7E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10001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8ECA7E5" w14:textId="77777777" w:rsidR="00087AD1" w:rsidRPr="00C35F8E" w:rsidRDefault="000B13DB">
                            <w:pPr>
                              <w:jc w:val="center"/>
                              <w:rPr>
                                <w:rFonts w:hAnsi="Georgia"/>
                                <w:color w:val="auto"/>
                                <w:sz w:val="56"/>
                              </w:rPr>
                            </w:pPr>
                            <w:bookmarkStart w:id="0" w:name="_Hlk23708127"/>
                            <w:r w:rsidRPr="00C35F8E">
                              <w:rPr>
                                <w:rFonts w:hAnsi="Georgia"/>
                                <w:color w:val="auto"/>
                                <w:sz w:val="56"/>
                              </w:rPr>
                              <w:t>Caleb Andrew Cajudo</w:t>
                            </w:r>
                          </w:p>
                          <w:p w14:paraId="68ECA7E6" w14:textId="77777777" w:rsidR="00087AD1" w:rsidRPr="00C35F8E" w:rsidRDefault="000B13D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C35F8E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29 Lamerton Close, Bordon Hampshire GU35 0HZ </w:t>
                            </w:r>
                            <w:r w:rsidRPr="00C35F8E">
                              <w:rPr>
                                <w:color w:val="auto"/>
                              </w:rPr>
                              <w:br/>
                              <w:t xml:space="preserve">Phone: 07766 864667                                                              E-mail: </w:t>
                            </w:r>
                            <w:bookmarkEnd w:id="0"/>
                            <w:r w:rsidRPr="00C35F8E">
                              <w:rPr>
                                <w:color w:val="auto"/>
                              </w:rPr>
                              <w:t>caleb.a.cajudo@gmail.com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CA7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0;width:450pt;height:78.75pt;z-index:251659264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" stroked="f">
                <v:textbox>
                  <w:txbxContent>
                    <w:p w14:paraId="68ECA7E5" w14:textId="77777777" w:rsidR="00087AD1" w:rsidRPr="00C35F8E" w:rsidRDefault="000B13DB">
                      <w:pPr>
                        <w:jc w:val="center"/>
                        <w:rPr>
                          <w:rFonts w:hAnsi="Georgia"/>
                          <w:color w:val="auto"/>
                          <w:sz w:val="56"/>
                        </w:rPr>
                      </w:pPr>
                      <w:bookmarkStart w:id="1" w:name="_Hlk23708127"/>
                      <w:r w:rsidRPr="00C35F8E">
                        <w:rPr>
                          <w:rFonts w:hAnsi="Georgia"/>
                          <w:color w:val="auto"/>
                          <w:sz w:val="56"/>
                        </w:rPr>
                        <w:t>Caleb Andrew Cajudo</w:t>
                      </w:r>
                    </w:p>
                    <w:p w14:paraId="68ECA7E6" w14:textId="77777777" w:rsidR="00087AD1" w:rsidRPr="00C35F8E" w:rsidRDefault="000B13DB">
                      <w:pPr>
                        <w:jc w:val="center"/>
                        <w:rPr>
                          <w:color w:val="auto"/>
                        </w:rPr>
                      </w:pPr>
                      <w:r w:rsidRPr="00C35F8E">
                        <w:rPr>
                          <w:color w:val="auto"/>
                          <w:sz w:val="28"/>
                          <w:szCs w:val="28"/>
                        </w:rPr>
                        <w:t xml:space="preserve">29 Lamerton Close, Bordon Hampshire GU35 0HZ </w:t>
                      </w:r>
                      <w:r w:rsidRPr="00C35F8E">
                        <w:rPr>
                          <w:color w:val="auto"/>
                        </w:rPr>
                        <w:br/>
                        <w:t xml:space="preserve">Phone: 07766 864667                                                              E-mail: </w:t>
                      </w:r>
                      <w:bookmarkEnd w:id="1"/>
                      <w:r w:rsidRPr="00C35F8E">
                        <w:rPr>
                          <w:color w:val="auto"/>
                        </w:rPr>
                        <w:t>caleb.a.cajudo@gmail.com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2" w:name="_Hlk23708183"/>
    </w:p>
    <w:p w14:paraId="68ECA793" w14:textId="628A7EB1" w:rsidR="00087AD1" w:rsidRPr="00C35F8E" w:rsidRDefault="000B13DB">
      <w:pPr>
        <w:rPr>
          <w:rFonts w:cstheme="minorHAnsi"/>
          <w:color w:val="auto"/>
          <w:szCs w:val="28"/>
        </w:rPr>
      </w:pPr>
      <w:r w:rsidRPr="00C35F8E">
        <w:rPr>
          <w:rFonts w:cstheme="minorHAnsi"/>
          <w:color w:val="auto"/>
          <w:szCs w:val="28"/>
        </w:rPr>
        <w:t xml:space="preserve">I have worked as </w:t>
      </w:r>
      <w:r w:rsidR="00C35F8E" w:rsidRPr="00C35F8E">
        <w:rPr>
          <w:rFonts w:cstheme="minorHAnsi"/>
          <w:color w:val="auto"/>
          <w:szCs w:val="28"/>
        </w:rPr>
        <w:t>a</w:t>
      </w:r>
      <w:r w:rsidRPr="00C35F8E">
        <w:rPr>
          <w:rFonts w:cstheme="minorHAnsi"/>
          <w:color w:val="auto"/>
          <w:szCs w:val="28"/>
        </w:rPr>
        <w:t xml:space="preserve"> shop </w:t>
      </w:r>
      <w:r w:rsidR="00C35F8E" w:rsidRPr="00C35F8E">
        <w:rPr>
          <w:rFonts w:cstheme="minorHAnsi"/>
          <w:color w:val="auto"/>
          <w:szCs w:val="28"/>
        </w:rPr>
        <w:t>assistant;</w:t>
      </w:r>
      <w:r w:rsidRPr="00C35F8E">
        <w:rPr>
          <w:rFonts w:cstheme="minorHAnsi"/>
          <w:color w:val="auto"/>
          <w:szCs w:val="28"/>
        </w:rPr>
        <w:t xml:space="preserve"> I am now studying Game Design at Bournemouth University with my work experience. To be able to help me look for a Professional Career due to my working and studying. I have learnt my skills of time saving and sorting skills through my time working. Using the </w:t>
      </w:r>
      <w:r w:rsidR="00C35F8E" w:rsidRPr="00C35F8E">
        <w:rPr>
          <w:rFonts w:cstheme="minorHAnsi"/>
          <w:color w:val="auto"/>
          <w:szCs w:val="28"/>
        </w:rPr>
        <w:t>skills,</w:t>
      </w:r>
      <w:r w:rsidRPr="00C35F8E">
        <w:rPr>
          <w:rFonts w:cstheme="minorHAnsi"/>
          <w:color w:val="auto"/>
          <w:szCs w:val="28"/>
        </w:rPr>
        <w:t xml:space="preserve"> I learnt from working, it will be able to help me with any other future jobs I intend to apply for.</w:t>
      </w:r>
    </w:p>
    <w:bookmarkEnd w:id="2"/>
    <w:p w14:paraId="68ECA794" w14:textId="77777777" w:rsidR="00087AD1" w:rsidRPr="00C35F8E" w:rsidRDefault="00D86857">
      <w:pPr>
        <w:pStyle w:val="Heading1"/>
        <w:rPr>
          <w:color w:val="auto"/>
        </w:rPr>
      </w:pPr>
      <w:sdt>
        <w:sdtPr>
          <w:rPr>
            <w:color w:val="auto"/>
          </w:rPr>
          <w:alias w:val="Education:"/>
          <w:tag w:val="Education:"/>
          <w:id w:val="-387343196"/>
          <w:placeholder>
            <w:docPart w:val="985DB63DC9984E0488F2AD8874FA373B"/>
          </w:placeholder>
          <w:temporary/>
          <w:showingPlcHdr/>
          <w15:appearance w15:val="hidden"/>
        </w:sdtPr>
        <w:sdtEndPr/>
        <w:sdtContent>
          <w:r w:rsidR="000B13DB" w:rsidRPr="00C35F8E">
            <w:rPr>
              <w:rFonts w:ascii="Georgia" w:hAnsi="Georgia" w:cstheme="minorHAnsi"/>
              <w:color w:val="auto"/>
              <w:u w:val="single"/>
            </w:rPr>
            <w:t>Education</w:t>
          </w:r>
        </w:sdtContent>
      </w:sdt>
    </w:p>
    <w:tbl>
      <w:tblPr>
        <w:tblStyle w:val="TableGrid"/>
        <w:tblW w:w="9475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475"/>
      </w:tblGrid>
      <w:tr w:rsidR="00C35F8E" w:rsidRPr="00C35F8E" w14:paraId="68ECA79B" w14:textId="77777777">
        <w:trPr>
          <w:trHeight w:val="533"/>
        </w:trPr>
        <w:tc>
          <w:tcPr>
            <w:tcW w:w="9475" w:type="dxa"/>
          </w:tcPr>
          <w:p w14:paraId="68ECA795" w14:textId="77777777" w:rsidR="00087AD1" w:rsidRPr="00C35F8E" w:rsidRDefault="000B13DB">
            <w:pPr>
              <w:contextualSpacing w:val="0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C35F8E">
              <w:rPr>
                <w:rFonts w:ascii="Times New Roman" w:eastAsia="Times New Roman" w:hAnsi="Times New Roman" w:cs="Times New Roman"/>
                <w:b/>
                <w:color w:val="auto"/>
              </w:rPr>
              <w:t>Bournemouth University</w:t>
            </w:r>
          </w:p>
          <w:p w14:paraId="68ECA796" w14:textId="77777777" w:rsidR="00087AD1" w:rsidRPr="00C35F8E" w:rsidRDefault="000B13DB">
            <w:pPr>
              <w:contextualSpacing w:val="0"/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FFF"/>
              </w:rPr>
            </w:pPr>
            <w:r w:rsidRPr="00C35F8E"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FFF"/>
              </w:rPr>
              <w:t>Fern Barrow, Wallisdown, Poole BH12 5BB7</w:t>
            </w:r>
          </w:p>
          <w:p w14:paraId="68ECA797" w14:textId="77777777" w:rsidR="00087AD1" w:rsidRPr="00C35F8E" w:rsidRDefault="000B13DB">
            <w:pPr>
              <w:contextualSpacing w:val="0"/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FFF"/>
              </w:rPr>
            </w:pPr>
            <w:r w:rsidRPr="00C35F8E"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FFF"/>
              </w:rPr>
              <w:t>21/09/2020-present</w:t>
            </w:r>
          </w:p>
          <w:p w14:paraId="68ECA798" w14:textId="77777777" w:rsidR="00087AD1" w:rsidRPr="00C35F8E" w:rsidRDefault="00087AD1">
            <w:pPr>
              <w:contextualSpacing w:val="0"/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FFF"/>
              </w:rPr>
            </w:pPr>
          </w:p>
          <w:p w14:paraId="68ECA799" w14:textId="77777777" w:rsidR="00087AD1" w:rsidRPr="00C35F8E" w:rsidRDefault="000B13DB">
            <w:pPr>
              <w:contextualSpacing w:val="0"/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FFF"/>
              </w:rPr>
            </w:pPr>
            <w:r w:rsidRPr="00C35F8E"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FFF"/>
              </w:rPr>
              <w:t>Bhons Game Design</w:t>
            </w:r>
          </w:p>
          <w:p w14:paraId="68ECA79A" w14:textId="77777777" w:rsidR="00087AD1" w:rsidRPr="00C35F8E" w:rsidRDefault="000B13DB">
            <w:pPr>
              <w:contextualSpacing w:val="0"/>
              <w:rPr>
                <w:rFonts w:cstheme="minorHAnsi"/>
                <w:color w:val="auto"/>
              </w:rPr>
            </w:pPr>
            <w:r w:rsidRPr="00C35F8E">
              <w:rPr>
                <w:rFonts w:eastAsia="Times New Roman" w:cstheme="minorHAnsi"/>
                <w:b/>
                <w:color w:val="auto"/>
              </w:rPr>
              <w:t xml:space="preserve">- </w:t>
            </w:r>
            <w:r w:rsidRPr="00C35F8E">
              <w:rPr>
                <w:rFonts w:eastAsia="Times New Roman" w:cstheme="minorHAnsi"/>
                <w:b/>
                <w:color w:val="auto"/>
              </w:rPr>
              <w:br/>
            </w:r>
            <w:r w:rsidRPr="00C35F8E">
              <w:rPr>
                <w:rFonts w:eastAsia="Times New Roman" w:cstheme="minorHAnsi"/>
                <w:b/>
                <w:color w:val="auto"/>
              </w:rPr>
              <w:br/>
              <w:t xml:space="preserve">Alton College </w:t>
            </w:r>
            <w:r w:rsidRPr="00C35F8E">
              <w:rPr>
                <w:rFonts w:eastAsia="Times New Roman" w:cstheme="minorHAnsi"/>
                <w:color w:val="auto"/>
              </w:rPr>
              <w:t>(10/9/2018-30/6/2020)</w:t>
            </w:r>
            <w:r w:rsidRPr="00C35F8E">
              <w:rPr>
                <w:rFonts w:eastAsia="Times New Roman" w:cstheme="minorHAnsi"/>
                <w:b/>
                <w:color w:val="auto"/>
              </w:rPr>
              <w:br/>
            </w:r>
            <w:r w:rsidRPr="00C35F8E">
              <w:rPr>
                <w:rFonts w:cstheme="minorHAnsi"/>
                <w:b/>
                <w:color w:val="auto"/>
                <w:shd w:val="clear" w:color="auto" w:fill="FFFFFF"/>
              </w:rPr>
              <w:t>Old Odiham Rd, Alton GU34 2LX</w:t>
            </w:r>
          </w:p>
        </w:tc>
      </w:tr>
      <w:tr w:rsidR="00C35F8E" w:rsidRPr="00C35F8E" w14:paraId="68ECA7C5" w14:textId="77777777">
        <w:trPr>
          <w:trHeight w:val="170"/>
        </w:trPr>
        <w:tc>
          <w:tcPr>
            <w:tcW w:w="9475" w:type="dxa"/>
            <w:tcMar>
              <w:top w:w="216" w:type="dxa"/>
            </w:tcMar>
          </w:tcPr>
          <w:p w14:paraId="68ECA79C" w14:textId="77777777" w:rsidR="00087AD1" w:rsidRPr="00C35F8E" w:rsidRDefault="000B13DB">
            <w:pPr>
              <w:rPr>
                <w:rFonts w:eastAsia="Times New Roman" w:cstheme="minorHAnsi"/>
                <w:b/>
                <w:color w:val="auto"/>
              </w:rPr>
            </w:pPr>
            <w:r w:rsidRPr="00C35F8E">
              <w:rPr>
                <w:rFonts w:eastAsia="Times New Roman" w:cstheme="minorHAnsi"/>
                <w:b/>
                <w:color w:val="auto"/>
              </w:rPr>
              <w:t>2019</w:t>
            </w:r>
          </w:p>
          <w:p w14:paraId="68ECA79D" w14:textId="77777777" w:rsidR="00087AD1" w:rsidRPr="00C35F8E" w:rsidRDefault="000B13DB">
            <w:pPr>
              <w:rPr>
                <w:rFonts w:eastAsia="Times New Roman" w:cstheme="minorHAnsi"/>
                <w:b/>
                <w:color w:val="auto"/>
              </w:rPr>
            </w:pPr>
            <w:r w:rsidRPr="00C35F8E">
              <w:rPr>
                <w:rFonts w:eastAsia="Times New Roman" w:cstheme="minorHAnsi"/>
                <w:b/>
                <w:color w:val="auto"/>
              </w:rPr>
              <w:t>Information and Technology</w:t>
            </w:r>
          </w:p>
          <w:p w14:paraId="68ECA79E" w14:textId="77777777" w:rsidR="00087AD1" w:rsidRPr="00C35F8E" w:rsidRDefault="000B13DB">
            <w:pPr>
              <w:rPr>
                <w:rFonts w:eastAsia="Times New Roman" w:cstheme="minorHAnsi"/>
                <w:b/>
                <w:color w:val="auto"/>
              </w:rPr>
            </w:pPr>
            <w:r w:rsidRPr="00C35F8E">
              <w:rPr>
                <w:rFonts w:eastAsia="Times New Roman" w:cstheme="minorHAnsi"/>
                <w:b/>
                <w:color w:val="auto"/>
              </w:rPr>
              <w:t>-D*</w:t>
            </w:r>
          </w:p>
          <w:p w14:paraId="68ECA79F" w14:textId="77777777" w:rsidR="00087AD1" w:rsidRPr="00C35F8E" w:rsidRDefault="000B13DB">
            <w:pPr>
              <w:rPr>
                <w:rFonts w:eastAsia="Times New Roman" w:cstheme="minorHAnsi"/>
                <w:b/>
                <w:color w:val="auto"/>
              </w:rPr>
            </w:pPr>
            <w:r w:rsidRPr="00C35F8E">
              <w:rPr>
                <w:rFonts w:eastAsia="Times New Roman" w:cstheme="minorHAnsi"/>
                <w:b/>
                <w:color w:val="auto"/>
              </w:rPr>
              <w:t>Engineering</w:t>
            </w:r>
          </w:p>
          <w:p w14:paraId="68ECA7A0" w14:textId="77777777" w:rsidR="00087AD1" w:rsidRPr="00C35F8E" w:rsidRDefault="000B13DB">
            <w:pPr>
              <w:rPr>
                <w:rFonts w:eastAsia="Times New Roman" w:cstheme="minorHAnsi"/>
                <w:b/>
                <w:color w:val="auto"/>
              </w:rPr>
            </w:pPr>
            <w:r w:rsidRPr="00C35F8E">
              <w:rPr>
                <w:rFonts w:eastAsia="Times New Roman" w:cstheme="minorHAnsi"/>
                <w:b/>
                <w:color w:val="auto"/>
              </w:rPr>
              <w:t>-D*</w:t>
            </w:r>
          </w:p>
          <w:p w14:paraId="68ECA7A1" w14:textId="77777777" w:rsidR="00087AD1" w:rsidRPr="00C35F8E" w:rsidRDefault="000B13DB">
            <w:pPr>
              <w:rPr>
                <w:rFonts w:eastAsia="Times New Roman" w:cstheme="minorHAnsi"/>
                <w:b/>
                <w:color w:val="auto"/>
              </w:rPr>
            </w:pPr>
            <w:r w:rsidRPr="00C35F8E">
              <w:rPr>
                <w:rFonts w:eastAsia="Times New Roman" w:cstheme="minorHAnsi"/>
                <w:b/>
                <w:color w:val="auto"/>
              </w:rPr>
              <w:t>Graphics Design</w:t>
            </w:r>
          </w:p>
          <w:p w14:paraId="68ECA7A2" w14:textId="77777777" w:rsidR="00087AD1" w:rsidRPr="00C35F8E" w:rsidRDefault="000B13DB">
            <w:pPr>
              <w:rPr>
                <w:rFonts w:eastAsia="Times New Roman" w:cstheme="minorHAnsi"/>
                <w:b/>
                <w:color w:val="auto"/>
              </w:rPr>
            </w:pPr>
            <w:r w:rsidRPr="00C35F8E">
              <w:rPr>
                <w:rFonts w:eastAsia="Times New Roman" w:cstheme="minorHAnsi"/>
                <w:b/>
                <w:color w:val="auto"/>
              </w:rPr>
              <w:t>-M</w:t>
            </w:r>
          </w:p>
          <w:p w14:paraId="68ECA7A3" w14:textId="77777777" w:rsidR="00087AD1" w:rsidRPr="00C35F8E" w:rsidRDefault="00087AD1">
            <w:pPr>
              <w:rPr>
                <w:rFonts w:eastAsia="Times New Roman" w:cstheme="minorHAnsi"/>
                <w:b/>
                <w:color w:val="auto"/>
              </w:rPr>
            </w:pPr>
          </w:p>
          <w:p w14:paraId="68ECA7A4" w14:textId="77777777" w:rsidR="00087AD1" w:rsidRPr="00C35F8E" w:rsidRDefault="000B13DB">
            <w:pPr>
              <w:rPr>
                <w:rFonts w:eastAsia="Times New Roman" w:cstheme="minorHAnsi"/>
                <w:b/>
                <w:color w:val="auto"/>
              </w:rPr>
            </w:pPr>
            <w:r w:rsidRPr="00C35F8E">
              <w:rPr>
                <w:rFonts w:eastAsia="Times New Roman" w:cstheme="minorHAnsi"/>
                <w:b/>
                <w:color w:val="auto"/>
              </w:rPr>
              <w:t>2020</w:t>
            </w:r>
          </w:p>
          <w:p w14:paraId="68ECA7A5" w14:textId="77777777" w:rsidR="00087AD1" w:rsidRPr="00C35F8E" w:rsidRDefault="000B13DB">
            <w:pPr>
              <w:rPr>
                <w:rFonts w:eastAsia="Times New Roman" w:cstheme="minorHAnsi"/>
                <w:b/>
                <w:color w:val="auto"/>
              </w:rPr>
            </w:pPr>
            <w:r w:rsidRPr="00C35F8E">
              <w:rPr>
                <w:rFonts w:eastAsia="Times New Roman" w:cstheme="minorHAnsi"/>
                <w:b/>
                <w:color w:val="auto"/>
              </w:rPr>
              <w:t>Information and Technology</w:t>
            </w:r>
          </w:p>
          <w:p w14:paraId="68ECA7A6" w14:textId="3B489D52" w:rsidR="00087AD1" w:rsidRPr="00C35F8E" w:rsidRDefault="00D86857">
            <w:pPr>
              <w:rPr>
                <w:rFonts w:eastAsia="Times New Roman" w:cstheme="minorHAnsi"/>
                <w:b/>
                <w:color w:val="auto"/>
              </w:rPr>
            </w:pPr>
            <w:r>
              <w:rPr>
                <w:rFonts w:eastAsia="Times New Roman" w:cstheme="minorHAnsi"/>
                <w:b/>
                <w:color w:val="auto"/>
              </w:rPr>
              <w:t>D*</w:t>
            </w:r>
          </w:p>
          <w:p w14:paraId="68ECA7A7" w14:textId="77777777" w:rsidR="00087AD1" w:rsidRPr="00C35F8E" w:rsidRDefault="000B13DB">
            <w:pPr>
              <w:rPr>
                <w:rFonts w:eastAsia="Times New Roman" w:cstheme="minorHAnsi"/>
                <w:b/>
                <w:color w:val="auto"/>
              </w:rPr>
            </w:pPr>
            <w:r w:rsidRPr="00C35F8E">
              <w:rPr>
                <w:rFonts w:eastAsia="Times New Roman" w:cstheme="minorHAnsi"/>
                <w:b/>
                <w:color w:val="auto"/>
              </w:rPr>
              <w:t>Engineering</w:t>
            </w:r>
          </w:p>
          <w:p w14:paraId="68ECA7A8" w14:textId="4DEF117E" w:rsidR="00087AD1" w:rsidRPr="00C35F8E" w:rsidRDefault="00D86857">
            <w:pPr>
              <w:rPr>
                <w:rFonts w:eastAsia="Times New Roman" w:cstheme="minorHAnsi"/>
                <w:b/>
                <w:color w:val="auto"/>
              </w:rPr>
            </w:pPr>
            <w:r>
              <w:rPr>
                <w:rFonts w:eastAsia="Times New Roman" w:cstheme="minorHAnsi"/>
                <w:b/>
                <w:color w:val="auto"/>
              </w:rPr>
              <w:t>D*</w:t>
            </w:r>
          </w:p>
          <w:p w14:paraId="68ECA7A9" w14:textId="77777777" w:rsidR="00087AD1" w:rsidRPr="00C35F8E" w:rsidRDefault="000B13DB">
            <w:pPr>
              <w:rPr>
                <w:rFonts w:eastAsia="Times New Roman" w:cstheme="minorHAnsi"/>
                <w:b/>
                <w:color w:val="auto"/>
              </w:rPr>
            </w:pPr>
            <w:r w:rsidRPr="00C35F8E">
              <w:rPr>
                <w:rFonts w:eastAsia="Times New Roman" w:cstheme="minorHAnsi"/>
                <w:b/>
                <w:color w:val="auto"/>
              </w:rPr>
              <w:t>Graphics Design</w:t>
            </w:r>
          </w:p>
          <w:p w14:paraId="68ECA7AA" w14:textId="0BAB9554" w:rsidR="00087AD1" w:rsidRPr="00C35F8E" w:rsidRDefault="00D86857">
            <w:pPr>
              <w:rPr>
                <w:rFonts w:eastAsia="Times New Roman" w:cstheme="minorHAnsi"/>
                <w:b/>
                <w:color w:val="auto"/>
              </w:rPr>
            </w:pPr>
            <w:r>
              <w:rPr>
                <w:rFonts w:eastAsia="Times New Roman" w:cstheme="minorHAnsi"/>
                <w:b/>
                <w:color w:val="auto"/>
              </w:rPr>
              <w:t>D</w:t>
            </w:r>
          </w:p>
          <w:p w14:paraId="68ECA7AB" w14:textId="77777777" w:rsidR="00087AD1" w:rsidRPr="00C35F8E" w:rsidRDefault="00087AD1">
            <w:pPr>
              <w:rPr>
                <w:rFonts w:eastAsia="Times New Roman" w:cstheme="minorHAnsi"/>
                <w:b/>
                <w:color w:val="auto"/>
              </w:rPr>
            </w:pPr>
          </w:p>
          <w:p w14:paraId="68ECA7AC" w14:textId="77777777" w:rsidR="00087AD1" w:rsidRPr="00C35F8E" w:rsidRDefault="00087AD1">
            <w:pPr>
              <w:rPr>
                <w:rFonts w:eastAsia="Times New Roman" w:cstheme="minorHAnsi"/>
                <w:b/>
                <w:color w:val="auto"/>
              </w:rPr>
            </w:pPr>
          </w:p>
          <w:p w14:paraId="68ECA7AD" w14:textId="77777777" w:rsidR="00087AD1" w:rsidRPr="00C35F8E" w:rsidRDefault="00087AD1">
            <w:pPr>
              <w:rPr>
                <w:rFonts w:eastAsia="Times New Roman" w:cstheme="minorHAnsi"/>
                <w:b/>
                <w:color w:val="auto"/>
              </w:rPr>
            </w:pPr>
          </w:p>
          <w:p w14:paraId="68ECA7AE" w14:textId="77777777" w:rsidR="00087AD1" w:rsidRPr="00C35F8E" w:rsidRDefault="00087AD1">
            <w:pPr>
              <w:rPr>
                <w:rFonts w:eastAsia="Times New Roman" w:cstheme="minorHAnsi"/>
                <w:b/>
                <w:color w:val="auto"/>
              </w:rPr>
            </w:pPr>
          </w:p>
          <w:p w14:paraId="68ECA7AF" w14:textId="77777777" w:rsidR="00087AD1" w:rsidRPr="00C35F8E" w:rsidRDefault="00087AD1">
            <w:pPr>
              <w:rPr>
                <w:rFonts w:eastAsia="Times New Roman" w:cstheme="minorHAnsi"/>
                <w:b/>
                <w:color w:val="auto"/>
              </w:rPr>
            </w:pPr>
          </w:p>
          <w:p w14:paraId="68ECA7B0" w14:textId="77777777" w:rsidR="00087AD1" w:rsidRPr="00C35F8E" w:rsidRDefault="00087AD1">
            <w:pPr>
              <w:rPr>
                <w:rFonts w:eastAsia="Times New Roman" w:cstheme="minorHAnsi"/>
                <w:b/>
                <w:color w:val="auto"/>
              </w:rPr>
            </w:pPr>
          </w:p>
          <w:p w14:paraId="68ECA7B1" w14:textId="77777777" w:rsidR="00087AD1" w:rsidRPr="00C35F8E" w:rsidRDefault="00087AD1">
            <w:pPr>
              <w:rPr>
                <w:rFonts w:eastAsia="Times New Roman" w:cstheme="minorHAnsi"/>
                <w:b/>
                <w:color w:val="auto"/>
              </w:rPr>
            </w:pPr>
          </w:p>
          <w:p w14:paraId="68ECA7B2" w14:textId="77777777" w:rsidR="00087AD1" w:rsidRPr="00C35F8E" w:rsidRDefault="00087AD1">
            <w:pPr>
              <w:rPr>
                <w:rFonts w:eastAsia="Times New Roman" w:cstheme="minorHAnsi"/>
                <w:b/>
                <w:color w:val="auto"/>
              </w:rPr>
            </w:pPr>
          </w:p>
          <w:p w14:paraId="68ECA7B3" w14:textId="77777777" w:rsidR="00087AD1" w:rsidRPr="00C35F8E" w:rsidRDefault="00087AD1">
            <w:pPr>
              <w:rPr>
                <w:rFonts w:eastAsia="Times New Roman" w:cstheme="minorHAnsi"/>
                <w:b/>
                <w:color w:val="auto"/>
              </w:rPr>
            </w:pPr>
          </w:p>
          <w:p w14:paraId="68ECA7B4" w14:textId="77777777" w:rsidR="00087AD1" w:rsidRPr="00C35F8E" w:rsidRDefault="00087AD1">
            <w:pPr>
              <w:rPr>
                <w:rFonts w:eastAsia="Times New Roman" w:cstheme="minorHAnsi"/>
                <w:b/>
                <w:color w:val="auto"/>
              </w:rPr>
            </w:pPr>
          </w:p>
          <w:p w14:paraId="68ECA7B5" w14:textId="77777777" w:rsidR="00087AD1" w:rsidRPr="00C35F8E" w:rsidRDefault="00087AD1">
            <w:pPr>
              <w:rPr>
                <w:rFonts w:eastAsia="Times New Roman" w:cstheme="minorHAnsi"/>
                <w:b/>
                <w:color w:val="auto"/>
              </w:rPr>
            </w:pPr>
          </w:p>
          <w:p w14:paraId="68ECA7B6" w14:textId="77777777" w:rsidR="00087AD1" w:rsidRPr="00C35F8E" w:rsidRDefault="000B13DB">
            <w:pPr>
              <w:rPr>
                <w:rFonts w:eastAsia="Times New Roman" w:cstheme="minorHAnsi"/>
                <w:b/>
                <w:color w:val="auto"/>
              </w:rPr>
            </w:pPr>
            <w:r w:rsidRPr="00C35F8E">
              <w:rPr>
                <w:rFonts w:eastAsia="Times New Roman" w:cstheme="minorHAnsi"/>
                <w:b/>
                <w:color w:val="auto"/>
              </w:rPr>
              <w:lastRenderedPageBreak/>
              <w:br/>
              <w:t>Bohunt Secondary School</w:t>
            </w:r>
          </w:p>
          <w:p w14:paraId="68ECA7B7" w14:textId="77777777" w:rsidR="00087AD1" w:rsidRPr="00C35F8E" w:rsidRDefault="000B13DB">
            <w:pPr>
              <w:rPr>
                <w:rFonts w:ascii="Times New Roman" w:eastAsia="sans-serif" w:hAnsi="Times New Roman" w:cs="Times New Roman"/>
                <w:b/>
                <w:bCs/>
                <w:color w:val="auto"/>
                <w:spacing w:val="15"/>
              </w:rPr>
            </w:pPr>
            <w:r w:rsidRPr="00C35F8E">
              <w:rPr>
                <w:rFonts w:ascii="Times New Roman" w:eastAsia="sans-serif" w:hAnsi="Times New Roman" w:cs="Times New Roman"/>
                <w:b/>
                <w:bCs/>
                <w:color w:val="auto"/>
                <w:spacing w:val="15"/>
              </w:rPr>
              <w:t>Longmoor Road, Liphook Hampshire GU30 7NY</w:t>
            </w:r>
          </w:p>
          <w:p w14:paraId="68ECA7B8" w14:textId="77777777" w:rsidR="00087AD1" w:rsidRPr="00C35F8E" w:rsidRDefault="000B13DB">
            <w:pPr>
              <w:rPr>
                <w:rFonts w:ascii="Times New Roman" w:eastAsia="sans-serif" w:hAnsi="Times New Roman" w:cs="Times New Roman"/>
                <w:b/>
                <w:bCs/>
                <w:color w:val="auto"/>
                <w:spacing w:val="15"/>
              </w:rPr>
            </w:pPr>
            <w:r w:rsidRPr="00C35F8E">
              <w:rPr>
                <w:rFonts w:ascii="Times New Roman" w:eastAsia="sans-serif" w:hAnsi="Times New Roman" w:cs="Times New Roman"/>
                <w:b/>
                <w:bCs/>
                <w:color w:val="auto"/>
                <w:spacing w:val="15"/>
              </w:rPr>
              <w:t>10/9/2013-10/9/2018</w:t>
            </w:r>
          </w:p>
          <w:p w14:paraId="68ECA7B9" w14:textId="77777777" w:rsidR="00087AD1" w:rsidRPr="00C35F8E" w:rsidRDefault="00087AD1">
            <w:pPr>
              <w:rPr>
                <w:rFonts w:ascii="Times New Roman" w:eastAsia="sans-serif" w:hAnsi="Times New Roman" w:cs="Times New Roman"/>
                <w:b/>
                <w:bCs/>
                <w:color w:val="auto"/>
                <w:spacing w:val="15"/>
              </w:rPr>
            </w:pPr>
          </w:p>
          <w:p w14:paraId="68ECA7BA" w14:textId="77777777" w:rsidR="00087AD1" w:rsidRPr="00C35F8E" w:rsidRDefault="000B13DB">
            <w:pPr>
              <w:rPr>
                <w:rFonts w:ascii="Times New Roman" w:eastAsia="sans-serif" w:hAnsi="Times New Roman" w:cs="Times New Roman"/>
                <w:b/>
                <w:bCs/>
                <w:color w:val="auto"/>
                <w:spacing w:val="15"/>
              </w:rPr>
            </w:pPr>
            <w:r w:rsidRPr="00C35F8E">
              <w:rPr>
                <w:rFonts w:ascii="Times New Roman" w:eastAsia="sans-serif" w:hAnsi="Times New Roman" w:cs="Times New Roman"/>
                <w:b/>
                <w:bCs/>
                <w:color w:val="auto"/>
                <w:spacing w:val="15"/>
              </w:rPr>
              <w:t>GCSE Mathematics</w:t>
            </w:r>
          </w:p>
          <w:p w14:paraId="68ECA7BB" w14:textId="77777777" w:rsidR="00087AD1" w:rsidRPr="00C35F8E" w:rsidRDefault="000B13DB">
            <w:pPr>
              <w:rPr>
                <w:rFonts w:ascii="Times New Roman" w:eastAsia="sans-serif" w:hAnsi="Times New Roman" w:cs="Times New Roman"/>
                <w:b/>
                <w:bCs/>
                <w:color w:val="auto"/>
                <w:spacing w:val="15"/>
              </w:rPr>
            </w:pPr>
            <w:r w:rsidRPr="00C35F8E">
              <w:rPr>
                <w:rFonts w:ascii="Times New Roman" w:eastAsia="sans-serif" w:hAnsi="Times New Roman" w:cs="Times New Roman"/>
                <w:b/>
                <w:bCs/>
                <w:color w:val="auto"/>
                <w:spacing w:val="15"/>
              </w:rPr>
              <w:t>- 5</w:t>
            </w:r>
          </w:p>
          <w:p w14:paraId="68ECA7BC" w14:textId="77777777" w:rsidR="00087AD1" w:rsidRPr="00C35F8E" w:rsidRDefault="000B13DB">
            <w:pPr>
              <w:rPr>
                <w:rFonts w:ascii="Times New Roman" w:eastAsia="sans-serif" w:hAnsi="Times New Roman" w:cs="Times New Roman"/>
                <w:b/>
                <w:bCs/>
                <w:color w:val="auto"/>
                <w:spacing w:val="15"/>
              </w:rPr>
            </w:pPr>
            <w:r w:rsidRPr="00C35F8E">
              <w:rPr>
                <w:rFonts w:ascii="Times New Roman" w:eastAsia="sans-serif" w:hAnsi="Times New Roman" w:cs="Times New Roman"/>
                <w:b/>
                <w:bCs/>
                <w:color w:val="auto"/>
                <w:spacing w:val="15"/>
              </w:rPr>
              <w:t>GCSE English Language &amp; Literature</w:t>
            </w:r>
          </w:p>
          <w:p w14:paraId="68ECA7BD" w14:textId="77777777" w:rsidR="00087AD1" w:rsidRPr="00C35F8E" w:rsidRDefault="000B13DB">
            <w:pPr>
              <w:rPr>
                <w:rFonts w:ascii="Times New Roman" w:eastAsia="sans-serif" w:hAnsi="Times New Roman" w:cs="Times New Roman"/>
                <w:b/>
                <w:bCs/>
                <w:color w:val="auto"/>
                <w:spacing w:val="15"/>
              </w:rPr>
            </w:pPr>
            <w:r w:rsidRPr="00C35F8E">
              <w:rPr>
                <w:rFonts w:ascii="Times New Roman" w:eastAsia="sans-serif" w:hAnsi="Times New Roman" w:cs="Times New Roman"/>
                <w:b/>
                <w:bCs/>
                <w:color w:val="auto"/>
                <w:spacing w:val="15"/>
              </w:rPr>
              <w:t>- 4 4</w:t>
            </w:r>
          </w:p>
          <w:p w14:paraId="68ECA7BE" w14:textId="77777777" w:rsidR="00087AD1" w:rsidRPr="00C35F8E" w:rsidRDefault="000B13DB">
            <w:pPr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2FF"/>
              </w:rPr>
            </w:pPr>
            <w:r w:rsidRPr="00C35F8E">
              <w:rPr>
                <w:rFonts w:ascii="Times New Roman" w:eastAsia="sans-serif" w:hAnsi="Times New Roman" w:cs="Times New Roman"/>
                <w:b/>
                <w:bCs/>
                <w:color w:val="auto"/>
                <w:spacing w:val="15"/>
              </w:rPr>
              <w:t xml:space="preserve">GCSE </w:t>
            </w:r>
            <w:r w:rsidRPr="00C35F8E"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2FF"/>
              </w:rPr>
              <w:t>Combined Sci: Trilogy Tier H</w:t>
            </w:r>
          </w:p>
          <w:p w14:paraId="68ECA7BF" w14:textId="77777777" w:rsidR="00087AD1" w:rsidRPr="00C35F8E" w:rsidRDefault="000B13DB">
            <w:pPr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2FF"/>
              </w:rPr>
            </w:pPr>
            <w:r w:rsidRPr="00C35F8E"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2FF"/>
              </w:rPr>
              <w:t>- 5 4</w:t>
            </w:r>
          </w:p>
          <w:p w14:paraId="68ECA7C0" w14:textId="77777777" w:rsidR="00087AD1" w:rsidRPr="00C35F8E" w:rsidRDefault="000B13DB">
            <w:pPr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2FF"/>
              </w:rPr>
            </w:pPr>
            <w:r w:rsidRPr="00C35F8E"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2FF"/>
              </w:rPr>
              <w:t>Art and Design</w:t>
            </w:r>
          </w:p>
          <w:p w14:paraId="68ECA7C1" w14:textId="77777777" w:rsidR="00087AD1" w:rsidRPr="00C35F8E" w:rsidRDefault="000B13DB">
            <w:pPr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2FF"/>
              </w:rPr>
            </w:pPr>
            <w:r w:rsidRPr="00C35F8E"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2FF"/>
              </w:rPr>
              <w:t>- 4</w:t>
            </w:r>
          </w:p>
          <w:p w14:paraId="68ECA7C2" w14:textId="77777777" w:rsidR="00087AD1" w:rsidRPr="00C35F8E" w:rsidRDefault="000B13DB">
            <w:pPr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2FF"/>
              </w:rPr>
            </w:pPr>
            <w:r w:rsidRPr="00C35F8E"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2FF"/>
              </w:rPr>
              <w:t>Information &amp; Communication Technology</w:t>
            </w:r>
          </w:p>
          <w:p w14:paraId="68ECA7C3" w14:textId="77777777" w:rsidR="00087AD1" w:rsidRPr="00C35F8E" w:rsidRDefault="000B13DB">
            <w:pPr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2FF"/>
              </w:rPr>
            </w:pPr>
            <w:r w:rsidRPr="00C35F8E"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2FF"/>
              </w:rPr>
              <w:t>- D</w:t>
            </w:r>
            <w:r w:rsidRPr="00C35F8E">
              <w:rPr>
                <w:rFonts w:ascii="SimSun" w:eastAsia="SimSun" w:hAnsi="SimSun" w:cs="SimSun"/>
                <w:color w:val="auto"/>
                <w:sz w:val="24"/>
                <w:szCs w:val="24"/>
              </w:rPr>
              <w:br/>
            </w:r>
            <w:r w:rsidRPr="00C35F8E"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2FF"/>
              </w:rPr>
              <w:t>Design &amp; Technology: Resistant Materials Tech</w:t>
            </w:r>
          </w:p>
          <w:p w14:paraId="68ECA7C4" w14:textId="77777777" w:rsidR="00087AD1" w:rsidRPr="00C35F8E" w:rsidRDefault="000B13DB">
            <w:pPr>
              <w:rPr>
                <w:rFonts w:cstheme="minorHAnsi"/>
                <w:color w:val="auto"/>
              </w:rPr>
            </w:pPr>
            <w:r w:rsidRPr="00C35F8E">
              <w:rPr>
                <w:rFonts w:ascii="Times New Roman" w:eastAsia="SimSun" w:hAnsi="Times New Roman" w:cs="Times New Roman"/>
                <w:b/>
                <w:bCs/>
                <w:color w:val="auto"/>
                <w:shd w:val="clear" w:color="auto" w:fill="FFF2FF"/>
              </w:rPr>
              <w:t>- D</w:t>
            </w:r>
            <w:r w:rsidRPr="00C35F8E">
              <w:rPr>
                <w:rFonts w:eastAsia="Times New Roman" w:cstheme="minorHAnsi"/>
                <w:b/>
                <w:color w:val="auto"/>
              </w:rPr>
              <w:br/>
            </w:r>
            <w:r w:rsidRPr="00C35F8E">
              <w:rPr>
                <w:rFonts w:eastAsia="Times New Roman" w:cstheme="minorHAnsi"/>
                <w:b/>
                <w:color w:val="auto"/>
              </w:rPr>
              <w:br/>
            </w:r>
          </w:p>
        </w:tc>
      </w:tr>
    </w:tbl>
    <w:p w14:paraId="68ECA7C6" w14:textId="77777777" w:rsidR="00087AD1" w:rsidRPr="00C35F8E" w:rsidRDefault="00D86857">
      <w:pPr>
        <w:pStyle w:val="Heading1"/>
        <w:rPr>
          <w:color w:val="auto"/>
        </w:rPr>
      </w:pPr>
      <w:sdt>
        <w:sdtPr>
          <w:rPr>
            <w:color w:val="auto"/>
            <w:u w:val="single"/>
          </w:rPr>
          <w:alias w:val="Experience:"/>
          <w:tag w:val="Experience:"/>
          <w:id w:val="-1983300934"/>
          <w:placeholder>
            <w:docPart w:val="E719BA68072A4EEAAECCB7E41F293ED4"/>
          </w:placeholder>
          <w:temporary/>
          <w:showingPlcHdr/>
          <w15:appearance w15:val="hidden"/>
        </w:sdtPr>
        <w:sdtEndPr/>
        <w:sdtContent>
          <w:r w:rsidR="000B13DB" w:rsidRPr="00C35F8E">
            <w:rPr>
              <w:rFonts w:ascii="Georgia" w:hAnsi="Georgia"/>
              <w:color w:val="auto"/>
              <w:u w:val="single"/>
            </w:rPr>
            <w:t>Experience</w:t>
          </w:r>
        </w:sdtContent>
      </w:sdt>
    </w:p>
    <w:tbl>
      <w:tblPr>
        <w:tblStyle w:val="TableGrid"/>
        <w:tblW w:w="551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923"/>
      </w:tblGrid>
      <w:tr w:rsidR="00C35F8E" w:rsidRPr="00C35F8E" w14:paraId="68ECA7CE" w14:textId="77777777">
        <w:trPr>
          <w:trHeight w:val="3261"/>
        </w:trPr>
        <w:tc>
          <w:tcPr>
            <w:tcW w:w="9923" w:type="dxa"/>
          </w:tcPr>
          <w:p w14:paraId="68ECA7C7" w14:textId="77777777" w:rsidR="00087AD1" w:rsidRPr="00C35F8E" w:rsidRDefault="000B13DB">
            <w:pPr>
              <w:rPr>
                <w:rFonts w:cstheme="minorHAnsi"/>
                <w:color w:val="auto"/>
              </w:rPr>
            </w:pPr>
            <w:r w:rsidRPr="00C35F8E">
              <w:rPr>
                <w:rFonts w:cstheme="minorHAnsi"/>
                <w:b/>
                <w:color w:val="auto"/>
              </w:rPr>
              <w:t>Ikon Enterprise Ltd.</w:t>
            </w:r>
            <w:r w:rsidRPr="00C35F8E">
              <w:rPr>
                <w:rFonts w:cstheme="minorHAnsi"/>
                <w:b/>
                <w:color w:val="auto"/>
              </w:rPr>
              <w:br/>
              <w:t xml:space="preserve">29 Woolmer Way, Bordon GU35 9QE </w:t>
            </w:r>
            <w:r w:rsidRPr="00C35F8E">
              <w:rPr>
                <w:rFonts w:cstheme="minorHAnsi"/>
                <w:color w:val="auto"/>
              </w:rPr>
              <w:t>(21/10/2018 – 21/9/2020)</w:t>
            </w:r>
          </w:p>
          <w:p w14:paraId="68ECA7C8" w14:textId="77777777" w:rsidR="00087AD1" w:rsidRPr="00C35F8E" w:rsidRDefault="000B13DB">
            <w:pPr>
              <w:rPr>
                <w:rFonts w:cstheme="minorHAnsi"/>
                <w:color w:val="auto"/>
              </w:rPr>
            </w:pPr>
            <w:r w:rsidRPr="00C35F8E">
              <w:rPr>
                <w:rFonts w:cstheme="minorHAnsi"/>
                <w:b/>
                <w:color w:val="auto"/>
              </w:rPr>
              <w:t>Position</w:t>
            </w:r>
            <w:r w:rsidRPr="00C35F8E">
              <w:rPr>
                <w:rFonts w:cstheme="minorHAnsi"/>
                <w:color w:val="auto"/>
              </w:rPr>
              <w:t>: Shop Assistant</w:t>
            </w:r>
            <w:r w:rsidRPr="00C35F8E">
              <w:rPr>
                <w:rFonts w:cstheme="minorHAnsi"/>
                <w:color w:val="auto"/>
              </w:rPr>
              <w:br/>
            </w:r>
            <w:r w:rsidRPr="00C35F8E">
              <w:rPr>
                <w:rFonts w:cstheme="minorHAnsi"/>
                <w:b/>
                <w:color w:val="auto"/>
              </w:rPr>
              <w:t>Duties and Responsibilities</w:t>
            </w:r>
          </w:p>
          <w:p w14:paraId="68ECA7C9" w14:textId="77777777" w:rsidR="00087AD1" w:rsidRPr="00C35F8E" w:rsidRDefault="000B13DB">
            <w:pPr>
              <w:pStyle w:val="ListParagraph"/>
              <w:numPr>
                <w:ilvl w:val="0"/>
                <w:numId w:val="2"/>
              </w:numPr>
              <w:spacing w:after="200"/>
              <w:rPr>
                <w:rFonts w:cstheme="minorHAnsi"/>
                <w:color w:val="auto"/>
              </w:rPr>
            </w:pPr>
            <w:r w:rsidRPr="00C35F8E">
              <w:rPr>
                <w:rFonts w:cstheme="minorHAnsi"/>
                <w:color w:val="auto"/>
                <w:shd w:val="clear" w:color="auto" w:fill="FFFFFF"/>
              </w:rPr>
              <w:t>Serving customers and assist with any of their needs</w:t>
            </w:r>
          </w:p>
          <w:p w14:paraId="68ECA7CA" w14:textId="77777777" w:rsidR="00087AD1" w:rsidRPr="00C35F8E" w:rsidRDefault="000B13DB">
            <w:pPr>
              <w:pStyle w:val="ListParagraph"/>
              <w:numPr>
                <w:ilvl w:val="0"/>
                <w:numId w:val="2"/>
              </w:numPr>
              <w:spacing w:after="200"/>
              <w:rPr>
                <w:rFonts w:cstheme="minorHAnsi"/>
                <w:color w:val="auto"/>
              </w:rPr>
            </w:pPr>
            <w:r w:rsidRPr="00C35F8E">
              <w:rPr>
                <w:rFonts w:cstheme="minorHAnsi"/>
                <w:color w:val="auto"/>
                <w:shd w:val="clear" w:color="auto" w:fill="FFFFFF"/>
              </w:rPr>
              <w:t>Ensure that the shop is maintained and clean</w:t>
            </w:r>
          </w:p>
          <w:p w14:paraId="68ECA7CB" w14:textId="77777777" w:rsidR="00087AD1" w:rsidRPr="00C35F8E" w:rsidRDefault="000B13DB">
            <w:pPr>
              <w:pStyle w:val="ListParagraph"/>
              <w:numPr>
                <w:ilvl w:val="0"/>
                <w:numId w:val="2"/>
              </w:numPr>
              <w:spacing w:after="200"/>
              <w:rPr>
                <w:rFonts w:cstheme="minorHAnsi"/>
                <w:color w:val="auto"/>
              </w:rPr>
            </w:pPr>
            <w:r w:rsidRPr="00C35F8E">
              <w:rPr>
                <w:rFonts w:cstheme="minorHAnsi"/>
                <w:color w:val="auto"/>
                <w:shd w:val="clear" w:color="auto" w:fill="FFFFFF"/>
              </w:rPr>
              <w:t>Make sure that stock is filled up and have correct dates</w:t>
            </w:r>
          </w:p>
          <w:p w14:paraId="68ECA7CC" w14:textId="77777777" w:rsidR="00087AD1" w:rsidRPr="00C35F8E" w:rsidRDefault="000B13DB">
            <w:pPr>
              <w:pStyle w:val="ListParagraph"/>
              <w:numPr>
                <w:ilvl w:val="0"/>
                <w:numId w:val="2"/>
              </w:numPr>
              <w:spacing w:after="200"/>
              <w:rPr>
                <w:rFonts w:cstheme="minorHAnsi"/>
                <w:color w:val="auto"/>
              </w:rPr>
            </w:pPr>
            <w:r w:rsidRPr="00C35F8E">
              <w:rPr>
                <w:rFonts w:cstheme="minorHAnsi"/>
                <w:color w:val="auto"/>
              </w:rPr>
              <w:t>Receive and stock up deliveries that come into the shop/warehouse.</w:t>
            </w:r>
          </w:p>
          <w:p w14:paraId="68ECA7CD" w14:textId="37218C65" w:rsidR="00087AD1" w:rsidRPr="00C35F8E" w:rsidRDefault="002A737E">
            <w:pPr>
              <w:spacing w:after="20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From this job I have learned and trained on GDPR, Customer Service, </w:t>
            </w:r>
            <w:r w:rsidR="00872C2F">
              <w:rPr>
                <w:rFonts w:cstheme="minorHAnsi"/>
                <w:color w:val="auto"/>
              </w:rPr>
              <w:t>Manual Handling, Health and Safety.</w:t>
            </w:r>
          </w:p>
        </w:tc>
      </w:tr>
    </w:tbl>
    <w:p w14:paraId="68ECA7CF" w14:textId="77777777" w:rsidR="00087AD1" w:rsidRPr="00C35F8E" w:rsidRDefault="000B13DB">
      <w:pPr>
        <w:pStyle w:val="Heading1"/>
        <w:rPr>
          <w:rFonts w:ascii="Georgia" w:hAnsi="Georgia"/>
          <w:color w:val="auto"/>
          <w:u w:val="single"/>
        </w:rPr>
      </w:pPr>
      <w:r w:rsidRPr="00C35F8E">
        <w:rPr>
          <w:rFonts w:ascii="Georgia" w:hAnsi="Georgia"/>
          <w:color w:val="auto"/>
          <w:u w:val="single"/>
        </w:rPr>
        <w:t>skills</w:t>
      </w:r>
    </w:p>
    <w:tbl>
      <w:tblPr>
        <w:tblStyle w:val="TableGrid"/>
        <w:tblW w:w="9325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325"/>
      </w:tblGrid>
      <w:tr w:rsidR="00C35F8E" w:rsidRPr="00C35F8E" w14:paraId="68ECA7D2" w14:textId="77777777">
        <w:trPr>
          <w:trHeight w:val="277"/>
        </w:trPr>
        <w:tc>
          <w:tcPr>
            <w:tcW w:w="9325" w:type="dxa"/>
          </w:tcPr>
          <w:p w14:paraId="68ECA7D0" w14:textId="77777777" w:rsidR="00087AD1" w:rsidRPr="00C35F8E" w:rsidRDefault="000B13DB">
            <w:pPr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35F8E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Interpersonal Skills: </w:t>
            </w:r>
            <w:r w:rsidRPr="00C35F8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Social skill, good at team working, able to organize,</w:t>
            </w:r>
            <w:r w:rsidRPr="00C35F8E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br/>
            </w:r>
          </w:p>
          <w:p w14:paraId="68ECA7D1" w14:textId="77777777" w:rsidR="00087AD1" w:rsidRPr="00C35F8E" w:rsidRDefault="000B13DB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35F8E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Other Skills: </w:t>
            </w:r>
            <w:r w:rsidRPr="00C35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Can understand Tagalog (Phillipine Language), able to use adobe  photoshop, clip studio paint, excel. </w:t>
            </w:r>
          </w:p>
        </w:tc>
      </w:tr>
      <w:tr w:rsidR="00087AD1" w:rsidRPr="00C35F8E" w14:paraId="68ECA7D4" w14:textId="77777777">
        <w:trPr>
          <w:trHeight w:val="9"/>
        </w:trPr>
        <w:tc>
          <w:tcPr>
            <w:tcW w:w="9325" w:type="dxa"/>
            <w:tcMar>
              <w:top w:w="216" w:type="dxa"/>
            </w:tcMar>
          </w:tcPr>
          <w:p w14:paraId="68ECA7D3" w14:textId="77777777" w:rsidR="00087AD1" w:rsidRPr="00C35F8E" w:rsidRDefault="00087AD1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</w:tbl>
    <w:p w14:paraId="68ECA7D5" w14:textId="77777777" w:rsidR="00087AD1" w:rsidRPr="00C35F8E" w:rsidRDefault="00087AD1">
      <w:pPr>
        <w:pStyle w:val="Heading1"/>
        <w:rPr>
          <w:rStyle w:val="Hyperlink"/>
          <w:color w:val="auto"/>
        </w:rPr>
      </w:pPr>
    </w:p>
    <w:p w14:paraId="68ECA7D6" w14:textId="77777777" w:rsidR="00087AD1" w:rsidRPr="00C35F8E" w:rsidRDefault="000B13DB">
      <w:pPr>
        <w:pStyle w:val="Heading1"/>
        <w:rPr>
          <w:rFonts w:ascii="Georgia" w:hAnsi="Georgia"/>
          <w:color w:val="auto"/>
          <w:u w:val="single"/>
        </w:rPr>
      </w:pPr>
      <w:r w:rsidRPr="00C35F8E">
        <w:rPr>
          <w:rStyle w:val="Hyperlink"/>
          <w:color w:val="auto"/>
        </w:rPr>
        <w:br/>
      </w:r>
      <w:r w:rsidRPr="00C35F8E">
        <w:rPr>
          <w:rFonts w:ascii="Georgia" w:hAnsi="Georgia"/>
          <w:color w:val="auto"/>
          <w:u w:val="single"/>
        </w:rPr>
        <w:t>INTERESTS</w:t>
      </w:r>
    </w:p>
    <w:tbl>
      <w:tblPr>
        <w:tblStyle w:val="TableGrid"/>
        <w:tblW w:w="9325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325"/>
      </w:tblGrid>
      <w:tr w:rsidR="00C35F8E" w:rsidRPr="00C35F8E" w14:paraId="68ECA7D8" w14:textId="77777777">
        <w:trPr>
          <w:trHeight w:val="277"/>
        </w:trPr>
        <w:tc>
          <w:tcPr>
            <w:tcW w:w="9325" w:type="dxa"/>
          </w:tcPr>
          <w:p w14:paraId="68ECA7D7" w14:textId="77777777" w:rsidR="00087AD1" w:rsidRPr="00C35F8E" w:rsidRDefault="000B13DB">
            <w:pPr>
              <w:contextualSpacing w:val="0"/>
              <w:rPr>
                <w:rFonts w:cstheme="minorHAnsi"/>
                <w:color w:val="auto"/>
              </w:rPr>
            </w:pPr>
            <w:r w:rsidRPr="00C35F8E">
              <w:rPr>
                <w:rFonts w:cstheme="minorHAnsi"/>
                <w:color w:val="auto"/>
              </w:rPr>
              <w:t>I enjoy playing video games in my spare time, reading light novels &amp; manga (japanese comics), I also enjoy drawing on clip studio paint with my graphics tablet. Played piano from age 12 now grade 4, and self learning the guitar.</w:t>
            </w:r>
          </w:p>
        </w:tc>
      </w:tr>
      <w:tr w:rsidR="00087AD1" w:rsidRPr="00C35F8E" w14:paraId="68ECA7DA" w14:textId="77777777">
        <w:trPr>
          <w:trHeight w:val="9"/>
        </w:trPr>
        <w:tc>
          <w:tcPr>
            <w:tcW w:w="9325" w:type="dxa"/>
            <w:tcMar>
              <w:top w:w="216" w:type="dxa"/>
            </w:tcMar>
          </w:tcPr>
          <w:p w14:paraId="68ECA7D9" w14:textId="77777777" w:rsidR="00087AD1" w:rsidRPr="00C35F8E" w:rsidRDefault="00087AD1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</w:tbl>
    <w:p w14:paraId="68ECA7DB" w14:textId="77777777" w:rsidR="00087AD1" w:rsidRPr="00C35F8E" w:rsidRDefault="00087AD1">
      <w:pPr>
        <w:rPr>
          <w:rFonts w:cstheme="minorHAnsi"/>
          <w:color w:val="auto"/>
          <w:szCs w:val="28"/>
        </w:rPr>
      </w:pPr>
    </w:p>
    <w:p w14:paraId="68ECA7DC" w14:textId="77777777" w:rsidR="00087AD1" w:rsidRPr="00C35F8E" w:rsidRDefault="000B13DB">
      <w:pPr>
        <w:pStyle w:val="Heading1"/>
        <w:rPr>
          <w:rFonts w:ascii="Georgia" w:hAnsi="Georgia"/>
          <w:color w:val="auto"/>
          <w:u w:val="single"/>
        </w:rPr>
      </w:pPr>
      <w:r w:rsidRPr="00C35F8E">
        <w:rPr>
          <w:rFonts w:ascii="Georgia" w:hAnsi="Georgia"/>
          <w:color w:val="auto"/>
          <w:u w:val="single"/>
        </w:rPr>
        <w:t>REFERENCES</w:t>
      </w:r>
    </w:p>
    <w:tbl>
      <w:tblPr>
        <w:tblStyle w:val="TableGrid"/>
        <w:tblW w:w="9409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409"/>
      </w:tblGrid>
      <w:tr w:rsidR="00C35F8E" w:rsidRPr="00C35F8E" w14:paraId="68ECA7DF" w14:textId="77777777">
        <w:trPr>
          <w:trHeight w:val="161"/>
        </w:trPr>
        <w:tc>
          <w:tcPr>
            <w:tcW w:w="9409" w:type="dxa"/>
          </w:tcPr>
          <w:p w14:paraId="68ECA7DD" w14:textId="77777777" w:rsidR="00087AD1" w:rsidRPr="00C35F8E" w:rsidRDefault="000B13DB">
            <w:pPr>
              <w:contextualSpacing w:val="0"/>
              <w:rPr>
                <w:rFonts w:cstheme="minorHAnsi"/>
                <w:b/>
                <w:color w:val="auto"/>
              </w:rPr>
            </w:pPr>
            <w:r w:rsidRPr="00C35F8E">
              <w:rPr>
                <w:rFonts w:cstheme="minorHAnsi"/>
                <w:b/>
                <w:color w:val="auto"/>
              </w:rPr>
              <w:t xml:space="preserve">Reference: </w:t>
            </w:r>
            <w:r w:rsidRPr="00C35F8E">
              <w:rPr>
                <w:rFonts w:cstheme="minorHAnsi"/>
                <w:color w:val="auto"/>
              </w:rPr>
              <w:t>Simon Chung, Managing Director, Ikon Enterprise Ltd., 01420485955</w:t>
            </w:r>
            <w:r w:rsidRPr="00C35F8E">
              <w:rPr>
                <w:rFonts w:cstheme="minorHAnsi"/>
                <w:b/>
                <w:color w:val="auto"/>
              </w:rPr>
              <w:br/>
            </w:r>
          </w:p>
          <w:p w14:paraId="68ECA7DE" w14:textId="77777777" w:rsidR="00087AD1" w:rsidRPr="00C35F8E" w:rsidRDefault="00087AD1">
            <w:pPr>
              <w:contextualSpacing w:val="0"/>
              <w:rPr>
                <w:rFonts w:cstheme="minorHAnsi"/>
                <w:b/>
                <w:color w:val="auto"/>
              </w:rPr>
            </w:pPr>
          </w:p>
        </w:tc>
      </w:tr>
      <w:tr w:rsidR="00087AD1" w:rsidRPr="00C35F8E" w14:paraId="68ECA7E1" w14:textId="77777777">
        <w:trPr>
          <w:trHeight w:val="19"/>
        </w:trPr>
        <w:tc>
          <w:tcPr>
            <w:tcW w:w="9409" w:type="dxa"/>
            <w:tcMar>
              <w:top w:w="216" w:type="dxa"/>
            </w:tcMar>
          </w:tcPr>
          <w:p w14:paraId="68ECA7E0" w14:textId="77777777" w:rsidR="00087AD1" w:rsidRPr="00C35F8E" w:rsidRDefault="00087AD1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</w:tbl>
    <w:p w14:paraId="68ECA7E2" w14:textId="77777777" w:rsidR="00087AD1" w:rsidRPr="00C35F8E" w:rsidRDefault="00087AD1">
      <w:pPr>
        <w:rPr>
          <w:color w:val="auto"/>
        </w:rPr>
      </w:pPr>
    </w:p>
    <w:sectPr w:rsidR="00087AD1" w:rsidRPr="00C35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Euphorigenic"/>
    <w:charset w:val="00"/>
    <w:family w:val="auto"/>
    <w:pitch w:val="default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Euphorigenic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47AB"/>
    <w:multiLevelType w:val="multilevel"/>
    <w:tmpl w:val="057A47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AD"/>
    <w:rsid w:val="00027B9D"/>
    <w:rsid w:val="00087AD1"/>
    <w:rsid w:val="000A0BBD"/>
    <w:rsid w:val="000B13DB"/>
    <w:rsid w:val="001041C4"/>
    <w:rsid w:val="002A737E"/>
    <w:rsid w:val="002A76AD"/>
    <w:rsid w:val="002E7810"/>
    <w:rsid w:val="00616098"/>
    <w:rsid w:val="007D657C"/>
    <w:rsid w:val="00872C2F"/>
    <w:rsid w:val="00985DEE"/>
    <w:rsid w:val="00AC1AB8"/>
    <w:rsid w:val="00AD2C08"/>
    <w:rsid w:val="00BA6641"/>
    <w:rsid w:val="00C35F8E"/>
    <w:rsid w:val="00D86857"/>
    <w:rsid w:val="00E67658"/>
    <w:rsid w:val="00F804E1"/>
    <w:rsid w:val="00F82405"/>
    <w:rsid w:val="04370787"/>
    <w:rsid w:val="0C594943"/>
    <w:rsid w:val="262A2740"/>
    <w:rsid w:val="35941293"/>
    <w:rsid w:val="4AC8393D"/>
    <w:rsid w:val="718167CB"/>
    <w:rsid w:val="7989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ECA792"/>
  <w15:docId w15:val="{E638D1AA-9C8A-4260-B4BD-DB1ADCFD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  <w:contextualSpacing/>
    </w:pPr>
    <w:rPr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color w:val="595959" w:themeColor="text1" w:themeTint="A6"/>
      <w:sz w:val="18"/>
      <w:szCs w:val="18"/>
    </w:rPr>
  </w:style>
  <w:style w:type="table" w:customStyle="1" w:styleId="TableGridLight1">
    <w:name w:val="Table Grid Light1"/>
    <w:basedOn w:val="TableNormal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5DB63DC9984E0488F2AD8874FA3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7E77D-0B6B-45B7-98DF-D8BA12D67306}"/>
      </w:docPartPr>
      <w:docPartBody>
        <w:p w:rsidR="00E610AF" w:rsidRDefault="00E610AF">
          <w:pPr>
            <w:pStyle w:val="985DB63DC9984E0488F2AD8874FA373B"/>
          </w:pPr>
          <w:r>
            <w:t>Education</w:t>
          </w:r>
        </w:p>
      </w:docPartBody>
    </w:docPart>
    <w:docPart>
      <w:docPartPr>
        <w:name w:val="E719BA68072A4EEAAECCB7E41F293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EB7FA-F97A-4428-8D3E-92F38B32802F}"/>
      </w:docPartPr>
      <w:docPartBody>
        <w:p w:rsidR="00E610AF" w:rsidRDefault="00E610AF">
          <w:pPr>
            <w:pStyle w:val="E719BA68072A4EEAAECCB7E41F293ED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Euphorigenic"/>
    <w:charset w:val="00"/>
    <w:family w:val="auto"/>
    <w:pitch w:val="default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Euphorigenic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008"/>
    <w:rsid w:val="00121008"/>
    <w:rsid w:val="004124FC"/>
    <w:rsid w:val="00431587"/>
    <w:rsid w:val="0044411D"/>
    <w:rsid w:val="00621567"/>
    <w:rsid w:val="006642B6"/>
    <w:rsid w:val="00682AD4"/>
    <w:rsid w:val="008928EA"/>
    <w:rsid w:val="00A25A52"/>
    <w:rsid w:val="00E6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5DB63DC9984E0488F2AD8874FA373B">
    <w:name w:val="985DB63DC9984E0488F2AD8874FA373B"/>
    <w:rPr>
      <w:sz w:val="22"/>
      <w:szCs w:val="22"/>
    </w:rPr>
  </w:style>
  <w:style w:type="paragraph" w:customStyle="1" w:styleId="E719BA68072A4EEAAECCB7E41F293ED4">
    <w:name w:val="E719BA68072A4EEAAECCB7E41F293ED4"/>
    <w:rPr>
      <w:sz w:val="22"/>
      <w:szCs w:val="22"/>
    </w:rPr>
  </w:style>
  <w:style w:type="paragraph" w:customStyle="1" w:styleId="0ECCD3E03CA6492CA6AA8D7983008ED8">
    <w:name w:val="0ECCD3E03CA6492CA6AA8D7983008ED8"/>
    <w:qFormat/>
    <w:rPr>
      <w:sz w:val="22"/>
      <w:szCs w:val="22"/>
    </w:rPr>
  </w:style>
  <w:style w:type="paragraph" w:customStyle="1" w:styleId="1F9FF526300641DC883560ED03B2B5D0">
    <w:name w:val="1F9FF526300641DC883560ED03B2B5D0"/>
    <w:rPr>
      <w:sz w:val="22"/>
      <w:szCs w:val="22"/>
    </w:rPr>
  </w:style>
  <w:style w:type="paragraph" w:customStyle="1" w:styleId="E52D3DE930E54C7CA635DCFF2F1A0E4A">
    <w:name w:val="E52D3DE930E54C7CA635DCFF2F1A0E4A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Auldren Magoncia</dc:creator>
  <cp:lastModifiedBy>Caleb Cajudo (s5309307)</cp:lastModifiedBy>
  <cp:revision>6</cp:revision>
  <dcterms:created xsi:type="dcterms:W3CDTF">2020-09-11T16:07:00Z</dcterms:created>
  <dcterms:modified xsi:type="dcterms:W3CDTF">2020-09-21T15:08:00Z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