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27FC" w:rsidRDefault="009427FC" w:rsidP="009427FC">
      <w:pPr>
        <w:spacing w:line="480" w:lineRule="auto"/>
      </w:pPr>
      <w:proofErr w:type="spellStart"/>
      <w:r>
        <w:t>Gediminas</w:t>
      </w:r>
      <w:proofErr w:type="spellEnd"/>
      <w:r>
        <w:t xml:space="preserve"> </w:t>
      </w:r>
      <w:proofErr w:type="spellStart"/>
      <w:r>
        <w:t>Dainius</w:t>
      </w:r>
      <w:proofErr w:type="spellEnd"/>
    </w:p>
    <w:p w:rsidR="009427FC" w:rsidRDefault="009427FC" w:rsidP="009427FC">
      <w:pPr>
        <w:spacing w:line="480" w:lineRule="auto"/>
      </w:pPr>
      <w:r>
        <w:t>4 November 2014</w:t>
      </w:r>
    </w:p>
    <w:p w:rsidR="009427FC" w:rsidRPr="009427FC" w:rsidRDefault="009427FC" w:rsidP="009427FC">
      <w:pPr>
        <w:spacing w:line="480" w:lineRule="auto"/>
        <w:jc w:val="center"/>
        <w:rPr>
          <w:i/>
        </w:rPr>
      </w:pPr>
      <w:r>
        <w:t xml:space="preserve">Killing Gods: The Quest for Meaning in </w:t>
      </w:r>
      <w:r>
        <w:rPr>
          <w:i/>
        </w:rPr>
        <w:t>Final Fantasy VII</w:t>
      </w:r>
    </w:p>
    <w:p w:rsidR="00D67CE4" w:rsidRDefault="00517391" w:rsidP="008B3512">
      <w:pPr>
        <w:spacing w:line="480" w:lineRule="auto"/>
        <w:ind w:firstLine="720"/>
      </w:pPr>
      <w:r w:rsidRPr="00CD5FB8">
        <w:t xml:space="preserve">Friedrich </w:t>
      </w:r>
      <w:r w:rsidR="00C24061" w:rsidRPr="00CD5FB8">
        <w:t xml:space="preserve">Nietzsche’s famous </w:t>
      </w:r>
      <w:r w:rsidR="00FC48A8" w:rsidRPr="00CD5FB8">
        <w:t>statement</w:t>
      </w:r>
      <w:r w:rsidR="00C24061" w:rsidRPr="00CD5FB8">
        <w:t xml:space="preserve">, “God is dead”, </w:t>
      </w:r>
      <w:r w:rsidR="00804022">
        <w:t xml:space="preserve">is </w:t>
      </w:r>
      <w:proofErr w:type="gramStart"/>
      <w:r w:rsidR="00804022">
        <w:t>an</w:t>
      </w:r>
      <w:proofErr w:type="gramEnd"/>
      <w:r w:rsidR="00804022">
        <w:t xml:space="preserve"> </w:t>
      </w:r>
      <w:r w:rsidR="00252CC3">
        <w:t>relevant</w:t>
      </w:r>
      <w:r w:rsidR="00804022">
        <w:t xml:space="preserve"> one</w:t>
      </w:r>
      <w:r w:rsidR="006D2D27">
        <w:t xml:space="preserve"> in a postmodern era</w:t>
      </w:r>
      <w:r w:rsidR="00C24061" w:rsidRPr="00CD5FB8">
        <w:t xml:space="preserve"> searching for </w:t>
      </w:r>
      <w:r w:rsidR="00DC5F0C">
        <w:t>some remaining</w:t>
      </w:r>
      <w:r w:rsidR="00CD5FB8" w:rsidRPr="00CD5FB8">
        <w:t xml:space="preserve"> bastion of significance</w:t>
      </w:r>
      <w:r w:rsidR="00C24061" w:rsidRPr="00CD5FB8">
        <w:t>.</w:t>
      </w:r>
      <w:r w:rsidR="00F4524C" w:rsidRPr="00CD5FB8">
        <w:t xml:space="preserve"> In response to the nihilism induced by the loss of objective meaning, Nietzsche forged the idea of the </w:t>
      </w:r>
      <w:proofErr w:type="spellStart"/>
      <w:r w:rsidR="00877312" w:rsidRPr="00CD5FB8">
        <w:t>Übermensch</w:t>
      </w:r>
      <w:proofErr w:type="spellEnd"/>
      <w:r w:rsidR="00F4524C" w:rsidRPr="00CD5FB8">
        <w:t xml:space="preserve">, or </w:t>
      </w:r>
      <w:proofErr w:type="spellStart"/>
      <w:r w:rsidR="00F4524C" w:rsidRPr="00CD5FB8">
        <w:t>Overman</w:t>
      </w:r>
      <w:proofErr w:type="spellEnd"/>
      <w:r w:rsidR="00F4524C" w:rsidRPr="00CD5FB8">
        <w:t xml:space="preserve">, loosely understood </w:t>
      </w:r>
      <w:r w:rsidR="00CD5FB8" w:rsidRPr="00CD5FB8">
        <w:t>here as</w:t>
      </w:r>
      <w:r w:rsidR="00F4524C" w:rsidRPr="00CD5FB8">
        <w:t xml:space="preserve"> an individual </w:t>
      </w:r>
      <w:r w:rsidR="00820000" w:rsidRPr="00CD5FB8">
        <w:t>of ambition</w:t>
      </w:r>
      <w:r w:rsidR="00264CF0" w:rsidRPr="00CD5FB8">
        <w:t xml:space="preserve"> who</w:t>
      </w:r>
      <w:r w:rsidR="00F4524C" w:rsidRPr="00CD5FB8">
        <w:t xml:space="preserve"> </w:t>
      </w:r>
      <w:r w:rsidR="00CD5FB8" w:rsidRPr="00CD5FB8">
        <w:t>imposes</w:t>
      </w:r>
      <w:r w:rsidR="00FC48A8" w:rsidRPr="00CD5FB8">
        <w:t xml:space="preserve"> their own meaning </w:t>
      </w:r>
      <w:r w:rsidR="00CD5FB8" w:rsidRPr="00CD5FB8">
        <w:t xml:space="preserve">on reality </w:t>
      </w:r>
      <w:r w:rsidR="00264CF0" w:rsidRPr="00CD5FB8">
        <w:t xml:space="preserve">and </w:t>
      </w:r>
      <w:r w:rsidR="00FB6925" w:rsidRPr="00CD5FB8">
        <w:t xml:space="preserve">whose love of </w:t>
      </w:r>
      <w:r w:rsidR="00CD5FB8" w:rsidRPr="00CD5FB8">
        <w:t>life</w:t>
      </w:r>
      <w:r w:rsidR="00FB6925" w:rsidRPr="00CD5FB8">
        <w:t xml:space="preserve"> includes even</w:t>
      </w:r>
      <w:r w:rsidR="00DD7779">
        <w:t xml:space="preserve"> the</w:t>
      </w:r>
      <w:r w:rsidR="00FB6925" w:rsidRPr="00CD5FB8">
        <w:t xml:space="preserve"> moments of suffering</w:t>
      </w:r>
      <w:r w:rsidR="00F4524C" w:rsidRPr="00CD5FB8">
        <w:t>.</w:t>
      </w:r>
      <w:r w:rsidR="00CD5FB8">
        <w:t xml:space="preserve"> The critically-</w:t>
      </w:r>
      <w:r w:rsidR="00CD5FB8" w:rsidRPr="000D768C">
        <w:t>acclaimed</w:t>
      </w:r>
      <w:r w:rsidR="0064024F" w:rsidRPr="000D768C">
        <w:t xml:space="preserve"> </w:t>
      </w:r>
      <w:r w:rsidR="0064024F" w:rsidRPr="000D768C">
        <w:rPr>
          <w:i/>
        </w:rPr>
        <w:t>Final Fantasy VII</w:t>
      </w:r>
      <w:r w:rsidR="00F7305B" w:rsidRPr="000D768C">
        <w:rPr>
          <w:i/>
        </w:rPr>
        <w:t xml:space="preserve"> </w:t>
      </w:r>
      <w:r w:rsidR="00F7305B" w:rsidRPr="000D768C">
        <w:t>(</w:t>
      </w:r>
      <w:r w:rsidR="00F7305B" w:rsidRPr="000D768C">
        <w:rPr>
          <w:i/>
        </w:rPr>
        <w:t>FF7</w:t>
      </w:r>
      <w:r w:rsidR="00F7305B" w:rsidRPr="000D768C">
        <w:t>)</w:t>
      </w:r>
      <w:r w:rsidR="0064024F" w:rsidRPr="000D768C">
        <w:t xml:space="preserve"> </w:t>
      </w:r>
      <w:r w:rsidR="00935E2B" w:rsidRPr="000D768C">
        <w:t>for</w:t>
      </w:r>
      <w:r w:rsidR="00CD5FB8" w:rsidRPr="000D768C">
        <w:t xml:space="preserve"> </w:t>
      </w:r>
      <w:proofErr w:type="spellStart"/>
      <w:r w:rsidR="00CD5FB8" w:rsidRPr="000D768C">
        <w:t>Plays</w:t>
      </w:r>
      <w:r w:rsidR="00935E2B" w:rsidRPr="000D768C">
        <w:t>t</w:t>
      </w:r>
      <w:r w:rsidR="00CD5FB8" w:rsidRPr="000D768C">
        <w:t>ation</w:t>
      </w:r>
      <w:proofErr w:type="spellEnd"/>
      <w:r w:rsidR="00CD5FB8" w:rsidRPr="000D768C">
        <w:t xml:space="preserve"> can be read as an allegory for the progres</w:t>
      </w:r>
      <w:r w:rsidR="00DD7779" w:rsidRPr="000D768C">
        <w:t xml:space="preserve">sion of Man towards </w:t>
      </w:r>
      <w:proofErr w:type="spellStart"/>
      <w:r w:rsidR="00DD7779" w:rsidRPr="000D768C">
        <w:t>Overman</w:t>
      </w:r>
      <w:proofErr w:type="spellEnd"/>
      <w:r w:rsidR="000D768C" w:rsidRPr="000D768C">
        <w:t>, and its status as a videogame makes</w:t>
      </w:r>
      <w:r w:rsidR="00DD7779" w:rsidRPr="000D768C">
        <w:t xml:space="preserve"> </w:t>
      </w:r>
      <w:r w:rsidR="000D768C" w:rsidRPr="000D768C">
        <w:t>it</w:t>
      </w:r>
      <w:r w:rsidR="00DD7779" w:rsidRPr="000D768C">
        <w:t xml:space="preserve"> a particularly suitable mediu</w:t>
      </w:r>
      <w:r w:rsidR="006D2D27">
        <w:t xml:space="preserve">m to experience this development. </w:t>
      </w:r>
      <w:r w:rsidR="006D2D27">
        <w:rPr>
          <w:i/>
        </w:rPr>
        <w:t>FF7</w:t>
      </w:r>
      <w:r w:rsidR="00CD5FB8" w:rsidRPr="000D768C">
        <w:t xml:space="preserve"> </w:t>
      </w:r>
      <w:r w:rsidR="006D2D27">
        <w:t>intertwines n</w:t>
      </w:r>
      <w:r w:rsidR="00FB6925" w:rsidRPr="00CD5FB8">
        <w:t xml:space="preserve">arrative and game mechanics </w:t>
      </w:r>
      <w:r w:rsidR="00804022">
        <w:t xml:space="preserve">in a fashion that other mediums cannot replicate </w:t>
      </w:r>
      <w:r w:rsidR="006D2D27">
        <w:t xml:space="preserve">to </w:t>
      </w:r>
      <w:r w:rsidR="00FB6925" w:rsidRPr="00CD5FB8">
        <w:t xml:space="preserve">give </w:t>
      </w:r>
      <w:r w:rsidR="00DD7779">
        <w:t>the playe</w:t>
      </w:r>
      <w:r w:rsidR="00BB31A1">
        <w:t>r</w:t>
      </w:r>
      <w:r w:rsidR="00FB6925" w:rsidRPr="00CD5FB8">
        <w:t xml:space="preserve"> an active</w:t>
      </w:r>
      <w:r w:rsidR="00DD7779">
        <w:t xml:space="preserve"> role </w:t>
      </w:r>
      <w:r w:rsidR="00BB31A1">
        <w:t>in dispensing with godlike figures</w:t>
      </w:r>
      <w:r w:rsidR="006458BD">
        <w:t>,</w:t>
      </w:r>
      <w:r w:rsidR="006458BD" w:rsidRPr="006458BD">
        <w:t xml:space="preserve"> </w:t>
      </w:r>
      <w:r w:rsidR="006458BD" w:rsidRPr="005070B1">
        <w:t xml:space="preserve">gods being defined for the purpose of this essay as powerful beings capable of controlling the masses through brute force or the dissemination of </w:t>
      </w:r>
      <w:r w:rsidR="006458BD">
        <w:t>suppressive power paradigms</w:t>
      </w:r>
      <w:r w:rsidR="00820000" w:rsidRPr="00BB31A1">
        <w:t xml:space="preserve">. Although the focus will be on </w:t>
      </w:r>
      <w:r w:rsidR="00820000" w:rsidRPr="00BB31A1">
        <w:rPr>
          <w:i/>
        </w:rPr>
        <w:t>FF7</w:t>
      </w:r>
      <w:r w:rsidR="00CD5FB8" w:rsidRPr="00BB31A1">
        <w:rPr>
          <w:i/>
        </w:rPr>
        <w:t>,</w:t>
      </w:r>
      <w:r w:rsidR="00DD7779" w:rsidRPr="00BB31A1">
        <w:t xml:space="preserve"> </w:t>
      </w:r>
      <w:r w:rsidR="00820000" w:rsidRPr="00BB31A1">
        <w:t xml:space="preserve">elements will be drawn from the game’s prequel, </w:t>
      </w:r>
      <w:r w:rsidR="00820000" w:rsidRPr="00BB31A1">
        <w:rPr>
          <w:i/>
        </w:rPr>
        <w:t xml:space="preserve">Crisis Core: Final Fantasy VII </w:t>
      </w:r>
      <w:r w:rsidR="00820000" w:rsidRPr="00BB31A1">
        <w:t>(</w:t>
      </w:r>
      <w:r w:rsidR="00820000" w:rsidRPr="00BB31A1">
        <w:rPr>
          <w:i/>
        </w:rPr>
        <w:t>CC</w:t>
      </w:r>
      <w:r w:rsidR="00820000" w:rsidRPr="00BB31A1">
        <w:t xml:space="preserve">), and its sequel, the film </w:t>
      </w:r>
      <w:r w:rsidR="00820000" w:rsidRPr="00BB31A1">
        <w:rPr>
          <w:i/>
        </w:rPr>
        <w:t>Final Fantasy</w:t>
      </w:r>
      <w:r w:rsidR="00820000">
        <w:rPr>
          <w:i/>
        </w:rPr>
        <w:t xml:space="preserve"> VII: Advent </w:t>
      </w:r>
      <w:r w:rsidR="00820000" w:rsidRPr="00D67CE4">
        <w:rPr>
          <w:i/>
        </w:rPr>
        <w:t>Children</w:t>
      </w:r>
      <w:r w:rsidR="00820000" w:rsidRPr="00D67CE4">
        <w:t xml:space="preserve"> (</w:t>
      </w:r>
      <w:r w:rsidR="00820000" w:rsidRPr="00D67CE4">
        <w:rPr>
          <w:i/>
        </w:rPr>
        <w:t>AC</w:t>
      </w:r>
      <w:r w:rsidR="00820000" w:rsidRPr="00D67CE4">
        <w:t>)</w:t>
      </w:r>
      <w:r w:rsidR="00CD5FB8" w:rsidRPr="00D67CE4">
        <w:t xml:space="preserve"> to inform my reading of </w:t>
      </w:r>
      <w:r w:rsidR="00CD5FB8" w:rsidRPr="00D67CE4">
        <w:rPr>
          <w:i/>
        </w:rPr>
        <w:t>FF7</w:t>
      </w:r>
      <w:r w:rsidR="00CD5FB8" w:rsidRPr="00D67CE4">
        <w:t xml:space="preserve"> </w:t>
      </w:r>
      <w:r w:rsidR="00DD7779" w:rsidRPr="00D67CE4">
        <w:t>and</w:t>
      </w:r>
      <w:r w:rsidR="00BB31A1" w:rsidRPr="00D67CE4">
        <w:t xml:space="preserve"> </w:t>
      </w:r>
      <w:r w:rsidR="00CD5FB8" w:rsidRPr="00D67CE4">
        <w:t>the protagonist Cloud’</w:t>
      </w:r>
      <w:r w:rsidR="00935E2B" w:rsidRPr="00D67CE4">
        <w:t>s character arc</w:t>
      </w:r>
      <w:r w:rsidR="0064024F" w:rsidRPr="00D67CE4">
        <w:t>.</w:t>
      </w:r>
      <w:r w:rsidR="007919E7" w:rsidRPr="00D67CE4">
        <w:t xml:space="preserve"> </w:t>
      </w:r>
      <w:r w:rsidR="00935E2B" w:rsidRPr="00D67CE4">
        <w:rPr>
          <w:i/>
          <w:iCs/>
        </w:rPr>
        <w:t>FF7</w:t>
      </w:r>
      <w:r w:rsidR="00935E2B" w:rsidRPr="00D67CE4">
        <w:rPr>
          <w:iCs/>
        </w:rPr>
        <w:t xml:space="preserve">’s function in implicitly conveying the </w:t>
      </w:r>
      <w:r w:rsidR="00BB31A1" w:rsidRPr="00D67CE4">
        <w:rPr>
          <w:iCs/>
        </w:rPr>
        <w:t xml:space="preserve">progression of Man to </w:t>
      </w:r>
      <w:proofErr w:type="spellStart"/>
      <w:r w:rsidR="00BB31A1" w:rsidRPr="00D67CE4">
        <w:rPr>
          <w:iCs/>
        </w:rPr>
        <w:t>Overman</w:t>
      </w:r>
      <w:proofErr w:type="spellEnd"/>
      <w:r w:rsidR="00935E2B" w:rsidRPr="00D67CE4">
        <w:t xml:space="preserve"> is</w:t>
      </w:r>
      <w:r w:rsidR="006D2D27">
        <w:t xml:space="preserve"> most overtly</w:t>
      </w:r>
      <w:r w:rsidR="00935E2B" w:rsidRPr="00D67CE4">
        <w:t xml:space="preserve"> present in t</w:t>
      </w:r>
      <w:r w:rsidR="00D67CE4" w:rsidRPr="00D67CE4">
        <w:t>he game parameters</w:t>
      </w:r>
      <w:r w:rsidR="00935E2B" w:rsidRPr="00D67CE4">
        <w:t xml:space="preserve">. To beat the game, the </w:t>
      </w:r>
      <w:r w:rsidR="00935E2B" w:rsidRPr="000D768C">
        <w:t xml:space="preserve">player must overcome </w:t>
      </w:r>
      <w:proofErr w:type="spellStart"/>
      <w:r w:rsidR="00935E2B" w:rsidRPr="000D768C">
        <w:t>Shinra</w:t>
      </w:r>
      <w:proofErr w:type="spellEnd"/>
      <w:r w:rsidR="00935E2B" w:rsidRPr="000D768C">
        <w:t xml:space="preserve">, Gaia, and </w:t>
      </w:r>
      <w:proofErr w:type="spellStart"/>
      <w:r w:rsidR="00935E2B" w:rsidRPr="000D768C">
        <w:t>Jenova</w:t>
      </w:r>
      <w:proofErr w:type="spellEnd"/>
      <w:r w:rsidR="00935E2B" w:rsidRPr="000D768C">
        <w:t>, three potentia</w:t>
      </w:r>
      <w:r w:rsidR="00BB31A1" w:rsidRPr="000D768C">
        <w:t>lly destructive, godlike forces</w:t>
      </w:r>
      <w:r w:rsidR="00935E2B" w:rsidRPr="000D768C">
        <w:t>.</w:t>
      </w:r>
      <w:r w:rsidR="000D768C" w:rsidRPr="000D768C">
        <w:t xml:space="preserve"> In dethroning these loci of power</w:t>
      </w:r>
      <w:r w:rsidR="0062401C">
        <w:t xml:space="preserve">, </w:t>
      </w:r>
      <w:r w:rsidR="00935E2B" w:rsidRPr="00D67CE4">
        <w:t>the game’s goal</w:t>
      </w:r>
      <w:r w:rsidR="00DC5F0C">
        <w:t xml:space="preserve"> </w:t>
      </w:r>
      <w:r w:rsidR="0062401C">
        <w:t>is achieved and</w:t>
      </w:r>
      <w:r w:rsidR="00935E2B" w:rsidRPr="00D67CE4">
        <w:t xml:space="preserve"> the meaning-making seat</w:t>
      </w:r>
      <w:r w:rsidR="00DC5F0C">
        <w:t xml:space="preserve"> </w:t>
      </w:r>
      <w:r w:rsidR="0062401C">
        <w:t>left open for the player</w:t>
      </w:r>
      <w:r w:rsidR="00935E2B" w:rsidRPr="00D67CE4">
        <w:t>.</w:t>
      </w:r>
      <w:r w:rsidR="00935E2B" w:rsidRPr="005070B1">
        <w:t xml:space="preserve"> </w:t>
      </w:r>
    </w:p>
    <w:p w:rsidR="00C8567E" w:rsidRPr="00A8642D" w:rsidRDefault="00FC48A8" w:rsidP="00D67CE4">
      <w:pPr>
        <w:spacing w:line="480" w:lineRule="auto"/>
        <w:ind w:firstLine="720"/>
      </w:pPr>
      <w:r w:rsidRPr="005070B1">
        <w:t>Gaia</w:t>
      </w:r>
      <w:r w:rsidR="00C8567E" w:rsidRPr="005070B1">
        <w:t xml:space="preserve">, </w:t>
      </w:r>
      <w:r w:rsidR="00595C8F" w:rsidRPr="005070B1">
        <w:t>the planet itself</w:t>
      </w:r>
      <w:r w:rsidRPr="005070B1">
        <w:t xml:space="preserve">, </w:t>
      </w:r>
      <w:r w:rsidR="00CF2639" w:rsidRPr="005070B1">
        <w:t xml:space="preserve">being both conscious and dangerous, </w:t>
      </w:r>
      <w:r w:rsidRPr="005070B1">
        <w:t xml:space="preserve">is one of these </w:t>
      </w:r>
      <w:r w:rsidR="00543212" w:rsidRPr="005070B1">
        <w:t>deities</w:t>
      </w:r>
      <w:r w:rsidR="00CF2639" w:rsidRPr="005070B1">
        <w:t xml:space="preserve">. </w:t>
      </w:r>
      <w:r w:rsidR="00804022">
        <w:t>Although not inherently malevolent, t</w:t>
      </w:r>
      <w:r w:rsidR="00804022" w:rsidRPr="005070B1">
        <w:t xml:space="preserve">he </w:t>
      </w:r>
      <w:r w:rsidR="00804022">
        <w:t xml:space="preserve">serene quality generally attributed to nature </w:t>
      </w:r>
      <w:r w:rsidR="00804022" w:rsidRPr="006458BD">
        <w:t xml:space="preserve">is brought </w:t>
      </w:r>
      <w:r w:rsidR="00804022" w:rsidRPr="006458BD">
        <w:lastRenderedPageBreak/>
        <w:t>into question</w:t>
      </w:r>
      <w:r w:rsidR="00804022">
        <w:t xml:space="preserve"> by </w:t>
      </w:r>
      <w:proofErr w:type="spellStart"/>
      <w:r w:rsidR="00804022">
        <w:t>Gaia’s</w:t>
      </w:r>
      <w:proofErr w:type="spellEnd"/>
      <w:r w:rsidR="00804022">
        <w:t xml:space="preserve"> presence as an enemy, especially</w:t>
      </w:r>
      <w:r w:rsidR="00804022" w:rsidRPr="006458BD">
        <w:t xml:space="preserve"> si</w:t>
      </w:r>
      <w:r w:rsidR="00804022">
        <w:t>nce in trying to protect itself</w:t>
      </w:r>
      <w:r w:rsidR="00804022" w:rsidRPr="006458BD">
        <w:t xml:space="preserve"> Gaia unleashes the Weapons, a group of enormous monsters that threaten the human race. </w:t>
      </w:r>
      <w:r w:rsidR="00C8567E" w:rsidRPr="006458BD">
        <w:t xml:space="preserve">The idea of a </w:t>
      </w:r>
      <w:r w:rsidR="00931EB9" w:rsidRPr="006458BD">
        <w:t xml:space="preserve">conscious </w:t>
      </w:r>
      <w:r w:rsidR="00FC2F49" w:rsidRPr="006458BD">
        <w:t>Gaia</w:t>
      </w:r>
      <w:r w:rsidR="00595C8F" w:rsidRPr="006458BD">
        <w:t xml:space="preserve"> is</w:t>
      </w:r>
      <w:r w:rsidR="00931EB9" w:rsidRPr="006458BD">
        <w:t xml:space="preserve"> supported </w:t>
      </w:r>
      <w:r w:rsidR="00207FF1">
        <w:t>primarily</w:t>
      </w:r>
      <w:r w:rsidR="00207FF1" w:rsidRPr="006458BD">
        <w:t xml:space="preserve"> by</w:t>
      </w:r>
      <w:r w:rsidR="00931EB9" w:rsidRPr="006458BD">
        <w:t xml:space="preserve"> manifold </w:t>
      </w:r>
      <w:r w:rsidR="00931EB9" w:rsidRPr="005070B1">
        <w:t>clues</w:t>
      </w:r>
      <w:r w:rsidR="00C8567E" w:rsidRPr="005070B1">
        <w:t xml:space="preserve"> in </w:t>
      </w:r>
      <w:r w:rsidR="00FB6925" w:rsidRPr="0070556C">
        <w:rPr>
          <w:i/>
          <w:iCs/>
        </w:rPr>
        <w:t>CC</w:t>
      </w:r>
      <w:r w:rsidR="00931EB9" w:rsidRPr="0070556C">
        <w:t>. The most</w:t>
      </w:r>
      <w:r w:rsidR="00931EB9" w:rsidRPr="005070B1">
        <w:t xml:space="preserve"> difficult fight in th</w:t>
      </w:r>
      <w:r w:rsidR="0035271C" w:rsidRPr="005070B1">
        <w:t>is</w:t>
      </w:r>
      <w:r w:rsidR="00931EB9" w:rsidRPr="005070B1">
        <w:t xml:space="preserve"> game is against a </w:t>
      </w:r>
      <w:proofErr w:type="spellStart"/>
      <w:r w:rsidR="00931EB9" w:rsidRPr="005070B1">
        <w:t>superboss</w:t>
      </w:r>
      <w:proofErr w:type="spellEnd"/>
      <w:r w:rsidR="00931EB9" w:rsidRPr="005070B1">
        <w:t xml:space="preserve"> called Minerva, who is coincidently fought deep underground in a cavern housing</w:t>
      </w:r>
      <w:r w:rsidR="0070556C">
        <w:t xml:space="preserve"> </w:t>
      </w:r>
      <w:r w:rsidR="00931EB9" w:rsidRPr="005070B1">
        <w:t>Emerald Weapon</w:t>
      </w:r>
      <w:r w:rsidR="0070556C">
        <w:t xml:space="preserve">. </w:t>
      </w:r>
      <w:r w:rsidR="00C8567E" w:rsidRPr="005070B1">
        <w:t xml:space="preserve">Not only </w:t>
      </w:r>
      <w:r w:rsidR="00931EB9" w:rsidRPr="005070B1">
        <w:t>does she share a name with the</w:t>
      </w:r>
      <w:r w:rsidR="00C8567E" w:rsidRPr="005070B1">
        <w:t xml:space="preserve"> Roman goddess</w:t>
      </w:r>
      <w:r w:rsidR="00595C8F" w:rsidRPr="005070B1">
        <w:t xml:space="preserve">, but </w:t>
      </w:r>
      <w:r w:rsidR="00C8567E" w:rsidRPr="005070B1">
        <w:rPr>
          <w:iCs/>
        </w:rPr>
        <w:t xml:space="preserve">beating her rewards </w:t>
      </w:r>
      <w:r w:rsidR="00595C8F" w:rsidRPr="005070B1">
        <w:rPr>
          <w:iCs/>
        </w:rPr>
        <w:t xml:space="preserve">the player with the </w:t>
      </w:r>
      <w:r w:rsidR="00595C8F" w:rsidRPr="0070556C">
        <w:rPr>
          <w:iCs/>
        </w:rPr>
        <w:t xml:space="preserve">powerful </w:t>
      </w:r>
      <w:r w:rsidR="00C8567E" w:rsidRPr="0070556C">
        <w:rPr>
          <w:iCs/>
        </w:rPr>
        <w:t>“Divine Slayer”</w:t>
      </w:r>
      <w:r w:rsidR="00595C8F" w:rsidRPr="0070556C">
        <w:rPr>
          <w:iCs/>
        </w:rPr>
        <w:t xml:space="preserve"> accessory</w:t>
      </w:r>
      <w:r w:rsidR="00C43742" w:rsidRPr="0070556C">
        <w:rPr>
          <w:iCs/>
        </w:rPr>
        <w:t xml:space="preserve">, suggesting that Minerva is </w:t>
      </w:r>
      <w:proofErr w:type="spellStart"/>
      <w:r w:rsidR="00EB3C01">
        <w:rPr>
          <w:iCs/>
        </w:rPr>
        <w:t>Gaia’s</w:t>
      </w:r>
      <w:proofErr w:type="spellEnd"/>
      <w:r w:rsidR="00EB3C01">
        <w:rPr>
          <w:iCs/>
        </w:rPr>
        <w:t xml:space="preserve"> avatar</w:t>
      </w:r>
      <w:r w:rsidR="00595C8F" w:rsidRPr="0070556C">
        <w:rPr>
          <w:iCs/>
        </w:rPr>
        <w:t xml:space="preserve">. </w:t>
      </w:r>
      <w:r w:rsidR="00C43742" w:rsidRPr="0070556C">
        <w:rPr>
          <w:iCs/>
        </w:rPr>
        <w:t>Moreover,</w:t>
      </w:r>
      <w:r w:rsidR="00595C8F" w:rsidRPr="0070556C">
        <w:rPr>
          <w:iCs/>
        </w:rPr>
        <w:t xml:space="preserve"> it</w:t>
      </w:r>
      <w:r w:rsidR="00C8567E" w:rsidRPr="0070556C">
        <w:rPr>
          <w:iCs/>
        </w:rPr>
        <w:t xml:space="preserve"> is this same </w:t>
      </w:r>
      <w:r w:rsidR="00EB3C01">
        <w:rPr>
          <w:iCs/>
        </w:rPr>
        <w:t>figure</w:t>
      </w:r>
      <w:r w:rsidR="00C8567E" w:rsidRPr="0070556C">
        <w:rPr>
          <w:iCs/>
        </w:rPr>
        <w:t xml:space="preserve"> </w:t>
      </w:r>
      <w:r w:rsidR="0070556C" w:rsidRPr="0070556C">
        <w:rPr>
          <w:iCs/>
        </w:rPr>
        <w:t>that appears to</w:t>
      </w:r>
      <w:r w:rsidR="00C8567E" w:rsidRPr="0070556C">
        <w:rPr>
          <w:iCs/>
        </w:rPr>
        <w:t xml:space="preserve"> the</w:t>
      </w:r>
      <w:r w:rsidR="0035271C" w:rsidRPr="0070556C">
        <w:rPr>
          <w:iCs/>
        </w:rPr>
        <w:t xml:space="preserve"> main</w:t>
      </w:r>
      <w:r w:rsidR="00C8567E" w:rsidRPr="0070556C">
        <w:rPr>
          <w:iCs/>
        </w:rPr>
        <w:t xml:space="preserve"> antagonist</w:t>
      </w:r>
      <w:r w:rsidR="0070556C" w:rsidRPr="0070556C">
        <w:rPr>
          <w:iCs/>
        </w:rPr>
        <w:t xml:space="preserve"> once he has been vanquished and judges whether he will continue to live or have his energy</w:t>
      </w:r>
      <w:r w:rsidR="00EB3C01">
        <w:rPr>
          <w:iCs/>
        </w:rPr>
        <w:t xml:space="preserve"> dispersed into the </w:t>
      </w:r>
      <w:proofErr w:type="spellStart"/>
      <w:r w:rsidR="00EB3C01">
        <w:rPr>
          <w:iCs/>
        </w:rPr>
        <w:t>Lifestream</w:t>
      </w:r>
      <w:proofErr w:type="spellEnd"/>
      <w:r w:rsidR="00EB3C01">
        <w:rPr>
          <w:iCs/>
        </w:rPr>
        <w:t xml:space="preserve">, the stream from which all souls are born and to which </w:t>
      </w:r>
      <w:r w:rsidR="00014226">
        <w:rPr>
          <w:iCs/>
        </w:rPr>
        <w:t xml:space="preserve">all </w:t>
      </w:r>
      <w:r w:rsidR="00EB3C01">
        <w:rPr>
          <w:iCs/>
        </w:rPr>
        <w:t>must return</w:t>
      </w:r>
      <w:r w:rsidR="0070556C" w:rsidRPr="0070556C">
        <w:rPr>
          <w:iCs/>
        </w:rPr>
        <w:t xml:space="preserve"> </w:t>
      </w:r>
      <w:r w:rsidR="00543212" w:rsidRPr="0070556C">
        <w:rPr>
          <w:iCs/>
        </w:rPr>
        <w:t>(</w:t>
      </w:r>
      <w:r w:rsidR="0062401C">
        <w:rPr>
          <w:iCs/>
        </w:rPr>
        <w:t>See Figure 1</w:t>
      </w:r>
      <w:r w:rsidR="00543212" w:rsidRPr="0070556C">
        <w:rPr>
          <w:iCs/>
        </w:rPr>
        <w:t>)</w:t>
      </w:r>
      <w:r w:rsidR="0070556C" w:rsidRPr="0070556C">
        <w:rPr>
          <w:iCs/>
        </w:rPr>
        <w:t xml:space="preserve">. </w:t>
      </w:r>
      <w:r w:rsidR="00014226">
        <w:rPr>
          <w:iCs/>
        </w:rPr>
        <w:t>Minerva and</w:t>
      </w:r>
      <w:r w:rsidR="0070556C" w:rsidRPr="0070556C">
        <w:rPr>
          <w:iCs/>
        </w:rPr>
        <w:t xml:space="preserve"> Emerald Weapon are the most difficult battles in the two games</w:t>
      </w:r>
      <w:r w:rsidR="0070556C">
        <w:rPr>
          <w:b/>
          <w:iCs/>
        </w:rPr>
        <w:t xml:space="preserve"> </w:t>
      </w:r>
      <w:r w:rsidR="00014226">
        <w:t xml:space="preserve">and </w:t>
      </w:r>
      <w:r w:rsidR="00C43742">
        <w:t xml:space="preserve">Gaia is therefore presented as </w:t>
      </w:r>
      <w:r w:rsidR="00EB3C01">
        <w:t xml:space="preserve">the </w:t>
      </w:r>
      <w:r w:rsidR="00C43742">
        <w:t>strong</w:t>
      </w:r>
      <w:r w:rsidR="0070556C">
        <w:t>est</w:t>
      </w:r>
      <w:r w:rsidR="00EB3C01">
        <w:t>, but</w:t>
      </w:r>
      <w:r w:rsidR="00C43742">
        <w:t xml:space="preserve"> least directly </w:t>
      </w:r>
      <w:r w:rsidR="0070556C">
        <w:t xml:space="preserve">adversarial force in </w:t>
      </w:r>
      <w:r w:rsidR="0070556C">
        <w:rPr>
          <w:i/>
        </w:rPr>
        <w:t>FF7</w:t>
      </w:r>
      <w:r w:rsidR="00A8642D">
        <w:t>’s setting</w:t>
      </w:r>
      <w:r w:rsidR="0070556C">
        <w:t>.</w:t>
      </w:r>
    </w:p>
    <w:p w:rsidR="00C8567E" w:rsidRPr="0035271C" w:rsidRDefault="00C8567E">
      <w:pPr>
        <w:spacing w:line="480" w:lineRule="auto"/>
        <w:rPr>
          <w:b/>
          <w:iCs/>
        </w:rPr>
      </w:pPr>
      <w:r>
        <w:rPr>
          <w:iCs/>
        </w:rPr>
        <w:tab/>
        <w:t xml:space="preserve">Another </w:t>
      </w:r>
      <w:r w:rsidR="003868B9">
        <w:rPr>
          <w:iCs/>
        </w:rPr>
        <w:t>controlling</w:t>
      </w:r>
      <w:r>
        <w:rPr>
          <w:iCs/>
        </w:rPr>
        <w:t xml:space="preserve"> fo</w:t>
      </w:r>
      <w:r w:rsidR="00BA4F08">
        <w:rPr>
          <w:iCs/>
        </w:rPr>
        <w:t>rce</w:t>
      </w:r>
      <w:r w:rsidR="0035271C">
        <w:rPr>
          <w:iCs/>
        </w:rPr>
        <w:t xml:space="preserve"> in </w:t>
      </w:r>
      <w:r w:rsidR="0035271C">
        <w:rPr>
          <w:i/>
          <w:iCs/>
        </w:rPr>
        <w:t>FF7</w:t>
      </w:r>
      <w:r w:rsidR="00BA4F08">
        <w:rPr>
          <w:iCs/>
        </w:rPr>
        <w:t xml:space="preserve"> is the</w:t>
      </w:r>
      <w:r w:rsidR="003868B9">
        <w:rPr>
          <w:iCs/>
        </w:rPr>
        <w:t xml:space="preserve"> </w:t>
      </w:r>
      <w:proofErr w:type="spellStart"/>
      <w:r w:rsidR="003868B9">
        <w:rPr>
          <w:iCs/>
        </w:rPr>
        <w:t>Shinra</w:t>
      </w:r>
      <w:proofErr w:type="spellEnd"/>
      <w:r w:rsidR="00BA4F08">
        <w:rPr>
          <w:iCs/>
        </w:rPr>
        <w:t xml:space="preserve"> Electric Power Company</w:t>
      </w:r>
      <w:r w:rsidR="003868B9">
        <w:rPr>
          <w:iCs/>
        </w:rPr>
        <w:t>. B</w:t>
      </w:r>
      <w:r>
        <w:rPr>
          <w:iCs/>
        </w:rPr>
        <w:t xml:space="preserve">ecause of its </w:t>
      </w:r>
      <w:r w:rsidR="003868B9">
        <w:rPr>
          <w:iCs/>
        </w:rPr>
        <w:t xml:space="preserve">monopoly on </w:t>
      </w:r>
      <w:proofErr w:type="spellStart"/>
      <w:r>
        <w:rPr>
          <w:iCs/>
        </w:rPr>
        <w:t>Mako</w:t>
      </w:r>
      <w:proofErr w:type="spellEnd"/>
      <w:r>
        <w:rPr>
          <w:iCs/>
        </w:rPr>
        <w:t xml:space="preserve">, a non-renewable form of energy derived from the </w:t>
      </w:r>
      <w:proofErr w:type="spellStart"/>
      <w:r>
        <w:rPr>
          <w:iCs/>
        </w:rPr>
        <w:t>Lifestream</w:t>
      </w:r>
      <w:proofErr w:type="spellEnd"/>
      <w:r w:rsidR="00BA4F08">
        <w:rPr>
          <w:iCs/>
        </w:rPr>
        <w:t>,</w:t>
      </w:r>
      <w:r w:rsidR="008C6D15">
        <w:rPr>
          <w:iCs/>
        </w:rPr>
        <w:t xml:space="preserve"> and its </w:t>
      </w:r>
      <w:r w:rsidR="000F1872">
        <w:rPr>
          <w:iCs/>
        </w:rPr>
        <w:t xml:space="preserve">conspicuous </w:t>
      </w:r>
      <w:r w:rsidR="008C6D15">
        <w:rPr>
          <w:iCs/>
        </w:rPr>
        <w:t>military presence,</w:t>
      </w:r>
      <w:r w:rsidR="00BA4F08">
        <w:rPr>
          <w:iCs/>
        </w:rPr>
        <w:t xml:space="preserve"> </w:t>
      </w:r>
      <w:proofErr w:type="spellStart"/>
      <w:r w:rsidR="00BA4F08">
        <w:rPr>
          <w:iCs/>
        </w:rPr>
        <w:t>Shinra</w:t>
      </w:r>
      <w:proofErr w:type="spellEnd"/>
      <w:r w:rsidR="003868B9">
        <w:rPr>
          <w:iCs/>
        </w:rPr>
        <w:t xml:space="preserve"> </w:t>
      </w:r>
      <w:r w:rsidR="008C6D15">
        <w:rPr>
          <w:iCs/>
        </w:rPr>
        <w:t xml:space="preserve">is </w:t>
      </w:r>
      <w:r w:rsidR="003868B9">
        <w:rPr>
          <w:iCs/>
        </w:rPr>
        <w:t xml:space="preserve">an extremely </w:t>
      </w:r>
      <w:r w:rsidR="003868B9" w:rsidRPr="00A8642D">
        <w:rPr>
          <w:iCs/>
        </w:rPr>
        <w:t>powerful</w:t>
      </w:r>
      <w:r w:rsidR="00BA4F08" w:rsidRPr="00A8642D">
        <w:rPr>
          <w:iCs/>
        </w:rPr>
        <w:t xml:space="preserve"> infl</w:t>
      </w:r>
      <w:r w:rsidR="00A8642D" w:rsidRPr="00A8642D">
        <w:rPr>
          <w:iCs/>
        </w:rPr>
        <w:t>uence</w:t>
      </w:r>
      <w:r w:rsidR="00804022">
        <w:rPr>
          <w:iCs/>
        </w:rPr>
        <w:t xml:space="preserve"> in</w:t>
      </w:r>
      <w:r w:rsidR="00A8642D" w:rsidRPr="00A8642D">
        <w:rPr>
          <w:iCs/>
        </w:rPr>
        <w:t xml:space="preserve"> the game world</w:t>
      </w:r>
      <w:r w:rsidR="0020370A">
        <w:rPr>
          <w:iCs/>
        </w:rPr>
        <w:t xml:space="preserve"> that can be linked to </w:t>
      </w:r>
      <w:r w:rsidR="0020370A" w:rsidRPr="00C508D6">
        <w:rPr>
          <w:iCs/>
        </w:rPr>
        <w:t>contemporary society’s capitalistic paradigm</w:t>
      </w:r>
      <w:r w:rsidRPr="00A8642D">
        <w:rPr>
          <w:iCs/>
        </w:rPr>
        <w:t xml:space="preserve">. </w:t>
      </w:r>
      <w:r w:rsidR="00DC5F0C">
        <w:rPr>
          <w:iCs/>
        </w:rPr>
        <w:t xml:space="preserve">Additionally, </w:t>
      </w:r>
      <w:proofErr w:type="spellStart"/>
      <w:r w:rsidR="00A8642D" w:rsidRPr="00A8642D">
        <w:rPr>
          <w:iCs/>
        </w:rPr>
        <w:t>Mako’s</w:t>
      </w:r>
      <w:proofErr w:type="spellEnd"/>
      <w:r w:rsidR="00A8642D" w:rsidRPr="00A8642D">
        <w:rPr>
          <w:iCs/>
        </w:rPr>
        <w:t xml:space="preserve"> forma</w:t>
      </w:r>
      <w:r w:rsidR="00EB3C01" w:rsidRPr="00A8642D">
        <w:rPr>
          <w:iCs/>
        </w:rPr>
        <w:t>tion is similar to that of</w:t>
      </w:r>
      <w:r w:rsidR="00611927" w:rsidRPr="00A8642D">
        <w:rPr>
          <w:iCs/>
        </w:rPr>
        <w:t xml:space="preserve"> </w:t>
      </w:r>
      <w:r w:rsidR="00B4005D" w:rsidRPr="00A8642D">
        <w:rPr>
          <w:iCs/>
        </w:rPr>
        <w:t>fossil fuels</w:t>
      </w:r>
      <w:r w:rsidR="00611927" w:rsidRPr="00A8642D">
        <w:rPr>
          <w:iCs/>
        </w:rPr>
        <w:t xml:space="preserve"> in that it is</w:t>
      </w:r>
      <w:r w:rsidRPr="00A8642D">
        <w:rPr>
          <w:iCs/>
        </w:rPr>
        <w:t xml:space="preserve"> an energy source </w:t>
      </w:r>
      <w:r w:rsidR="0035271C" w:rsidRPr="00A8642D">
        <w:rPr>
          <w:iCs/>
        </w:rPr>
        <w:t>derived from the</w:t>
      </w:r>
      <w:r w:rsidR="0035271C">
        <w:rPr>
          <w:iCs/>
        </w:rPr>
        <w:t xml:space="preserve"> death of various</w:t>
      </w:r>
      <w:r w:rsidRPr="00611927">
        <w:rPr>
          <w:iCs/>
        </w:rPr>
        <w:t xml:space="preserve"> </w:t>
      </w:r>
      <w:r w:rsidR="0035271C">
        <w:rPr>
          <w:iCs/>
        </w:rPr>
        <w:t xml:space="preserve">beings </w:t>
      </w:r>
      <w:r w:rsidRPr="00611927">
        <w:rPr>
          <w:iCs/>
        </w:rPr>
        <w:t>much like</w:t>
      </w:r>
      <w:r>
        <w:rPr>
          <w:iCs/>
        </w:rPr>
        <w:t xml:space="preserve"> how the formation of </w:t>
      </w:r>
      <w:r w:rsidR="003C44B2">
        <w:rPr>
          <w:iCs/>
        </w:rPr>
        <w:t>fossil fuels</w:t>
      </w:r>
      <w:r>
        <w:rPr>
          <w:iCs/>
        </w:rPr>
        <w:t xml:space="preserve"> is based </w:t>
      </w:r>
      <w:r w:rsidR="00611927">
        <w:rPr>
          <w:iCs/>
        </w:rPr>
        <w:t xml:space="preserve">on the decomposition of </w:t>
      </w:r>
      <w:r w:rsidR="00550E75">
        <w:rPr>
          <w:iCs/>
        </w:rPr>
        <w:t>once-</w:t>
      </w:r>
      <w:r w:rsidR="00611927">
        <w:rPr>
          <w:iCs/>
        </w:rPr>
        <w:t xml:space="preserve">living organisms. </w:t>
      </w:r>
      <w:r>
        <w:rPr>
          <w:iCs/>
        </w:rPr>
        <w:t xml:space="preserve">Furthermore, </w:t>
      </w:r>
      <w:r w:rsidRPr="00B4005D">
        <w:rPr>
          <w:iCs/>
        </w:rPr>
        <w:t>overuse is damaging</w:t>
      </w:r>
      <w:r>
        <w:rPr>
          <w:iCs/>
        </w:rPr>
        <w:t xml:space="preserve"> to the planet, and there</w:t>
      </w:r>
      <w:r w:rsidR="00611927">
        <w:rPr>
          <w:iCs/>
        </w:rPr>
        <w:t>fore its inhabitants, much like</w:t>
      </w:r>
      <w:r w:rsidR="00264CF0">
        <w:rPr>
          <w:iCs/>
        </w:rPr>
        <w:t xml:space="preserve"> how</w:t>
      </w:r>
      <w:r w:rsidR="00611927">
        <w:rPr>
          <w:iCs/>
        </w:rPr>
        <w:t xml:space="preserve"> contemporary society’s dependence on </w:t>
      </w:r>
      <w:r w:rsidR="000F1872">
        <w:rPr>
          <w:iCs/>
        </w:rPr>
        <w:t>fossil fuels</w:t>
      </w:r>
      <w:r w:rsidR="00611927">
        <w:rPr>
          <w:iCs/>
        </w:rPr>
        <w:t xml:space="preserve"> </w:t>
      </w:r>
      <w:r w:rsidR="00B4005D">
        <w:rPr>
          <w:iCs/>
        </w:rPr>
        <w:t xml:space="preserve">has </w:t>
      </w:r>
      <w:r w:rsidR="00B4005D" w:rsidRPr="00630270">
        <w:rPr>
          <w:iCs/>
        </w:rPr>
        <w:t>accelerated</w:t>
      </w:r>
      <w:r w:rsidR="00611927" w:rsidRPr="00630270">
        <w:rPr>
          <w:iCs/>
        </w:rPr>
        <w:t xml:space="preserve"> </w:t>
      </w:r>
      <w:r w:rsidRPr="00630270">
        <w:rPr>
          <w:iCs/>
        </w:rPr>
        <w:t xml:space="preserve">pollution and </w:t>
      </w:r>
      <w:r w:rsidR="00B4005D" w:rsidRPr="00630270">
        <w:rPr>
          <w:iCs/>
        </w:rPr>
        <w:t>global warming</w:t>
      </w:r>
      <w:r w:rsidR="00BA4F08" w:rsidRPr="00630270">
        <w:rPr>
          <w:iCs/>
        </w:rPr>
        <w:t xml:space="preserve">. </w:t>
      </w:r>
      <w:proofErr w:type="spellStart"/>
      <w:r w:rsidR="00BA4F08" w:rsidRPr="00630270">
        <w:rPr>
          <w:iCs/>
        </w:rPr>
        <w:t>Mako</w:t>
      </w:r>
      <w:proofErr w:type="spellEnd"/>
      <w:r w:rsidR="00BA4F08" w:rsidRPr="00630270">
        <w:rPr>
          <w:iCs/>
        </w:rPr>
        <w:t xml:space="preserve"> has become</w:t>
      </w:r>
      <w:r w:rsidRPr="00630270">
        <w:rPr>
          <w:iCs/>
        </w:rPr>
        <w:t xml:space="preserve"> a necessity for the inhabitants of the game world, and the distributors are the primary villains for much of the </w:t>
      </w:r>
      <w:r w:rsidR="00B4005D" w:rsidRPr="00630270">
        <w:rPr>
          <w:iCs/>
        </w:rPr>
        <w:t>narrative</w:t>
      </w:r>
      <w:r w:rsidRPr="00630270">
        <w:rPr>
          <w:iCs/>
        </w:rPr>
        <w:t xml:space="preserve">. </w:t>
      </w:r>
      <w:r w:rsidR="008D0771" w:rsidRPr="00630270">
        <w:t xml:space="preserve">President </w:t>
      </w:r>
      <w:proofErr w:type="spellStart"/>
      <w:r w:rsidR="008D0771" w:rsidRPr="00630270">
        <w:t>Shinra</w:t>
      </w:r>
      <w:proofErr w:type="spellEnd"/>
      <w:r w:rsidR="00FF53FA">
        <w:t xml:space="preserve"> even</w:t>
      </w:r>
      <w:r w:rsidR="008D0771" w:rsidRPr="00630270">
        <w:t xml:space="preserve"> has</w:t>
      </w:r>
      <w:r w:rsidRPr="00630270">
        <w:t xml:space="preserve"> Sector 7</w:t>
      </w:r>
      <w:r w:rsidR="008D0771" w:rsidRPr="00630270">
        <w:t>, a densely populated region</w:t>
      </w:r>
      <w:r w:rsidR="00892005">
        <w:t xml:space="preserve"> of the city </w:t>
      </w:r>
      <w:proofErr w:type="spellStart"/>
      <w:r w:rsidR="00892005">
        <w:t>Midgar</w:t>
      </w:r>
      <w:proofErr w:type="spellEnd"/>
      <w:r w:rsidR="008D0771" w:rsidRPr="00630270">
        <w:t>,</w:t>
      </w:r>
      <w:r w:rsidR="002B2AC2" w:rsidRPr="00630270">
        <w:t xml:space="preserve"> </w:t>
      </w:r>
      <w:r w:rsidRPr="00630270">
        <w:t>destroyed along with those living there</w:t>
      </w:r>
      <w:r w:rsidR="000F1872">
        <w:t xml:space="preserve"> simply</w:t>
      </w:r>
      <w:r w:rsidR="00804022">
        <w:t xml:space="preserve"> to stop a rebel group</w:t>
      </w:r>
      <w:r w:rsidRPr="00630270">
        <w:t xml:space="preserve"> fro</w:t>
      </w:r>
      <w:r w:rsidR="008D0771" w:rsidRPr="00630270">
        <w:t xml:space="preserve">m </w:t>
      </w:r>
      <w:r w:rsidR="00804022">
        <w:t>destroying</w:t>
      </w:r>
      <w:r w:rsidR="008D0771" w:rsidRPr="00896CB8">
        <w:t xml:space="preserve"> </w:t>
      </w:r>
      <w:proofErr w:type="spellStart"/>
      <w:r w:rsidR="008D0771" w:rsidRPr="00896CB8">
        <w:t>Mako</w:t>
      </w:r>
      <w:proofErr w:type="spellEnd"/>
      <w:r w:rsidR="008D0771" w:rsidRPr="00896CB8">
        <w:t xml:space="preserve"> reactors</w:t>
      </w:r>
      <w:r w:rsidR="00B4005D" w:rsidRPr="00896CB8">
        <w:t>.</w:t>
      </w:r>
      <w:r w:rsidR="00B4005D" w:rsidRPr="00630270">
        <w:t xml:space="preserve"> </w:t>
      </w:r>
      <w:r w:rsidR="00CE743A">
        <w:t>In fact,</w:t>
      </w:r>
      <w:r w:rsidR="00B4005D" w:rsidRPr="00630270">
        <w:t xml:space="preserve"> </w:t>
      </w:r>
      <w:r w:rsidR="002B2AC2" w:rsidRPr="00630270">
        <w:t>h</w:t>
      </w:r>
      <w:r w:rsidR="008D0771" w:rsidRPr="00630270">
        <w:t xml:space="preserve">e watches </w:t>
      </w:r>
      <w:r w:rsidR="0062401C">
        <w:t xml:space="preserve">the destruction </w:t>
      </w:r>
      <w:r w:rsidR="008D0771" w:rsidRPr="00630270">
        <w:t xml:space="preserve">from </w:t>
      </w:r>
      <w:r w:rsidR="008D0771" w:rsidRPr="003C44B2">
        <w:t>his</w:t>
      </w:r>
      <w:r w:rsidR="00BA4F08" w:rsidRPr="003C44B2">
        <w:t xml:space="preserve"> penthouse while</w:t>
      </w:r>
      <w:r w:rsidRPr="003C44B2">
        <w:t xml:space="preserve"> Joseph Haydn’s </w:t>
      </w:r>
      <w:r w:rsidRPr="003C44B2">
        <w:rPr>
          <w:i/>
          <w:iCs/>
        </w:rPr>
        <w:t>The Creation</w:t>
      </w:r>
      <w:r w:rsidR="00BA4F08" w:rsidRPr="003C44B2">
        <w:t xml:space="preserve"> plays in the background </w:t>
      </w:r>
      <w:r w:rsidR="00DC5F0C">
        <w:t>(</w:t>
      </w:r>
      <w:r w:rsidR="00252CC3">
        <w:t xml:space="preserve">Mitropoulos </w:t>
      </w:r>
      <w:r w:rsidR="0035271C" w:rsidRPr="003C44B2">
        <w:t>137)</w:t>
      </w:r>
      <w:r w:rsidR="000F1872">
        <w:t>, an</w:t>
      </w:r>
      <w:r w:rsidR="0035271C" w:rsidRPr="003C44B2">
        <w:t xml:space="preserve"> </w:t>
      </w:r>
      <w:r w:rsidR="000F1872">
        <w:t>allusion</w:t>
      </w:r>
      <w:r w:rsidR="00B4005D" w:rsidRPr="003C44B2">
        <w:t xml:space="preserve"> to</w:t>
      </w:r>
      <w:r w:rsidR="00B4005D" w:rsidRPr="00630270">
        <w:t xml:space="preserve"> the story of the Emperor Nero</w:t>
      </w:r>
      <w:r w:rsidR="00896CB8">
        <w:t xml:space="preserve"> playing the fiddle as he</w:t>
      </w:r>
      <w:r w:rsidR="00B4005D" w:rsidRPr="00630270">
        <w:t xml:space="preserve"> </w:t>
      </w:r>
      <w:r w:rsidR="00B4005D" w:rsidRPr="00896CB8">
        <w:t>watch</w:t>
      </w:r>
      <w:r w:rsidR="00896CB8" w:rsidRPr="00896CB8">
        <w:t>es</w:t>
      </w:r>
      <w:r w:rsidR="00B4005D" w:rsidRPr="00896CB8">
        <w:t xml:space="preserve"> Rome </w:t>
      </w:r>
      <w:r w:rsidR="00896CB8" w:rsidRPr="00896CB8">
        <w:t>burn</w:t>
      </w:r>
      <w:r w:rsidR="00896CB8">
        <w:t>.</w:t>
      </w:r>
      <w:r w:rsidR="00CF2639">
        <w:t xml:space="preserve"> This</w:t>
      </w:r>
      <w:r w:rsidR="003C44B2">
        <w:t xml:space="preserve"> scene</w:t>
      </w:r>
      <w:r w:rsidR="00B4005D">
        <w:t xml:space="preserve"> </w:t>
      </w:r>
      <w:r>
        <w:t>equat</w:t>
      </w:r>
      <w:r w:rsidR="003C44B2">
        <w:t>es</w:t>
      </w:r>
      <w:r w:rsidR="00B4005D">
        <w:t xml:space="preserve"> President</w:t>
      </w:r>
      <w:r>
        <w:t xml:space="preserve"> </w:t>
      </w:r>
      <w:proofErr w:type="spellStart"/>
      <w:r>
        <w:t>Shinra</w:t>
      </w:r>
      <w:proofErr w:type="spellEnd"/>
      <w:r>
        <w:t xml:space="preserve"> </w:t>
      </w:r>
      <w:r w:rsidR="00B4005D">
        <w:t>with</w:t>
      </w:r>
      <w:r>
        <w:t xml:space="preserve"> a vengeful god wh</w:t>
      </w:r>
      <w:r w:rsidR="0062401C">
        <w:t>o can create or destroy at will</w:t>
      </w:r>
      <w:r w:rsidR="0062401C">
        <w:rPr>
          <w:b/>
        </w:rPr>
        <w:t xml:space="preserve"> </w:t>
      </w:r>
      <w:r w:rsidR="0062401C">
        <w:t>(See Figure 2</w:t>
      </w:r>
      <w:r w:rsidR="003C44B2" w:rsidRPr="0062401C">
        <w:t>)</w:t>
      </w:r>
      <w:r w:rsidR="0062401C">
        <w:t>.</w:t>
      </w:r>
    </w:p>
    <w:p w:rsidR="00FF53FA" w:rsidRPr="004D199E" w:rsidRDefault="0062401C">
      <w:pPr>
        <w:spacing w:line="480" w:lineRule="auto"/>
      </w:pPr>
      <w:r>
        <w:tab/>
        <w:t>The third force is</w:t>
      </w:r>
      <w:r w:rsidR="00C8567E">
        <w:t xml:space="preserve"> the alien entity </w:t>
      </w:r>
      <w:proofErr w:type="spellStart"/>
      <w:r w:rsidR="00C8567E">
        <w:t>Jenova</w:t>
      </w:r>
      <w:proofErr w:type="spellEnd"/>
      <w:r w:rsidR="00C8567E">
        <w:t>, who crash-landed on the pl</w:t>
      </w:r>
      <w:r w:rsidR="008C6D15">
        <w:t>anet 2000 years prior to the in-</w:t>
      </w:r>
      <w:r w:rsidR="00C8567E">
        <w:t>game events, fitting neatly with the advent of Chr</w:t>
      </w:r>
      <w:r w:rsidR="00CF2639">
        <w:t>istianity in the real world. The</w:t>
      </w:r>
      <w:r w:rsidR="00C8567E">
        <w:t xml:space="preserve"> chamber</w:t>
      </w:r>
      <w:r w:rsidR="00CF2639">
        <w:t xml:space="preserve"> housing her remains </w:t>
      </w:r>
      <w:r w:rsidR="00C8567E">
        <w:t>is</w:t>
      </w:r>
      <w:r w:rsidR="00CF2639">
        <w:t xml:space="preserve"> even</w:t>
      </w:r>
      <w:r w:rsidR="00C8567E">
        <w:t xml:space="preserve"> covered by an angel-like doll, suggesting divinity </w:t>
      </w:r>
      <w:r>
        <w:t>(See Figure 3</w:t>
      </w:r>
      <w:r w:rsidR="003C44B2" w:rsidRPr="0062401C">
        <w:t>).</w:t>
      </w:r>
      <w:r w:rsidR="003C44B2">
        <w:t xml:space="preserve"> </w:t>
      </w:r>
      <w:r w:rsidR="00CF2639">
        <w:t>Furthermore, her name</w:t>
      </w:r>
      <w:r w:rsidR="00C8567E">
        <w:t xml:space="preserve"> mixes the words Jehovah, the name of the </w:t>
      </w:r>
      <w:proofErr w:type="spellStart"/>
      <w:r w:rsidR="00C8567E">
        <w:t>Abrahamic</w:t>
      </w:r>
      <w:proofErr w:type="spellEnd"/>
      <w:r w:rsidR="00C8567E">
        <w:t xml:space="preserve"> God, and supernova, a stellar explosion, to outline a </w:t>
      </w:r>
      <w:r w:rsidR="00A238A6">
        <w:t>celestial</w:t>
      </w:r>
      <w:r w:rsidR="00C8567E">
        <w:t xml:space="preserve"> figure </w:t>
      </w:r>
      <w:r w:rsidR="00A238A6">
        <w:t>that</w:t>
      </w:r>
      <w:r w:rsidR="00C8567E">
        <w:t xml:space="preserve"> is destruc</w:t>
      </w:r>
      <w:r w:rsidR="008C6D15">
        <w:t>tive o</w:t>
      </w:r>
      <w:r w:rsidR="00CE743A">
        <w:t>n a cosmic level. Significantly,</w:t>
      </w:r>
      <w:r w:rsidR="008C6D15">
        <w:t xml:space="preserve"> </w:t>
      </w:r>
      <w:r w:rsidR="000F1872">
        <w:t xml:space="preserve">certain </w:t>
      </w:r>
      <w:r w:rsidR="00990D32">
        <w:t>individuals</w:t>
      </w:r>
      <w:r w:rsidR="00C8567E" w:rsidRPr="004D199E">
        <w:t xml:space="preserve"> in </w:t>
      </w:r>
      <w:r w:rsidR="00C8567E" w:rsidRPr="004D199E">
        <w:rPr>
          <w:i/>
          <w:iCs/>
        </w:rPr>
        <w:t>FF7</w:t>
      </w:r>
      <w:r w:rsidR="00990D32">
        <w:rPr>
          <w:iCs/>
        </w:rPr>
        <w:t>, including Cloud,</w:t>
      </w:r>
      <w:r w:rsidR="00C8567E" w:rsidRPr="004D199E">
        <w:rPr>
          <w:i/>
          <w:iCs/>
        </w:rPr>
        <w:t xml:space="preserve"> </w:t>
      </w:r>
      <w:r w:rsidR="00C8567E" w:rsidRPr="004D199E">
        <w:t>are</w:t>
      </w:r>
      <w:r w:rsidR="00C8567E" w:rsidRPr="004D199E">
        <w:rPr>
          <w:i/>
          <w:iCs/>
        </w:rPr>
        <w:t xml:space="preserve"> </w:t>
      </w:r>
      <w:r w:rsidR="00C8567E" w:rsidRPr="004D199E">
        <w:t xml:space="preserve">injected with </w:t>
      </w:r>
      <w:proofErr w:type="spellStart"/>
      <w:r w:rsidR="00C8567E" w:rsidRPr="004D199E">
        <w:t>Mako</w:t>
      </w:r>
      <w:proofErr w:type="spellEnd"/>
      <w:r w:rsidR="000F3A5A" w:rsidRPr="004D199E">
        <w:t xml:space="preserve"> energy</w:t>
      </w:r>
      <w:r w:rsidR="00C8567E" w:rsidRPr="004D199E">
        <w:t xml:space="preserve"> and </w:t>
      </w:r>
      <w:proofErr w:type="spellStart"/>
      <w:r w:rsidR="00C8567E" w:rsidRPr="004D199E">
        <w:t>Jenova</w:t>
      </w:r>
      <w:proofErr w:type="spellEnd"/>
      <w:r w:rsidR="00C8567E" w:rsidRPr="004D199E">
        <w:t xml:space="preserve"> cells to enhance their physical abilities, but </w:t>
      </w:r>
      <w:r w:rsidR="00630270" w:rsidRPr="004D199E">
        <w:t>these additions</w:t>
      </w:r>
      <w:r w:rsidR="00252CC3">
        <w:t xml:space="preserve"> allow </w:t>
      </w:r>
      <w:r w:rsidR="00252CC3" w:rsidRPr="000D768C">
        <w:rPr>
          <w:i/>
          <w:iCs/>
        </w:rPr>
        <w:t>FF7</w:t>
      </w:r>
      <w:r w:rsidR="00252CC3" w:rsidRPr="000D768C">
        <w:t>’s main villain Sephiroth</w:t>
      </w:r>
      <w:r w:rsidR="00252CC3">
        <w:t xml:space="preserve"> to control them</w:t>
      </w:r>
      <w:r w:rsidR="00C8567E" w:rsidRPr="004D199E">
        <w:t xml:space="preserve">, </w:t>
      </w:r>
      <w:r w:rsidR="00252CC3">
        <w:t>which he does</w:t>
      </w:r>
      <w:r w:rsidR="00990D32">
        <w:t xml:space="preserve"> time and again.</w:t>
      </w:r>
    </w:p>
    <w:p w:rsidR="00C8567E" w:rsidRPr="00D67CE4" w:rsidRDefault="000F3A5A" w:rsidP="00D67CE4">
      <w:pPr>
        <w:spacing w:line="480" w:lineRule="auto"/>
        <w:ind w:firstLine="720"/>
        <w:rPr>
          <w:highlight w:val="yellow"/>
        </w:rPr>
      </w:pPr>
      <w:r w:rsidRPr="004D199E">
        <w:t>Jonah Mitropoulos sugge</w:t>
      </w:r>
      <w:r w:rsidR="004D199E" w:rsidRPr="004D199E">
        <w:t>sts</w:t>
      </w:r>
      <w:r w:rsidRPr="004D199E">
        <w:t xml:space="preserve"> that </w:t>
      </w:r>
      <w:r w:rsidR="00C8567E" w:rsidRPr="004D199E">
        <w:t>“</w:t>
      </w:r>
      <w:proofErr w:type="spellStart"/>
      <w:r w:rsidR="00C8567E" w:rsidRPr="004D199E">
        <w:t>Sephiroth’s</w:t>
      </w:r>
      <w:proofErr w:type="spellEnd"/>
      <w:r w:rsidR="00C8567E" w:rsidRPr="004D199E">
        <w:t xml:space="preserve"> name originates in Western </w:t>
      </w:r>
      <w:proofErr w:type="spellStart"/>
      <w:r w:rsidR="00C8567E" w:rsidRPr="004D199E">
        <w:t>Kabbalistic</w:t>
      </w:r>
      <w:proofErr w:type="spellEnd"/>
      <w:r w:rsidR="00C8567E" w:rsidRPr="004D199E">
        <w:t xml:space="preserve"> spirituality, where the </w:t>
      </w:r>
      <w:proofErr w:type="spellStart"/>
      <w:r w:rsidR="00C8567E" w:rsidRPr="004D199E">
        <w:t>sephirot</w:t>
      </w:r>
      <w:proofErr w:type="spellEnd"/>
      <w:r w:rsidR="00C8567E" w:rsidRPr="004D199E">
        <w:t xml:space="preserve"> represent the ten emanations of an Absolute </w:t>
      </w:r>
      <w:r w:rsidR="00517391" w:rsidRPr="004D199E">
        <w:t>God</w:t>
      </w:r>
      <w:r w:rsidR="004D199E" w:rsidRPr="004D199E">
        <w:t>”</w:t>
      </w:r>
      <w:r w:rsidR="00517391" w:rsidRPr="004D199E">
        <w:t xml:space="preserve"> </w:t>
      </w:r>
      <w:r w:rsidR="00C8567E" w:rsidRPr="004D199E">
        <w:t>(134</w:t>
      </w:r>
      <w:r w:rsidR="000F1872" w:rsidRPr="004D199E">
        <w:t>). This seems</w:t>
      </w:r>
      <w:r w:rsidR="00C8567E" w:rsidRPr="004D199E">
        <w:t xml:space="preserve"> fitting </w:t>
      </w:r>
      <w:r w:rsidR="003C44B2" w:rsidRPr="004D199E">
        <w:t>because in a re-imagining of the immaculate conception of Jesus,</w:t>
      </w:r>
      <w:r w:rsidR="00C8567E" w:rsidRPr="004D199E">
        <w:t xml:space="preserve"> </w:t>
      </w:r>
      <w:r w:rsidR="003C44B2" w:rsidRPr="004D199E">
        <w:t>Sephiroth</w:t>
      </w:r>
      <w:r w:rsidR="00C8567E" w:rsidRPr="004D199E">
        <w:t xml:space="preserve"> </w:t>
      </w:r>
      <w:r w:rsidR="003C44B2" w:rsidRPr="004D199E">
        <w:t>is</w:t>
      </w:r>
      <w:r w:rsidR="00C8567E" w:rsidRPr="004D199E">
        <w:t xml:space="preserve"> injected with </w:t>
      </w:r>
      <w:proofErr w:type="spellStart"/>
      <w:r w:rsidR="00C8567E" w:rsidRPr="004D199E">
        <w:t>Jenova</w:t>
      </w:r>
      <w:proofErr w:type="spellEnd"/>
      <w:r w:rsidR="00C8567E" w:rsidRPr="004D199E">
        <w:t xml:space="preserve"> cells while still a </w:t>
      </w:r>
      <w:r w:rsidR="00FF53FA" w:rsidRPr="004D199E">
        <w:t>foetus.</w:t>
      </w:r>
      <w:r w:rsidR="004D199E" w:rsidRPr="004D199E">
        <w:t xml:space="preserve"> Similarly, in</w:t>
      </w:r>
      <w:r w:rsidR="00D67CE4" w:rsidRPr="004D199E">
        <w:t xml:space="preserve"> the final battle he flies with</w:t>
      </w:r>
      <w:r w:rsidR="00C8567E" w:rsidRPr="004D199E">
        <w:t xml:space="preserve"> one wing, </w:t>
      </w:r>
      <w:r w:rsidR="00D67CE4" w:rsidRPr="004D199E">
        <w:t>a parody of the angelic,</w:t>
      </w:r>
      <w:r w:rsidR="00C8567E" w:rsidRPr="004D199E">
        <w:t xml:space="preserve"> a being with immense</w:t>
      </w:r>
      <w:r w:rsidR="003C44B2" w:rsidRPr="004D199E">
        <w:t xml:space="preserve"> </w:t>
      </w:r>
      <w:r w:rsidR="004D199E" w:rsidRPr="004D199E">
        <w:t xml:space="preserve">power but none of the goodness </w:t>
      </w:r>
      <w:r w:rsidR="003C44B2" w:rsidRPr="0062401C">
        <w:t>(</w:t>
      </w:r>
      <w:r w:rsidR="0062401C">
        <w:t>See Figure 4</w:t>
      </w:r>
      <w:r w:rsidR="003C44B2" w:rsidRPr="0062401C">
        <w:t>)</w:t>
      </w:r>
      <w:r w:rsidR="0062401C" w:rsidRPr="004D199E">
        <w:t xml:space="preserve">. </w:t>
      </w:r>
      <w:r w:rsidR="00892005" w:rsidRPr="004D199E">
        <w:rPr>
          <w:b/>
        </w:rPr>
        <w:t xml:space="preserve"> </w:t>
      </w:r>
      <w:r w:rsidR="00892005" w:rsidRPr="004D199E">
        <w:t>Sephiroth b</w:t>
      </w:r>
      <w:r w:rsidR="00DC5F0C">
        <w:t>ecomes the primary antagonist in</w:t>
      </w:r>
      <w:r w:rsidR="00892005" w:rsidRPr="004D199E">
        <w:t xml:space="preserve"> t</w:t>
      </w:r>
      <w:r w:rsidR="0062401C">
        <w:t>he game, and</w:t>
      </w:r>
      <w:r w:rsidR="00892005" w:rsidRPr="004D199E">
        <w:t xml:space="preserve"> an amalgamation of the three loci of</w:t>
      </w:r>
      <w:r w:rsidR="00CE743A" w:rsidRPr="004D199E">
        <w:t xml:space="preserve"> power</w:t>
      </w:r>
      <w:r w:rsidR="00DC5F0C">
        <w:t xml:space="preserve"> previously discussed</w:t>
      </w:r>
      <w:r w:rsidR="00CE743A" w:rsidRPr="004D199E">
        <w:t>; as a</w:t>
      </w:r>
      <w:r w:rsidR="00DC5F0C">
        <w:t xml:space="preserve"> </w:t>
      </w:r>
      <w:r w:rsidR="00DC5F0C" w:rsidRPr="00FF5270">
        <w:t>member of</w:t>
      </w:r>
      <w:r w:rsidR="00CE743A" w:rsidRPr="00FF5270">
        <w:t xml:space="preserve"> Soldier</w:t>
      </w:r>
      <w:r w:rsidR="00892005" w:rsidRPr="00FF5270">
        <w:t xml:space="preserve">, an elite military group run by </w:t>
      </w:r>
      <w:proofErr w:type="spellStart"/>
      <w:r w:rsidR="00892005" w:rsidRPr="00FF5270">
        <w:t>Shinra</w:t>
      </w:r>
      <w:proofErr w:type="spellEnd"/>
      <w:r w:rsidR="00892005" w:rsidRPr="00FF5270">
        <w:t xml:space="preserve">, he is injected with </w:t>
      </w:r>
      <w:proofErr w:type="spellStart"/>
      <w:r w:rsidR="00892005" w:rsidRPr="00FF5270">
        <w:t>Mako</w:t>
      </w:r>
      <w:proofErr w:type="spellEnd"/>
      <w:r w:rsidR="00892005" w:rsidRPr="00FF5270">
        <w:t xml:space="preserve"> energy</w:t>
      </w:r>
      <w:r w:rsidR="00DC5F0C" w:rsidRPr="00FF5270">
        <w:t xml:space="preserve"> and</w:t>
      </w:r>
      <w:r w:rsidR="0020370A" w:rsidRPr="00FF5270">
        <w:t xml:space="preserve"> </w:t>
      </w:r>
      <w:proofErr w:type="spellStart"/>
      <w:r w:rsidR="0020370A" w:rsidRPr="00FF5270">
        <w:t>Jenova</w:t>
      </w:r>
      <w:proofErr w:type="spellEnd"/>
      <w:r w:rsidR="0020370A" w:rsidRPr="00FF5270">
        <w:t xml:space="preserve"> cells, </w:t>
      </w:r>
      <w:r w:rsidR="00F43272" w:rsidRPr="00FF5270">
        <w:t xml:space="preserve">aligning him with the strength of all three groups. </w:t>
      </w:r>
      <w:r w:rsidR="00FF5270" w:rsidRPr="00FF5270">
        <w:t>It is important to note that h</w:t>
      </w:r>
      <w:r w:rsidR="0020370A" w:rsidRPr="00FF5270">
        <w:t>is status as a living legend makes him the logical final boss</w:t>
      </w:r>
      <w:r w:rsidR="00FF5270" w:rsidRPr="00FF5270">
        <w:t xml:space="preserve">, as it turns his defeat into the final disavowal of </w:t>
      </w:r>
      <w:r w:rsidR="0062401C">
        <w:t>a figure that was</w:t>
      </w:r>
      <w:r w:rsidR="00FF5270" w:rsidRPr="00FF5270">
        <w:t xml:space="preserve"> previously held up as a false exemplar to the masses.</w:t>
      </w:r>
      <w:r w:rsidR="0020370A" w:rsidRPr="00FF5270">
        <w:t xml:space="preserve"> </w:t>
      </w:r>
    </w:p>
    <w:p w:rsidR="00BB5A2B" w:rsidRPr="00DC5F0C" w:rsidRDefault="00BB5A2B" w:rsidP="00DC5F0C">
      <w:pPr>
        <w:spacing w:line="480" w:lineRule="auto"/>
        <w:ind w:firstLine="720"/>
        <w:rPr>
          <w:iCs/>
        </w:rPr>
      </w:pPr>
      <w:r w:rsidRPr="00AB2577">
        <w:rPr>
          <w:iCs/>
        </w:rPr>
        <w:t>Cloud’s journey is an</w:t>
      </w:r>
      <w:r>
        <w:rPr>
          <w:iCs/>
        </w:rPr>
        <w:t xml:space="preserve"> allegory for modern man’s development into a being that can </w:t>
      </w:r>
      <w:r w:rsidR="00AB2577">
        <w:rPr>
          <w:iCs/>
        </w:rPr>
        <w:t>find mean</w:t>
      </w:r>
      <w:r w:rsidR="00990D32">
        <w:rPr>
          <w:iCs/>
        </w:rPr>
        <w:t>ing in the absence of</w:t>
      </w:r>
      <w:r w:rsidRPr="003D550B">
        <w:rPr>
          <w:iCs/>
        </w:rPr>
        <w:t xml:space="preserve"> </w:t>
      </w:r>
      <w:r w:rsidR="0062401C">
        <w:rPr>
          <w:iCs/>
        </w:rPr>
        <w:t xml:space="preserve">signposts </w:t>
      </w:r>
      <w:r w:rsidR="00990D32">
        <w:rPr>
          <w:iCs/>
        </w:rPr>
        <w:t>such as these</w:t>
      </w:r>
      <w:r w:rsidR="00AB2577">
        <w:rPr>
          <w:iCs/>
        </w:rPr>
        <w:t xml:space="preserve">. Numerous elements link his plight directly </w:t>
      </w:r>
      <w:r w:rsidR="00DC5F0C">
        <w:rPr>
          <w:iCs/>
        </w:rPr>
        <w:t>to that o</w:t>
      </w:r>
      <w:r w:rsidR="00AB2577">
        <w:rPr>
          <w:iCs/>
        </w:rPr>
        <w:t xml:space="preserve">f the </w:t>
      </w:r>
      <w:r w:rsidR="00AB2577" w:rsidRPr="00AB2577">
        <w:rPr>
          <w:iCs/>
        </w:rPr>
        <w:t>player. For on</w:t>
      </w:r>
      <w:r w:rsidRPr="00AB2577">
        <w:rPr>
          <w:iCs/>
        </w:rPr>
        <w:t>e</w:t>
      </w:r>
      <w:r w:rsidR="00AB2577" w:rsidRPr="00AB2577">
        <w:rPr>
          <w:iCs/>
        </w:rPr>
        <w:t>,</w:t>
      </w:r>
      <w:r w:rsidR="00DC5F0C">
        <w:rPr>
          <w:iCs/>
        </w:rPr>
        <w:t xml:space="preserve"> he</w:t>
      </w:r>
      <w:r w:rsidRPr="00AB2577">
        <w:rPr>
          <w:iCs/>
        </w:rPr>
        <w:t xml:space="preserve"> lives in the city of </w:t>
      </w:r>
      <w:proofErr w:type="spellStart"/>
      <w:r w:rsidRPr="00AB2577">
        <w:rPr>
          <w:iCs/>
        </w:rPr>
        <w:t>Midgar</w:t>
      </w:r>
      <w:proofErr w:type="spellEnd"/>
      <w:r w:rsidRPr="00AB2577">
        <w:rPr>
          <w:iCs/>
        </w:rPr>
        <w:t xml:space="preserve">, which is phonetically similar to </w:t>
      </w:r>
      <w:proofErr w:type="spellStart"/>
      <w:r w:rsidRPr="00AB2577">
        <w:rPr>
          <w:iCs/>
        </w:rPr>
        <w:t>Midgard</w:t>
      </w:r>
      <w:proofErr w:type="spellEnd"/>
      <w:r w:rsidRPr="00AB2577">
        <w:rPr>
          <w:iCs/>
        </w:rPr>
        <w:t>, the name for the world in which all</w:t>
      </w:r>
      <w:r w:rsidR="00AB2577" w:rsidRPr="00AB2577">
        <w:rPr>
          <w:iCs/>
        </w:rPr>
        <w:t xml:space="preserve"> humans live in Norse mythology</w:t>
      </w:r>
      <w:r w:rsidRPr="00AB2577">
        <w:rPr>
          <w:iCs/>
        </w:rPr>
        <w:t xml:space="preserve">. </w:t>
      </w:r>
      <w:r w:rsidR="00DC5F0C" w:rsidRPr="00C508D6">
        <w:rPr>
          <w:iCs/>
        </w:rPr>
        <w:t>Moreover</w:t>
      </w:r>
      <w:r w:rsidR="006823A1" w:rsidRPr="00C508D6">
        <w:rPr>
          <w:iCs/>
        </w:rPr>
        <w:t xml:space="preserve">, </w:t>
      </w:r>
      <w:r w:rsidR="00420619" w:rsidRPr="00C508D6">
        <w:rPr>
          <w:iCs/>
        </w:rPr>
        <w:t xml:space="preserve">the English </w:t>
      </w:r>
      <w:r w:rsidR="00C508D6" w:rsidRPr="00C508D6">
        <w:rPr>
          <w:iCs/>
        </w:rPr>
        <w:t>release</w:t>
      </w:r>
      <w:r w:rsidR="00420619" w:rsidRPr="00C508D6">
        <w:rPr>
          <w:iCs/>
        </w:rPr>
        <w:t xml:space="preserve"> of </w:t>
      </w:r>
      <w:r w:rsidR="00420619" w:rsidRPr="00C508D6">
        <w:rPr>
          <w:i/>
          <w:iCs/>
        </w:rPr>
        <w:t xml:space="preserve">FF7 </w:t>
      </w:r>
      <w:r w:rsidR="00C508D6" w:rsidRPr="00C508D6">
        <w:rPr>
          <w:iCs/>
        </w:rPr>
        <w:t xml:space="preserve">contains a two minute long scene of </w:t>
      </w:r>
      <w:proofErr w:type="spellStart"/>
      <w:r w:rsidRPr="00C508D6">
        <w:rPr>
          <w:iCs/>
        </w:rPr>
        <w:t>Sephiroth’s</w:t>
      </w:r>
      <w:proofErr w:type="spellEnd"/>
      <w:r w:rsidRPr="00C508D6">
        <w:rPr>
          <w:iCs/>
        </w:rPr>
        <w:t xml:space="preserve"> </w:t>
      </w:r>
      <w:r w:rsidR="00AB2577" w:rsidRPr="00C508D6">
        <w:rPr>
          <w:iCs/>
        </w:rPr>
        <w:t>attack, S</w:t>
      </w:r>
      <w:r w:rsidR="00C508D6" w:rsidRPr="00C508D6">
        <w:rPr>
          <w:iCs/>
        </w:rPr>
        <w:t>upernova, in which</w:t>
      </w:r>
      <w:r w:rsidRPr="00C508D6">
        <w:rPr>
          <w:iCs/>
        </w:rPr>
        <w:t xml:space="preserve"> an energy</w:t>
      </w:r>
      <w:r w:rsidR="006643DD" w:rsidRPr="00C508D6">
        <w:rPr>
          <w:iCs/>
        </w:rPr>
        <w:t xml:space="preserve"> beam</w:t>
      </w:r>
      <w:r w:rsidRPr="00C508D6">
        <w:rPr>
          <w:iCs/>
        </w:rPr>
        <w:t xml:space="preserve"> slic</w:t>
      </w:r>
      <w:r w:rsidR="00C508D6" w:rsidRPr="00C508D6">
        <w:rPr>
          <w:iCs/>
        </w:rPr>
        <w:t>es</w:t>
      </w:r>
      <w:r w:rsidRPr="00C508D6">
        <w:rPr>
          <w:iCs/>
        </w:rPr>
        <w:t xml:space="preserve"> through</w:t>
      </w:r>
      <w:r w:rsidRPr="00FF5270">
        <w:rPr>
          <w:iCs/>
        </w:rPr>
        <w:t xml:space="preserve"> </w:t>
      </w:r>
      <w:r w:rsidR="00AB2577" w:rsidRPr="00FF5270">
        <w:rPr>
          <w:iCs/>
        </w:rPr>
        <w:t xml:space="preserve">this solar system’s </w:t>
      </w:r>
      <w:r w:rsidRPr="00FF5270">
        <w:rPr>
          <w:iCs/>
        </w:rPr>
        <w:t>planets</w:t>
      </w:r>
      <w:r w:rsidR="00AB2577" w:rsidRPr="00FF5270">
        <w:rPr>
          <w:iCs/>
        </w:rPr>
        <w:t xml:space="preserve"> before grazing one that looks suspiciously like Earth</w:t>
      </w:r>
      <w:r w:rsidR="006823A1">
        <w:rPr>
          <w:iCs/>
        </w:rPr>
        <w:t xml:space="preserve"> (See </w:t>
      </w:r>
      <w:r w:rsidR="006823A1" w:rsidRPr="002F6C19">
        <w:rPr>
          <w:iCs/>
        </w:rPr>
        <w:t>Figure 5</w:t>
      </w:r>
      <w:r w:rsidR="00DC5F0C" w:rsidRPr="002F6C19">
        <w:rPr>
          <w:iCs/>
        </w:rPr>
        <w:t>)</w:t>
      </w:r>
      <w:r w:rsidR="00AB2577" w:rsidRPr="002F6C19">
        <w:rPr>
          <w:iCs/>
        </w:rPr>
        <w:t>.</w:t>
      </w:r>
      <w:r w:rsidRPr="002F6C19">
        <w:rPr>
          <w:iCs/>
        </w:rPr>
        <w:t xml:space="preserve"> </w:t>
      </w:r>
      <w:r w:rsidRPr="00877312">
        <w:t>As such</w:t>
      </w:r>
      <w:r w:rsidR="00990D32">
        <w:t>,</w:t>
      </w:r>
      <w:r>
        <w:t xml:space="preserve"> Cloud is the avatar a player can </w:t>
      </w:r>
      <w:r w:rsidR="00990D32">
        <w:t>assume</w:t>
      </w:r>
      <w:r>
        <w:t xml:space="preserve"> to go on an existential quest to eliminate neg</w:t>
      </w:r>
      <w:r w:rsidR="00A03C4F">
        <w:t>ative influences in their lives, forces that can be most readily seen in this world as capitalism, religion, and the wild. Although forged by these powers, Cloud does not have to defer to them.</w:t>
      </w:r>
    </w:p>
    <w:p w:rsidR="00F63CA9" w:rsidRDefault="00F63CA9" w:rsidP="006C6760">
      <w:pPr>
        <w:spacing w:line="480" w:lineRule="auto"/>
        <w:ind w:firstLine="720"/>
      </w:pPr>
      <w:r>
        <w:t xml:space="preserve">As Mia </w:t>
      </w:r>
      <w:proofErr w:type="spellStart"/>
      <w:r>
        <w:t>Consalvo</w:t>
      </w:r>
      <w:proofErr w:type="spellEnd"/>
      <w:r>
        <w:t xml:space="preserve"> and Nathan Dutton have asserted, when analyzing a game it is also important to look at information and choices the interface offers the player. In </w:t>
      </w:r>
      <w:r>
        <w:rPr>
          <w:i/>
        </w:rPr>
        <w:t>FF7</w:t>
      </w:r>
      <w:r>
        <w:t xml:space="preserve"> the player’s level is one of the determining factors in their success. Level is determined by experience points, which can be linked to life experience in this case seeing that they are gained from defeating various enemies, most of which are aligned in some way to the three powers discussed earlier, for instance </w:t>
      </w:r>
      <w:proofErr w:type="spellStart"/>
      <w:r>
        <w:t>Shinra’s</w:t>
      </w:r>
      <w:proofErr w:type="spellEnd"/>
      <w:r>
        <w:t xml:space="preserve"> robots, </w:t>
      </w:r>
      <w:proofErr w:type="spellStart"/>
      <w:r>
        <w:t>Gaia’s</w:t>
      </w:r>
      <w:proofErr w:type="spellEnd"/>
      <w:r>
        <w:t xml:space="preserve"> lesser beasts, and literal pieces of </w:t>
      </w:r>
      <w:proofErr w:type="spellStart"/>
      <w:r>
        <w:t>Jenova</w:t>
      </w:r>
      <w:proofErr w:type="spellEnd"/>
      <w:r>
        <w:t>. If these enemies can be interpreted as aspects of the</w:t>
      </w:r>
      <w:r w:rsidR="00990D32">
        <w:t xml:space="preserve"> godlike beings</w:t>
      </w:r>
      <w:r>
        <w:t xml:space="preserve"> from which they </w:t>
      </w:r>
      <w:r w:rsidRPr="001F48D3">
        <w:t>derive, then the progression of these battles simulate the necessi</w:t>
      </w:r>
      <w:r w:rsidR="00990D32">
        <w:t>ty of rejecting portions of an adverse belief</w:t>
      </w:r>
      <w:r w:rsidRPr="001F48D3">
        <w:t xml:space="preserve"> before</w:t>
      </w:r>
      <w:r>
        <w:t xml:space="preserve"> the whole thing can be disposed of. In like manner, the player can choose how to ‘build’ a character, focusing for instance on healing, offence, or </w:t>
      </w:r>
      <w:r w:rsidRPr="005A7FA5">
        <w:t xml:space="preserve">support, suggesting that there is more than one type of person who can become an </w:t>
      </w:r>
      <w:proofErr w:type="spellStart"/>
      <w:r w:rsidRPr="005A7FA5">
        <w:t>Overman</w:t>
      </w:r>
      <w:proofErr w:type="spellEnd"/>
      <w:r w:rsidRPr="005A7FA5">
        <w:t>. Different party builds</w:t>
      </w:r>
      <w:r>
        <w:t xml:space="preserve"> will have varying rates of effectiveness, but given enough effort, any pla</w:t>
      </w:r>
      <w:r w:rsidR="006C6760">
        <w:t>yer can complete the story with their own individualized party</w:t>
      </w:r>
      <w:r>
        <w:t>.</w:t>
      </w:r>
    </w:p>
    <w:p w:rsidR="0011010A" w:rsidRDefault="009C116F" w:rsidP="0011010A">
      <w:pPr>
        <w:spacing w:line="480" w:lineRule="auto"/>
        <w:ind w:firstLine="720"/>
        <w:rPr>
          <w:highlight w:val="yellow"/>
        </w:rPr>
      </w:pPr>
      <w:r w:rsidRPr="003C44B2">
        <w:t xml:space="preserve">Making the player </w:t>
      </w:r>
      <w:r w:rsidR="003C44B2" w:rsidRPr="003C44B2">
        <w:t>assume</w:t>
      </w:r>
      <w:r w:rsidRPr="003C44B2">
        <w:t xml:space="preserve"> the role of Cloud</w:t>
      </w:r>
      <w:r w:rsidR="00C8567E" w:rsidRPr="003C44B2">
        <w:t xml:space="preserve"> </w:t>
      </w:r>
      <w:r w:rsidRPr="003C44B2">
        <w:t xml:space="preserve">allows </w:t>
      </w:r>
      <w:r w:rsidR="00C8567E" w:rsidRPr="003C44B2">
        <w:t xml:space="preserve">them </w:t>
      </w:r>
      <w:r w:rsidRPr="003C44B2">
        <w:t xml:space="preserve">to take </w:t>
      </w:r>
      <w:r w:rsidR="00C8567E" w:rsidRPr="003C44B2">
        <w:t>an active</w:t>
      </w:r>
      <w:r w:rsidR="00C8567E">
        <w:t xml:space="preserve"> role in becoming a god in their own right</w:t>
      </w:r>
      <w:r w:rsidR="0022142D">
        <w:t xml:space="preserve"> because the party must gain cons</w:t>
      </w:r>
      <w:r w:rsidR="006C6760">
        <w:t>iderable strength to defeat the</w:t>
      </w:r>
      <w:r w:rsidR="0022142D">
        <w:t xml:space="preserve"> formidable adversaries</w:t>
      </w:r>
      <w:r w:rsidR="006C6760">
        <w:t xml:space="preserve"> awaiting them</w:t>
      </w:r>
      <w:r w:rsidR="0022142D">
        <w:t xml:space="preserve">. </w:t>
      </w:r>
      <w:r w:rsidR="00C8567E">
        <w:t xml:space="preserve">To do this, </w:t>
      </w:r>
      <w:r w:rsidR="006823A1">
        <w:t>the player</w:t>
      </w:r>
      <w:r w:rsidR="00C8567E">
        <w:t xml:space="preserve"> must fight </w:t>
      </w:r>
      <w:r>
        <w:t>to</w:t>
      </w:r>
      <w:r w:rsidR="006823A1">
        <w:t xml:space="preserve"> increase not only their own level, but the levels of their </w:t>
      </w:r>
      <w:proofErr w:type="spellStart"/>
      <w:r w:rsidR="00AE581E">
        <w:t>Materia</w:t>
      </w:r>
      <w:proofErr w:type="spellEnd"/>
      <w:r w:rsidR="00550E75">
        <w:t>, small spheres</w:t>
      </w:r>
      <w:r w:rsidR="00F43272">
        <w:t xml:space="preserve"> made of condensed </w:t>
      </w:r>
      <w:proofErr w:type="spellStart"/>
      <w:r w:rsidR="00F43272">
        <w:t>Mako</w:t>
      </w:r>
      <w:proofErr w:type="spellEnd"/>
      <w:r w:rsidR="00F43272">
        <w:t xml:space="preserve"> </w:t>
      </w:r>
      <w:r w:rsidR="0022142D">
        <w:t>energy, which</w:t>
      </w:r>
      <w:r w:rsidR="00550E75">
        <w:t xml:space="preserve"> allow </w:t>
      </w:r>
      <w:r w:rsidR="00550E75" w:rsidRPr="001F48D3">
        <w:t>their owners to use magic</w:t>
      </w:r>
      <w:r w:rsidR="00AE581E" w:rsidRPr="001F48D3">
        <w:t xml:space="preserve">. </w:t>
      </w:r>
      <w:proofErr w:type="spellStart"/>
      <w:r w:rsidR="00C8567E" w:rsidRPr="001F48D3">
        <w:t>Materia</w:t>
      </w:r>
      <w:proofErr w:type="spellEnd"/>
      <w:r w:rsidR="00C8567E" w:rsidRPr="001F48D3">
        <w:t xml:space="preserve"> is fairly central </w:t>
      </w:r>
      <w:r w:rsidRPr="001F48D3">
        <w:t xml:space="preserve">to success in the game, and Summon </w:t>
      </w:r>
      <w:proofErr w:type="spellStart"/>
      <w:r w:rsidRPr="00820518">
        <w:t>Materia</w:t>
      </w:r>
      <w:proofErr w:type="spellEnd"/>
      <w:r w:rsidRPr="00820518">
        <w:t xml:space="preserve"> </w:t>
      </w:r>
      <w:r w:rsidR="00FF53FA" w:rsidRPr="00820518">
        <w:t>calls</w:t>
      </w:r>
      <w:r w:rsidRPr="00820518">
        <w:t xml:space="preserve"> forth</w:t>
      </w:r>
      <w:r w:rsidR="00C8567E" w:rsidRPr="00820518">
        <w:t xml:space="preserve"> </w:t>
      </w:r>
      <w:r w:rsidR="00FF53FA" w:rsidRPr="00820518">
        <w:t>specific</w:t>
      </w:r>
      <w:r w:rsidR="00C8567E" w:rsidRPr="00820518">
        <w:t xml:space="preserve"> </w:t>
      </w:r>
      <w:r w:rsidR="006010A7" w:rsidRPr="00820518">
        <w:t>deities</w:t>
      </w:r>
      <w:r w:rsidR="00C8567E" w:rsidRPr="00820518">
        <w:t xml:space="preserve">, such as Odin </w:t>
      </w:r>
      <w:r w:rsidR="006823A1" w:rsidRPr="006823A1">
        <w:t>(See Figure 6</w:t>
      </w:r>
      <w:r w:rsidR="00FF53FA" w:rsidRPr="006823A1">
        <w:t>)</w:t>
      </w:r>
      <w:r w:rsidR="006823A1" w:rsidRPr="006823A1">
        <w:t>.</w:t>
      </w:r>
      <w:r w:rsidR="00C8567E" w:rsidRPr="00820518">
        <w:t xml:space="preserve"> Using </w:t>
      </w:r>
      <w:proofErr w:type="gramStart"/>
      <w:r w:rsidR="003C44B2" w:rsidRPr="00820518">
        <w:t>these</w:t>
      </w:r>
      <w:proofErr w:type="gramEnd"/>
      <w:r w:rsidR="003C44B2" w:rsidRPr="00820518">
        <w:t xml:space="preserve"> S</w:t>
      </w:r>
      <w:r w:rsidR="00E76137" w:rsidRPr="00820518">
        <w:t xml:space="preserve">ummon </w:t>
      </w:r>
      <w:proofErr w:type="spellStart"/>
      <w:r w:rsidR="00E76137" w:rsidRPr="00820518">
        <w:t>Materia</w:t>
      </w:r>
      <w:proofErr w:type="spellEnd"/>
      <w:r w:rsidR="00C8567E" w:rsidRPr="00820518">
        <w:t xml:space="preserve"> </w:t>
      </w:r>
      <w:r w:rsidR="003C44B2" w:rsidRPr="00820518">
        <w:t xml:space="preserve">implies </w:t>
      </w:r>
      <w:r w:rsidR="00C8567E" w:rsidRPr="00820518">
        <w:t>a mastery over the influence of gods</w:t>
      </w:r>
      <w:r w:rsidR="00CF2639" w:rsidRPr="00820518">
        <w:t>, and more specifically the sublimation of energies previously geared towards detrimental power paradigms</w:t>
      </w:r>
      <w:r w:rsidR="00C8567E" w:rsidRPr="00820518">
        <w:t>.</w:t>
      </w:r>
      <w:r w:rsidR="00E76137" w:rsidRPr="00820518">
        <w:t xml:space="preserve"> </w:t>
      </w:r>
      <w:r w:rsidR="00F43272" w:rsidRPr="00820518">
        <w:t>Moreover</w:t>
      </w:r>
      <w:r w:rsidR="0022142D">
        <w:t>,</w:t>
      </w:r>
      <w:r w:rsidR="00F43272">
        <w:t xml:space="preserve"> it connects religiosity with nature,</w:t>
      </w:r>
      <w:r w:rsidR="00A03C4F">
        <w:t xml:space="preserve"> </w:t>
      </w:r>
      <w:r w:rsidR="00A03C4F" w:rsidRPr="00D14584">
        <w:t>constructing</w:t>
      </w:r>
      <w:r w:rsidR="00F43272" w:rsidRPr="00D14584">
        <w:t xml:space="preserve"> a pantheism that can</w:t>
      </w:r>
      <w:r w:rsidR="00F43272">
        <w:t xml:space="preserve"> be beneficial</w:t>
      </w:r>
      <w:r w:rsidR="0011010A">
        <w:t xml:space="preserve"> rather than restrictive</w:t>
      </w:r>
      <w:r w:rsidR="0022142D">
        <w:t xml:space="preserve">. In any case, part of gaining strength comes from </w:t>
      </w:r>
      <w:r w:rsidR="00990D32">
        <w:t>dismantling</w:t>
      </w:r>
      <w:r w:rsidR="0022142D">
        <w:t xml:space="preserve"> the constructs of power and surpassing various constraints.</w:t>
      </w:r>
    </w:p>
    <w:p w:rsidR="00C8567E" w:rsidRPr="00874D58" w:rsidRDefault="0011010A" w:rsidP="0011010A">
      <w:pPr>
        <w:spacing w:line="480" w:lineRule="auto"/>
        <w:ind w:firstLine="720"/>
      </w:pPr>
      <w:r>
        <w:t xml:space="preserve">Overcoming limitations is present in much of </w:t>
      </w:r>
      <w:r w:rsidR="00C8567E">
        <w:t>the game’s mechanics. For instance</w:t>
      </w:r>
      <w:r w:rsidR="00F43272">
        <w:t>,</w:t>
      </w:r>
      <w:r w:rsidR="00C8567E">
        <w:t xml:space="preserve"> the encounter with Emerald Weapon occurs underwater, and without the Underwater </w:t>
      </w:r>
      <w:proofErr w:type="spellStart"/>
      <w:r w:rsidR="00C8567E">
        <w:t>Materia</w:t>
      </w:r>
      <w:proofErr w:type="spellEnd"/>
      <w:r w:rsidR="00C8567E">
        <w:t xml:space="preserve"> equipped, players </w:t>
      </w:r>
      <w:r w:rsidR="000F1872">
        <w:t>must</w:t>
      </w:r>
      <w:r w:rsidR="00655B86">
        <w:t xml:space="preserve"> defeat what is arguably the hardest boss of</w:t>
      </w:r>
      <w:r w:rsidR="009C116F" w:rsidRPr="009B417C">
        <w:t xml:space="preserve"> the game</w:t>
      </w:r>
      <w:r w:rsidR="00C8567E" w:rsidRPr="009B417C">
        <w:t xml:space="preserve"> </w:t>
      </w:r>
      <w:r w:rsidR="000F1872" w:rsidRPr="009B417C">
        <w:t>in under 20 minutes</w:t>
      </w:r>
      <w:r w:rsidR="00CF2639" w:rsidRPr="009B417C">
        <w:t xml:space="preserve"> </w:t>
      </w:r>
      <w:r w:rsidR="00ED6929" w:rsidRPr="00B965AC">
        <w:t>(</w:t>
      </w:r>
      <w:r w:rsidR="00B965AC" w:rsidRPr="00B965AC">
        <w:t>See Figure 7</w:t>
      </w:r>
      <w:r w:rsidR="00ED6929" w:rsidRPr="00B965AC">
        <w:t>)</w:t>
      </w:r>
      <w:r w:rsidR="009B417C" w:rsidRPr="00B965AC">
        <w:t xml:space="preserve">, serving as a metaphor for mankind’s need to </w:t>
      </w:r>
      <w:r w:rsidR="00C8567E" w:rsidRPr="00B965AC">
        <w:t>overcom</w:t>
      </w:r>
      <w:r w:rsidR="009B417C" w:rsidRPr="00B965AC">
        <w:t>e</w:t>
      </w:r>
      <w:r w:rsidR="00C8567E" w:rsidRPr="00B965AC">
        <w:t xml:space="preserve"> nature. The Knights of the Roun</w:t>
      </w:r>
      <w:r w:rsidR="007D6F36">
        <w:t xml:space="preserve">d </w:t>
      </w:r>
      <w:proofErr w:type="spellStart"/>
      <w:r w:rsidR="007D6F36">
        <w:t>Materia</w:t>
      </w:r>
      <w:proofErr w:type="spellEnd"/>
      <w:r w:rsidR="007D6F36">
        <w:t xml:space="preserve"> is irreplaceable in</w:t>
      </w:r>
      <w:r w:rsidR="00C8567E" w:rsidRPr="00B965AC">
        <w:t xml:space="preserve"> </w:t>
      </w:r>
      <w:r w:rsidR="00AE581E" w:rsidRPr="00B965AC">
        <w:t>fights</w:t>
      </w:r>
      <w:r w:rsidR="007D6F36">
        <w:t xml:space="preserve"> such as these</w:t>
      </w:r>
      <w:r w:rsidR="00AE581E" w:rsidRPr="00B965AC">
        <w:t xml:space="preserve"> </w:t>
      </w:r>
      <w:r w:rsidR="00C8567E" w:rsidRPr="00B965AC">
        <w:t>because it enacts 13 hits as opposed to the normal</w:t>
      </w:r>
      <w:r w:rsidR="00AE581E" w:rsidRPr="00B965AC">
        <w:t xml:space="preserve"> single hit</w:t>
      </w:r>
      <w:r w:rsidR="00B4131B" w:rsidRPr="00B965AC">
        <w:t>, exceeding one of the game</w:t>
      </w:r>
      <w:r w:rsidR="00517391" w:rsidRPr="00B965AC">
        <w:t>’</w:t>
      </w:r>
      <w:r w:rsidR="00B4131B" w:rsidRPr="00B965AC">
        <w:t xml:space="preserve">s fairly stable </w:t>
      </w:r>
      <w:r w:rsidR="007D6F36">
        <w:t>conventions</w:t>
      </w:r>
      <w:r w:rsidR="00C8567E" w:rsidRPr="00B965AC">
        <w:t xml:space="preserve">. To get </w:t>
      </w:r>
      <w:r w:rsidR="009B417C" w:rsidRPr="00B965AC">
        <w:t xml:space="preserve">the </w:t>
      </w:r>
      <w:proofErr w:type="spellStart"/>
      <w:r w:rsidR="00572F92" w:rsidRPr="00B965AC">
        <w:t>Materia</w:t>
      </w:r>
      <w:proofErr w:type="spellEnd"/>
      <w:r w:rsidR="009B417C" w:rsidRPr="00B965AC">
        <w:t>,</w:t>
      </w:r>
      <w:r w:rsidR="00C8567E" w:rsidRPr="00B965AC">
        <w:t xml:space="preserve"> play</w:t>
      </w:r>
      <w:r w:rsidR="00B4131B" w:rsidRPr="00B965AC">
        <w:t>er</w:t>
      </w:r>
      <w:r w:rsidR="009B417C" w:rsidRPr="00B965AC">
        <w:t>s</w:t>
      </w:r>
      <w:r w:rsidR="00B4131B" w:rsidRPr="00B965AC">
        <w:t xml:space="preserve"> must breed and race large flightless birds called </w:t>
      </w:r>
      <w:proofErr w:type="spellStart"/>
      <w:r w:rsidR="00B4131B" w:rsidRPr="00B965AC">
        <w:t>chocobos</w:t>
      </w:r>
      <w:proofErr w:type="spellEnd"/>
      <w:r w:rsidR="00C8567E" w:rsidRPr="00B965AC">
        <w:t xml:space="preserve"> until a golden one is born. This golden </w:t>
      </w:r>
      <w:proofErr w:type="spellStart"/>
      <w:r w:rsidR="00C8567E" w:rsidRPr="00B965AC">
        <w:rPr>
          <w:color w:val="000000" w:themeColor="text1"/>
        </w:rPr>
        <w:t>chocobo</w:t>
      </w:r>
      <w:proofErr w:type="spellEnd"/>
      <w:r w:rsidR="00C8567E" w:rsidRPr="00B965AC">
        <w:rPr>
          <w:color w:val="000000" w:themeColor="text1"/>
        </w:rPr>
        <w:t xml:space="preserve"> </w:t>
      </w:r>
      <w:r w:rsidR="00C8567E" w:rsidRPr="00B965AC">
        <w:t xml:space="preserve">can walk on water, which is the only way to access the cave housing this </w:t>
      </w:r>
      <w:proofErr w:type="spellStart"/>
      <w:r w:rsidR="00C8567E" w:rsidRPr="00B965AC">
        <w:t>Materia</w:t>
      </w:r>
      <w:proofErr w:type="spellEnd"/>
      <w:r w:rsidR="00C8567E" w:rsidRPr="00B965AC">
        <w:t xml:space="preserve"> (</w:t>
      </w:r>
      <w:r w:rsidR="00B965AC" w:rsidRPr="00B965AC">
        <w:t xml:space="preserve">See Figure </w:t>
      </w:r>
      <w:r w:rsidR="007D6F36">
        <w:t>8</w:t>
      </w:r>
      <w:r w:rsidR="00C8567E" w:rsidRPr="00B965AC">
        <w:t xml:space="preserve">). </w:t>
      </w:r>
      <w:r w:rsidR="007D6F36">
        <w:t>Significantly,</w:t>
      </w:r>
      <w:r w:rsidR="00C8567E">
        <w:t xml:space="preserve"> the ability to walk on water</w:t>
      </w:r>
      <w:r w:rsidR="007D6F36">
        <w:t xml:space="preserve"> hints at something</w:t>
      </w:r>
      <w:r w:rsidR="00572F92">
        <w:t xml:space="preserve"> divine in the player</w:t>
      </w:r>
      <w:r w:rsidR="00B4131B">
        <w:t>.</w:t>
      </w:r>
      <w:r w:rsidR="000F1614">
        <w:t xml:space="preserve"> In </w:t>
      </w:r>
      <w:r w:rsidR="007D6F36">
        <w:t>both</w:t>
      </w:r>
      <w:r w:rsidR="00655B86">
        <w:t xml:space="preserve"> instances</w:t>
      </w:r>
      <w:r w:rsidR="000F1614">
        <w:t xml:space="preserve">, </w:t>
      </w:r>
      <w:r w:rsidR="00B965AC">
        <w:t xml:space="preserve">however, </w:t>
      </w:r>
      <w:r w:rsidR="00572F92">
        <w:t xml:space="preserve">flouting these </w:t>
      </w:r>
      <w:r w:rsidR="000F1614">
        <w:t xml:space="preserve">barriers </w:t>
      </w:r>
      <w:r w:rsidR="00572F92">
        <w:t>are intended</w:t>
      </w:r>
      <w:r w:rsidR="000F1614">
        <w:t xml:space="preserve"> </w:t>
      </w:r>
      <w:r w:rsidR="000F1614" w:rsidRPr="00874D58">
        <w:t xml:space="preserve">transgressions </w:t>
      </w:r>
      <w:r w:rsidR="00B965AC">
        <w:t>of the game world’s</w:t>
      </w:r>
      <w:r w:rsidR="00572F92" w:rsidRPr="00874D58">
        <w:t xml:space="preserve"> rules.</w:t>
      </w:r>
    </w:p>
    <w:p w:rsidR="00C8567E" w:rsidRPr="002F7420" w:rsidRDefault="00572F92" w:rsidP="00874D58">
      <w:pPr>
        <w:spacing w:line="480" w:lineRule="auto"/>
        <w:ind w:firstLine="720"/>
      </w:pPr>
      <w:r w:rsidRPr="00874D58">
        <w:t>Other limitations can be surpassed by less conventional means.</w:t>
      </w:r>
      <w:r w:rsidR="00874D58" w:rsidRPr="00874D58">
        <w:t xml:space="preserve"> Take the case of</w:t>
      </w:r>
      <w:r w:rsidRPr="00874D58">
        <w:t xml:space="preserve"> </w:t>
      </w:r>
      <w:proofErr w:type="spellStart"/>
      <w:r w:rsidR="00B4131B" w:rsidRPr="00874D58">
        <w:t>Megalixirs</w:t>
      </w:r>
      <w:proofErr w:type="spellEnd"/>
      <w:r w:rsidR="00874D58" w:rsidRPr="00874D58">
        <w:t>. These</w:t>
      </w:r>
      <w:r w:rsidR="00B4131B" w:rsidRPr="00874D58">
        <w:t xml:space="preserve"> </w:t>
      </w:r>
      <w:r w:rsidR="00874D58" w:rsidRPr="00874D58">
        <w:t>items</w:t>
      </w:r>
      <w:r w:rsidR="00C8567E" w:rsidRPr="00874D58">
        <w:t xml:space="preserve"> replenish the entire party’s H</w:t>
      </w:r>
      <w:r w:rsidR="00B4131B" w:rsidRPr="00874D58">
        <w:t>it Points and Magic Points</w:t>
      </w:r>
      <w:r w:rsidR="00C8567E" w:rsidRPr="00874D58">
        <w:t xml:space="preserve">, and </w:t>
      </w:r>
      <w:r w:rsidR="00874D58" w:rsidRPr="00874D58">
        <w:t>so</w:t>
      </w:r>
      <w:r w:rsidR="00874D58">
        <w:t xml:space="preserve"> </w:t>
      </w:r>
      <w:r w:rsidR="00C8567E">
        <w:t xml:space="preserve">are of particular importance when fighting </w:t>
      </w:r>
      <w:r>
        <w:t>the more difficult bosses</w:t>
      </w:r>
      <w:r w:rsidR="00C8567E">
        <w:t xml:space="preserve">. </w:t>
      </w:r>
      <w:r w:rsidR="00B4131B">
        <w:t xml:space="preserve">Only </w:t>
      </w:r>
      <w:r w:rsidR="00C8567E">
        <w:t xml:space="preserve">14 can be found in the game, although they are </w:t>
      </w:r>
      <w:r w:rsidR="00C8567E" w:rsidRPr="002F7420">
        <w:t>also obtainable from the hard to find</w:t>
      </w:r>
      <w:r w:rsidR="00B4131B" w:rsidRPr="002F7420">
        <w:t xml:space="preserve"> and difficult to beat</w:t>
      </w:r>
      <w:r w:rsidR="00C8567E" w:rsidRPr="002F7420">
        <w:t xml:space="preserve"> Master </w:t>
      </w:r>
      <w:proofErr w:type="spellStart"/>
      <w:r w:rsidR="00C8567E" w:rsidRPr="002F7420">
        <w:t>Tonberry</w:t>
      </w:r>
      <w:proofErr w:type="spellEnd"/>
      <w:r w:rsidR="00C8567E" w:rsidRPr="002F7420">
        <w:t xml:space="preserve"> </w:t>
      </w:r>
      <w:r w:rsidR="00874D58" w:rsidRPr="002F7420">
        <w:t xml:space="preserve">enemy </w:t>
      </w:r>
      <w:r w:rsidR="00C8567E" w:rsidRPr="002F7420">
        <w:t>as a rare drop</w:t>
      </w:r>
      <w:r w:rsidR="00C11980">
        <w:t xml:space="preserve">, and as a prize for wining an S class </w:t>
      </w:r>
      <w:proofErr w:type="spellStart"/>
      <w:r w:rsidR="00C11980">
        <w:t>chocobo</w:t>
      </w:r>
      <w:proofErr w:type="spellEnd"/>
      <w:r w:rsidR="00C11980">
        <w:t xml:space="preserve"> race</w:t>
      </w:r>
      <w:r w:rsidR="00C8567E" w:rsidRPr="002F7420">
        <w:t xml:space="preserve"> (</w:t>
      </w:r>
      <w:r w:rsidR="00D14584" w:rsidRPr="002F7420">
        <w:t>Final Fantasy Wiki</w:t>
      </w:r>
      <w:r w:rsidR="00C8567E" w:rsidRPr="002F7420">
        <w:t>). There is</w:t>
      </w:r>
      <w:r w:rsidR="00874D58" w:rsidRPr="002F7420">
        <w:t xml:space="preserve"> however an easily exploitable </w:t>
      </w:r>
      <w:r w:rsidR="000F1614" w:rsidRPr="002F7420">
        <w:t>glitch</w:t>
      </w:r>
      <w:r w:rsidR="00C8567E" w:rsidRPr="002F7420">
        <w:t xml:space="preserve"> that allows a player</w:t>
      </w:r>
      <w:r w:rsidR="00D90CE7" w:rsidRPr="002F7420">
        <w:t xml:space="preserve"> to duplicate items.</w:t>
      </w:r>
      <w:r w:rsidR="000F1614" w:rsidRPr="002F7420">
        <w:t xml:space="preserve"> As a typo with interpretive potential is fair game </w:t>
      </w:r>
      <w:r w:rsidR="00874D58" w:rsidRPr="002F7420">
        <w:t>in</w:t>
      </w:r>
      <w:r w:rsidR="000F1614" w:rsidRPr="002F7420">
        <w:t xml:space="preserve"> literary criticism, so</w:t>
      </w:r>
      <w:r w:rsidR="00655B86" w:rsidRPr="002F7420">
        <w:t xml:space="preserve"> too is this widely-</w:t>
      </w:r>
      <w:r w:rsidR="00874D58" w:rsidRPr="002F7420">
        <w:t>known glitch worthy of mention here</w:t>
      </w:r>
      <w:r w:rsidR="000F1614" w:rsidRPr="002F7420">
        <w:t xml:space="preserve">. </w:t>
      </w:r>
      <w:r w:rsidR="00D90CE7" w:rsidRPr="002F7420">
        <w:t>E</w:t>
      </w:r>
      <w:r w:rsidR="00C8567E" w:rsidRPr="002F7420">
        <w:t>xploiting this is not necessarily cheating because</w:t>
      </w:r>
      <w:r w:rsidR="00D90CE7" w:rsidRPr="002F7420">
        <w:t xml:space="preserve"> as Mia </w:t>
      </w:r>
      <w:proofErr w:type="spellStart"/>
      <w:r w:rsidR="00D90CE7" w:rsidRPr="002F7420">
        <w:t>Consalvo</w:t>
      </w:r>
      <w:r w:rsidR="004C336A" w:rsidRPr="002F7420">
        <w:t>’s</w:t>
      </w:r>
      <w:proofErr w:type="spellEnd"/>
      <w:r w:rsidR="00655B86" w:rsidRPr="002F7420">
        <w:t xml:space="preserve"> </w:t>
      </w:r>
      <w:r w:rsidR="004C336A" w:rsidRPr="002F7420">
        <w:t>research</w:t>
      </w:r>
      <w:r w:rsidR="00D90CE7" w:rsidRPr="002F7420">
        <w:t xml:space="preserve"> has shown, many players consider</w:t>
      </w:r>
      <w:r w:rsidR="00C8567E" w:rsidRPr="002F7420">
        <w:t xml:space="preserve"> a videogame’s rules </w:t>
      </w:r>
      <w:r w:rsidR="00D90CE7" w:rsidRPr="002F7420">
        <w:t xml:space="preserve">to be </w:t>
      </w:r>
      <w:r w:rsidR="00C8567E" w:rsidRPr="002F7420">
        <w:t>“contained within the game itself, in t</w:t>
      </w:r>
      <w:r w:rsidR="00ED6929" w:rsidRPr="002F7420">
        <w:t>he game code” (85), ma</w:t>
      </w:r>
      <w:r w:rsidR="00C8567E" w:rsidRPr="002F7420">
        <w:t xml:space="preserve">king such a ‘bug’, </w:t>
      </w:r>
      <w:r w:rsidR="00ED6929" w:rsidRPr="002F7420">
        <w:t xml:space="preserve">if that is what it truly is, a </w:t>
      </w:r>
      <w:r w:rsidR="00C8567E" w:rsidRPr="002F7420">
        <w:t>part of th</w:t>
      </w:r>
      <w:r w:rsidR="00D90CE7" w:rsidRPr="002F7420">
        <w:t>ose</w:t>
      </w:r>
      <w:r w:rsidR="00C8567E" w:rsidRPr="002F7420">
        <w:t xml:space="preserve"> rules. </w:t>
      </w:r>
      <w:r w:rsidR="00D90CE7" w:rsidRPr="002F7420">
        <w:t>Even if one were to call this cheating</w:t>
      </w:r>
      <w:r w:rsidR="00F63CA9" w:rsidRPr="002F7420">
        <w:t>, and some do consider taking advantage of shoddy programming to be cheating</w:t>
      </w:r>
      <w:r w:rsidR="00D14584" w:rsidRPr="002F7420">
        <w:t xml:space="preserve"> (</w:t>
      </w:r>
      <w:r w:rsidR="006A50B1" w:rsidRPr="002F7420">
        <w:t>91</w:t>
      </w:r>
      <w:r w:rsidR="00D14584" w:rsidRPr="002F7420">
        <w:t>)</w:t>
      </w:r>
      <w:r w:rsidR="00D90CE7" w:rsidRPr="002F7420">
        <w:t xml:space="preserve">, it amounts to much the same: the player is </w:t>
      </w:r>
      <w:r w:rsidR="003018C9" w:rsidRPr="002F7420">
        <w:t xml:space="preserve">provided with an opportunity </w:t>
      </w:r>
      <w:r w:rsidR="00D90CE7" w:rsidRPr="002F7420">
        <w:t xml:space="preserve">to </w:t>
      </w:r>
      <w:r w:rsidR="00C8567E" w:rsidRPr="002F7420">
        <w:t xml:space="preserve">break away from the logistics of the game world, simulating the need to think outside of what one knows to find </w:t>
      </w:r>
      <w:r w:rsidR="00C15CAC" w:rsidRPr="002F7420">
        <w:t xml:space="preserve">the strength to </w:t>
      </w:r>
      <w:r w:rsidR="007D6F36">
        <w:t>retrieve</w:t>
      </w:r>
      <w:r w:rsidR="00C15CAC" w:rsidRPr="002F7420">
        <w:t xml:space="preserve"> </w:t>
      </w:r>
      <w:r w:rsidR="00B70CEF" w:rsidRPr="002F7420">
        <w:t>the governing principles of their lives</w:t>
      </w:r>
      <w:r w:rsidR="00874D58" w:rsidRPr="002F7420">
        <w:t xml:space="preserve"> from</w:t>
      </w:r>
      <w:r w:rsidR="00C15CAC" w:rsidRPr="002F7420">
        <w:t xml:space="preserve"> external forces.</w:t>
      </w:r>
      <w:r w:rsidR="00874D58" w:rsidRPr="002F7420">
        <w:t xml:space="preserve"> </w:t>
      </w:r>
    </w:p>
    <w:p w:rsidR="00C8567E" w:rsidRDefault="00B965AC" w:rsidP="002F7420">
      <w:pPr>
        <w:spacing w:line="480" w:lineRule="auto"/>
        <w:ind w:firstLine="720"/>
      </w:pPr>
      <w:r w:rsidRPr="002F7420">
        <w:t xml:space="preserve">This sense of </w:t>
      </w:r>
      <w:r w:rsidR="002F7420" w:rsidRPr="002F7420">
        <w:t>doing the impossible</w:t>
      </w:r>
      <w:r w:rsidRPr="002F7420">
        <w:t xml:space="preserve"> culminates</w:t>
      </w:r>
      <w:r w:rsidR="00C81276" w:rsidRPr="002F7420">
        <w:t xml:space="preserve"> </w:t>
      </w:r>
      <w:r w:rsidRPr="002F7420">
        <w:t>in</w:t>
      </w:r>
      <w:r w:rsidR="00C81276" w:rsidRPr="002F7420">
        <w:t xml:space="preserve"> the</w:t>
      </w:r>
      <w:r w:rsidR="00C8567E" w:rsidRPr="002F7420">
        <w:t xml:space="preserve"> final battle </w:t>
      </w:r>
      <w:r w:rsidR="00896CB8" w:rsidRPr="002F7420">
        <w:t xml:space="preserve">against </w:t>
      </w:r>
      <w:proofErr w:type="gramStart"/>
      <w:r w:rsidR="00896CB8" w:rsidRPr="002F7420">
        <w:t>Sephiroth</w:t>
      </w:r>
      <w:proofErr w:type="gramEnd"/>
      <w:r w:rsidR="001F48D3" w:rsidRPr="002F7420">
        <w:t xml:space="preserve"> </w:t>
      </w:r>
      <w:r w:rsidR="00C81276" w:rsidRPr="002F7420">
        <w:t xml:space="preserve">in which </w:t>
      </w:r>
      <w:r w:rsidR="00C8567E" w:rsidRPr="002F7420">
        <w:t>Cloud’s consciousness</w:t>
      </w:r>
      <w:r w:rsidR="00C81276" w:rsidRPr="002F7420">
        <w:t xml:space="preserve"> is</w:t>
      </w:r>
      <w:r w:rsidR="00C8567E" w:rsidRPr="002F7420">
        <w:t xml:space="preserve"> </w:t>
      </w:r>
      <w:r w:rsidR="00C81276" w:rsidRPr="002F7420">
        <w:t xml:space="preserve">sucked </w:t>
      </w:r>
      <w:r w:rsidR="00C8567E" w:rsidRPr="002F7420">
        <w:t xml:space="preserve">out of his body, presumably making the </w:t>
      </w:r>
      <w:r w:rsidR="002F7420">
        <w:t>fight one of mind against mind. The power dynamic shifts to reflect this and Sephiroth no longer appears as a god, but as a man, suggesting that</w:t>
      </w:r>
      <w:r w:rsidR="00C8567E" w:rsidRPr="002F7420">
        <w:t xml:space="preserve"> </w:t>
      </w:r>
      <w:r w:rsidR="002F7420">
        <w:t>once</w:t>
      </w:r>
      <w:r w:rsidR="006A50B1" w:rsidRPr="002F7420">
        <w:t xml:space="preserve"> the individual lift</w:t>
      </w:r>
      <w:r w:rsidR="002F7420">
        <w:t>s</w:t>
      </w:r>
      <w:r w:rsidR="006A50B1" w:rsidRPr="002F7420">
        <w:t xml:space="preserve"> </w:t>
      </w:r>
      <w:r w:rsidR="002F7420">
        <w:t>the</w:t>
      </w:r>
      <w:r w:rsidR="006A50B1" w:rsidRPr="002F7420">
        <w:t xml:space="preserve"> deeply embedded veil</w:t>
      </w:r>
      <w:r w:rsidR="002F7420">
        <w:t xml:space="preserve"> that is the visible machinations of a particular paradigm, they expose its</w:t>
      </w:r>
      <w:r w:rsidR="006A50B1" w:rsidRPr="002F7420">
        <w:t xml:space="preserve"> weak</w:t>
      </w:r>
      <w:r w:rsidR="002F7420">
        <w:t xml:space="preserve"> foundations. It makes sense that t</w:t>
      </w:r>
      <w:r w:rsidRPr="002F7420">
        <w:t>his battle cannot</w:t>
      </w:r>
      <w:r w:rsidR="002F7420">
        <w:t xml:space="preserve"> actually</w:t>
      </w:r>
      <w:r w:rsidRPr="002F7420">
        <w:t xml:space="preserve"> be lost. Moreover, t</w:t>
      </w:r>
      <w:r w:rsidR="00C8567E" w:rsidRPr="002F7420">
        <w:t xml:space="preserve">he most powerful </w:t>
      </w:r>
      <w:r w:rsidR="00DE6D3A" w:rsidRPr="002F7420">
        <w:t>special ability</w:t>
      </w:r>
      <w:r w:rsidR="00C8567E" w:rsidRPr="002F7420">
        <w:t xml:space="preserve"> in the game</w:t>
      </w:r>
      <w:r w:rsidR="00C8567E">
        <w:t xml:space="preserve">, </w:t>
      </w:r>
      <w:proofErr w:type="spellStart"/>
      <w:r w:rsidR="00C8567E">
        <w:t>Omnislash</w:t>
      </w:r>
      <w:proofErr w:type="spellEnd"/>
      <w:r w:rsidR="00C8567E">
        <w:t xml:space="preserve">, is the only available attack, even if the player has not unlocked it, suggesting </w:t>
      </w:r>
      <w:r w:rsidR="00237822">
        <w:t>an omnipotence</w:t>
      </w:r>
      <w:r w:rsidR="00DE6D3A" w:rsidRPr="00364DC0">
        <w:t xml:space="preserve"> that speak</w:t>
      </w:r>
      <w:r w:rsidR="00237822">
        <w:t>s</w:t>
      </w:r>
      <w:r w:rsidR="00C8567E" w:rsidRPr="00364DC0">
        <w:t xml:space="preserve"> to Cloud’s</w:t>
      </w:r>
      <w:r w:rsidR="00C8567E">
        <w:t xml:space="preserve"> status as a god figure </w:t>
      </w:r>
      <w:r w:rsidRPr="00B965AC">
        <w:t>(See F</w:t>
      </w:r>
      <w:r w:rsidR="007D6F36">
        <w:t>igure 9</w:t>
      </w:r>
      <w:r w:rsidR="00F77E85" w:rsidRPr="00B965AC">
        <w:t>)</w:t>
      </w:r>
      <w:r w:rsidR="00070782" w:rsidRPr="00B965AC">
        <w:t>.</w:t>
      </w:r>
      <w:r w:rsidR="00070782">
        <w:rPr>
          <w:b/>
        </w:rPr>
        <w:t xml:space="preserve"> </w:t>
      </w:r>
      <w:r w:rsidR="00070782" w:rsidRPr="003A4222">
        <w:t xml:space="preserve">One can ascertain from this </w:t>
      </w:r>
      <w:r w:rsidR="007D6F36">
        <w:t>secured</w:t>
      </w:r>
      <w:r w:rsidR="00070782" w:rsidRPr="003A4222">
        <w:t xml:space="preserve"> </w:t>
      </w:r>
      <w:r w:rsidR="00C81276" w:rsidRPr="003A4222">
        <w:t>victory</w:t>
      </w:r>
      <w:r w:rsidR="00070782" w:rsidRPr="003A4222">
        <w:t xml:space="preserve"> that </w:t>
      </w:r>
      <w:r w:rsidR="003A4222" w:rsidRPr="003A4222">
        <w:t xml:space="preserve">the battle is already won </w:t>
      </w:r>
      <w:r w:rsidR="003A4222">
        <w:t>at the point in</w:t>
      </w:r>
      <w:r w:rsidR="00070782" w:rsidRPr="003A4222">
        <w:t xml:space="preserve"> which the supernatural or absolute aspects</w:t>
      </w:r>
      <w:r w:rsidR="003A4222">
        <w:t xml:space="preserve"> have been stripped away reducing the conflict</w:t>
      </w:r>
      <w:r w:rsidR="00070782" w:rsidRPr="003A4222">
        <w:t xml:space="preserve"> </w:t>
      </w:r>
      <w:r w:rsidR="003A4222">
        <w:t>to one’s</w:t>
      </w:r>
      <w:r w:rsidR="00070782" w:rsidRPr="003A4222">
        <w:t xml:space="preserve"> wi</w:t>
      </w:r>
      <w:r w:rsidR="003A4222">
        <w:t>ll against that of another</w:t>
      </w:r>
      <w:r w:rsidR="00070782" w:rsidRPr="00070782">
        <w:t>.</w:t>
      </w:r>
      <w:r w:rsidR="00237822">
        <w:t xml:space="preserve"> Cloud destro</w:t>
      </w:r>
      <w:r>
        <w:t>ys Sephiroth, the</w:t>
      </w:r>
      <w:r w:rsidR="00237822">
        <w:t xml:space="preserve"> figurehead </w:t>
      </w:r>
      <w:r w:rsidR="00C81276">
        <w:t xml:space="preserve">of </w:t>
      </w:r>
      <w:r w:rsidR="00237822">
        <w:t>these negative power dynamics, and even if the player is unaware of the symbolic significance of their journey, it is clear that all is well with world.</w:t>
      </w:r>
    </w:p>
    <w:p w:rsidR="00D866CA" w:rsidRDefault="00237822">
      <w:pPr>
        <w:spacing w:line="480" w:lineRule="auto"/>
        <w:ind w:firstLine="720"/>
      </w:pPr>
      <w:r>
        <w:t>So why then does the C</w:t>
      </w:r>
      <w:r w:rsidR="00070782">
        <w:t xml:space="preserve">loud of </w:t>
      </w:r>
      <w:r>
        <w:rPr>
          <w:i/>
        </w:rPr>
        <w:t>AC</w:t>
      </w:r>
      <w:r w:rsidR="00070782" w:rsidRPr="00070782">
        <w:rPr>
          <w:i/>
        </w:rPr>
        <w:t xml:space="preserve"> </w:t>
      </w:r>
      <w:r w:rsidR="00070782">
        <w:t>appear so</w:t>
      </w:r>
      <w:r>
        <w:t xml:space="preserve"> dejected</w:t>
      </w:r>
      <w:r w:rsidR="00070782">
        <w:t>?</w:t>
      </w:r>
      <w:r>
        <w:t xml:space="preserve"> </w:t>
      </w:r>
      <w:r w:rsidR="00070782">
        <w:t xml:space="preserve">One of the first images the viewer is exposed to is that of a barren wasteland, Cloud’s </w:t>
      </w:r>
      <w:r w:rsidR="00435423">
        <w:t xml:space="preserve">iconic </w:t>
      </w:r>
      <w:r w:rsidR="00070782">
        <w:t>Buster Sword embedded in the gr</w:t>
      </w:r>
      <w:r w:rsidR="00435423">
        <w:t xml:space="preserve">ound, </w:t>
      </w:r>
      <w:r w:rsidR="00070782" w:rsidRPr="00D953F8">
        <w:t>rust</w:t>
      </w:r>
      <w:r w:rsidR="00435423" w:rsidRPr="00D953F8">
        <w:t>ing</w:t>
      </w:r>
      <w:r w:rsidR="00B965AC" w:rsidRPr="00D953F8">
        <w:t xml:space="preserve"> (See Figure 1</w:t>
      </w:r>
      <w:r w:rsidR="007D6F36">
        <w:t>0</w:t>
      </w:r>
      <w:r w:rsidR="00C81276" w:rsidRPr="00D953F8">
        <w:t>)</w:t>
      </w:r>
      <w:r w:rsidR="00070782" w:rsidRPr="00D953F8">
        <w:t>.</w:t>
      </w:r>
      <w:r w:rsidR="0099069E" w:rsidRPr="00D953F8">
        <w:t xml:space="preserve"> This</w:t>
      </w:r>
      <w:r w:rsidR="0099069E">
        <w:t xml:space="preserve"> sword, it is revealed in </w:t>
      </w:r>
      <w:r>
        <w:rPr>
          <w:i/>
        </w:rPr>
        <w:t>C</w:t>
      </w:r>
      <w:r w:rsidR="0099069E">
        <w:rPr>
          <w:i/>
        </w:rPr>
        <w:t>C</w:t>
      </w:r>
      <w:r w:rsidR="0099069E">
        <w:t xml:space="preserve">, originally belonged to </w:t>
      </w:r>
      <w:r w:rsidR="00D866CA">
        <w:t xml:space="preserve">the </w:t>
      </w:r>
      <w:r w:rsidR="00435423">
        <w:t>noble</w:t>
      </w:r>
      <w:r w:rsidR="00C81276">
        <w:t xml:space="preserve"> character</w:t>
      </w:r>
      <w:r w:rsidR="00435423">
        <w:t xml:space="preserve"> </w:t>
      </w:r>
      <w:proofErr w:type="spellStart"/>
      <w:r w:rsidR="00435423">
        <w:t>Angeal</w:t>
      </w:r>
      <w:proofErr w:type="spellEnd"/>
      <w:r w:rsidR="00435423">
        <w:t>, and served as symbol of</w:t>
      </w:r>
      <w:r w:rsidR="0099069E">
        <w:t xml:space="preserve"> his honour</w:t>
      </w:r>
      <w:r w:rsidR="007D6F36">
        <w:t xml:space="preserve"> and pride</w:t>
      </w:r>
      <w:r w:rsidR="0099069E">
        <w:t>. The fact that the sword itself is gigantic and unwieldy speaks to pride itself: difficult to u</w:t>
      </w:r>
      <w:r w:rsidR="00435423">
        <w:t>se properly, but a powerful tool nonetheless</w:t>
      </w:r>
      <w:r w:rsidR="0099069E">
        <w:t>. This sword is then passed</w:t>
      </w:r>
      <w:r w:rsidR="00B965AC">
        <w:t xml:space="preserve"> on</w:t>
      </w:r>
      <w:r w:rsidR="0099069E">
        <w:t xml:space="preserve"> to Zack who appropriates it as a symbol of</w:t>
      </w:r>
      <w:r w:rsidR="00435423">
        <w:t xml:space="preserve"> his own honour</w:t>
      </w:r>
      <w:r w:rsidR="0099069E">
        <w:t xml:space="preserve">. </w:t>
      </w:r>
      <w:r w:rsidR="00B965AC">
        <w:t>And finally, w</w:t>
      </w:r>
      <w:r w:rsidR="00435423">
        <w:t xml:space="preserve">hile Zack is dying in the </w:t>
      </w:r>
      <w:proofErr w:type="spellStart"/>
      <w:r w:rsidR="00435423">
        <w:t>cutscene</w:t>
      </w:r>
      <w:proofErr w:type="spellEnd"/>
      <w:r w:rsidR="0099069E">
        <w:t xml:space="preserve"> at the end of </w:t>
      </w:r>
      <w:r w:rsidR="00435423">
        <w:rPr>
          <w:i/>
        </w:rPr>
        <w:t>C</w:t>
      </w:r>
      <w:r w:rsidR="0099069E" w:rsidRPr="0099069E">
        <w:rPr>
          <w:i/>
        </w:rPr>
        <w:t>C</w:t>
      </w:r>
      <w:r w:rsidR="00435423">
        <w:t xml:space="preserve">, he </w:t>
      </w:r>
      <w:r w:rsidR="0099069E">
        <w:t>says to Cloud, “My honour, my dreams, they’re yours now,”</w:t>
      </w:r>
      <w:r w:rsidR="00C81276">
        <w:t xml:space="preserve"> </w:t>
      </w:r>
      <w:r w:rsidR="0099069E">
        <w:t>as he hands him</w:t>
      </w:r>
      <w:r w:rsidR="00435423">
        <w:t xml:space="preserve"> the sword, linking the </w:t>
      </w:r>
      <w:r w:rsidR="00DF1281">
        <w:t>blade</w:t>
      </w:r>
      <w:r w:rsidR="0099069E">
        <w:t xml:space="preserve"> not only</w:t>
      </w:r>
      <w:r w:rsidR="00C81276">
        <w:t xml:space="preserve"> to se</w:t>
      </w:r>
      <w:r w:rsidR="00B965AC">
        <w:t>lf-worth, but to ambition (See Figure 1</w:t>
      </w:r>
      <w:r w:rsidR="007D6F36">
        <w:t>1</w:t>
      </w:r>
      <w:r w:rsidR="00C81276">
        <w:t>)</w:t>
      </w:r>
      <w:r w:rsidR="00D866CA">
        <w:t>.</w:t>
      </w:r>
      <w:r w:rsidR="0099069E">
        <w:t xml:space="preserve"> </w:t>
      </w:r>
    </w:p>
    <w:p w:rsidR="00AC44F2" w:rsidRDefault="00435423">
      <w:pPr>
        <w:spacing w:line="480" w:lineRule="auto"/>
        <w:ind w:firstLine="720"/>
      </w:pPr>
      <w:r>
        <w:t xml:space="preserve">A primary concern in </w:t>
      </w:r>
      <w:r w:rsidRPr="00435423">
        <w:rPr>
          <w:i/>
        </w:rPr>
        <w:t>CC</w:t>
      </w:r>
      <w:r w:rsidR="00AC44F2">
        <w:t xml:space="preserve"> is the fine line separating heroes from monsters, a</w:t>
      </w:r>
      <w:r w:rsidR="007F2B68">
        <w:t xml:space="preserve">nd although </w:t>
      </w:r>
      <w:r>
        <w:t xml:space="preserve">this examination </w:t>
      </w:r>
      <w:r w:rsidR="00AC44F2">
        <w:t>warrant</w:t>
      </w:r>
      <w:r>
        <w:t>s its own essay</w:t>
      </w:r>
      <w:r w:rsidR="007F2B68">
        <w:t xml:space="preserve">, it is </w:t>
      </w:r>
      <w:r w:rsidR="007F2B68" w:rsidRPr="00D953F8">
        <w:t>enough</w:t>
      </w:r>
      <w:r w:rsidR="00AC44F2" w:rsidRPr="00D953F8">
        <w:t xml:space="preserve"> for our purpo</w:t>
      </w:r>
      <w:r w:rsidR="00EA32CA" w:rsidRPr="00D953F8">
        <w:t xml:space="preserve">ses </w:t>
      </w:r>
      <w:r w:rsidR="007F2B68" w:rsidRPr="00D953F8">
        <w:t xml:space="preserve">to consider </w:t>
      </w:r>
      <w:r w:rsidR="00C81276" w:rsidRPr="00D953F8">
        <w:t>how Zack asserts that</w:t>
      </w:r>
      <w:r w:rsidR="00EA32CA" w:rsidRPr="00D953F8">
        <w:t xml:space="preserve"> to be a hero “you </w:t>
      </w:r>
      <w:proofErr w:type="spellStart"/>
      <w:r w:rsidR="00EA32CA" w:rsidRPr="00D953F8">
        <w:t>gotta</w:t>
      </w:r>
      <w:proofErr w:type="spellEnd"/>
      <w:r w:rsidR="00EA32CA" w:rsidRPr="00D953F8">
        <w:t xml:space="preserve"> have dreams</w:t>
      </w:r>
      <w:r w:rsidR="00D953F8" w:rsidRPr="00D953F8">
        <w:t>”</w:t>
      </w:r>
      <w:r w:rsidR="00AC44F2" w:rsidRPr="00D953F8">
        <w:t xml:space="preserve">. </w:t>
      </w:r>
      <w:r w:rsidR="007F2B68" w:rsidRPr="00D953F8">
        <w:t>Heroes,</w:t>
      </w:r>
      <w:r w:rsidR="007F2B68">
        <w:t xml:space="preserve"> as they are</w:t>
      </w:r>
      <w:r w:rsidR="00EA32CA">
        <w:t xml:space="preserve"> loosely defined in </w:t>
      </w:r>
      <w:r w:rsidR="00AE32FF">
        <w:rPr>
          <w:i/>
        </w:rPr>
        <w:t>C</w:t>
      </w:r>
      <w:r w:rsidR="00EA32CA">
        <w:rPr>
          <w:i/>
        </w:rPr>
        <w:t>C</w:t>
      </w:r>
      <w:r w:rsidR="007F2B68">
        <w:t>,</w:t>
      </w:r>
      <w:r w:rsidR="00AC44F2">
        <w:t xml:space="preserve"> can be linked </w:t>
      </w:r>
      <w:r w:rsidR="00EA32CA">
        <w:t xml:space="preserve">to </w:t>
      </w:r>
      <w:proofErr w:type="spellStart"/>
      <w:r w:rsidR="007F2B68">
        <w:t>Overmen</w:t>
      </w:r>
      <w:proofErr w:type="spellEnd"/>
      <w:r w:rsidR="007F2B68">
        <w:t xml:space="preserve"> seeing as both require</w:t>
      </w:r>
      <w:r w:rsidR="00AC44F2">
        <w:t xml:space="preserve"> </w:t>
      </w:r>
      <w:r w:rsidR="007D6F36">
        <w:t xml:space="preserve">a </w:t>
      </w:r>
      <w:r w:rsidR="00AC44F2">
        <w:t xml:space="preserve">constant state of striving. To have dreams means that there is something that is as of yet </w:t>
      </w:r>
      <w:r w:rsidR="00554B8B">
        <w:t>unattained</w:t>
      </w:r>
      <w:r w:rsidR="00AC44F2">
        <w:t xml:space="preserve">, </w:t>
      </w:r>
      <w:r w:rsidR="00EA32CA">
        <w:t>a</w:t>
      </w:r>
      <w:r w:rsidR="00AE32FF">
        <w:t xml:space="preserve">nd therefore </w:t>
      </w:r>
      <w:r w:rsidR="00C81276">
        <w:t xml:space="preserve">a </w:t>
      </w:r>
      <w:r w:rsidR="00AE32FF">
        <w:t>meaning to existence</w:t>
      </w:r>
      <w:r w:rsidR="00AC44F2">
        <w:t xml:space="preserve">. </w:t>
      </w:r>
      <w:r w:rsidR="00AC44F2">
        <w:rPr>
          <w:i/>
        </w:rPr>
        <w:t>FF7</w:t>
      </w:r>
      <w:r w:rsidR="00AC44F2">
        <w:t xml:space="preserve"> serves to </w:t>
      </w:r>
      <w:r w:rsidR="00EA32CA">
        <w:t>rid the world of the god figure</w:t>
      </w:r>
      <w:r w:rsidR="00AE32FF">
        <w:t>s</w:t>
      </w:r>
      <w:r w:rsidR="005253DB">
        <w:t xml:space="preserve"> that would subjugate it,</w:t>
      </w:r>
      <w:r w:rsidR="00EA32CA">
        <w:t xml:space="preserve"> and that is a noble quest, but it is one that is ostensibly completed by the end of the game.</w:t>
      </w:r>
    </w:p>
    <w:p w:rsidR="00554B8B" w:rsidRPr="00032E0A" w:rsidRDefault="00AE32FF" w:rsidP="00AF44E6">
      <w:pPr>
        <w:spacing w:line="480" w:lineRule="auto"/>
        <w:ind w:firstLine="720"/>
      </w:pPr>
      <w:r>
        <w:rPr>
          <w:i/>
        </w:rPr>
        <w:t>A</w:t>
      </w:r>
      <w:r w:rsidR="00554B8B">
        <w:rPr>
          <w:i/>
        </w:rPr>
        <w:t>C</w:t>
      </w:r>
      <w:r w:rsidR="00554B8B">
        <w:t xml:space="preserve"> </w:t>
      </w:r>
      <w:r w:rsidR="00956E16">
        <w:t>portrays</w:t>
      </w:r>
      <w:r w:rsidR="00554B8B">
        <w:t xml:space="preserve"> the </w:t>
      </w:r>
      <w:r w:rsidR="00956E16">
        <w:t>adventurer</w:t>
      </w:r>
      <w:r w:rsidR="00554B8B">
        <w:t xml:space="preserve"> after he h</w:t>
      </w:r>
      <w:r w:rsidR="00032E0A">
        <w:t xml:space="preserve">as </w:t>
      </w:r>
      <w:r w:rsidR="00032E0A" w:rsidRPr="003A4222">
        <w:t xml:space="preserve">walked into the </w:t>
      </w:r>
      <w:r w:rsidR="007F2B68">
        <w:t xml:space="preserve">sunset, and as such </w:t>
      </w:r>
      <w:proofErr w:type="spellStart"/>
      <w:r w:rsidR="007F2B68">
        <w:t>problematizes</w:t>
      </w:r>
      <w:proofErr w:type="spellEnd"/>
      <w:r w:rsidR="007F2B68">
        <w:t xml:space="preserve"> his role. For instance, the film confronts the</w:t>
      </w:r>
      <w:r w:rsidR="003A4222" w:rsidRPr="003A4222">
        <w:t xml:space="preserve"> idea that heroes are defined primarily by </w:t>
      </w:r>
      <w:r w:rsidR="00554B8B" w:rsidRPr="003A4222">
        <w:t>their physi</w:t>
      </w:r>
      <w:r w:rsidR="003A4222" w:rsidRPr="003A4222">
        <w:t>cal prowess</w:t>
      </w:r>
      <w:r w:rsidR="00DC64DE" w:rsidRPr="003A4222">
        <w:t xml:space="preserve"> </w:t>
      </w:r>
      <w:r w:rsidR="00491CDA" w:rsidRPr="003A4222">
        <w:t xml:space="preserve">by giving Cloud what is </w:t>
      </w:r>
      <w:r w:rsidR="00AF44E6" w:rsidRPr="003A4222">
        <w:t xml:space="preserve">called </w:t>
      </w:r>
      <w:proofErr w:type="spellStart"/>
      <w:r w:rsidR="00DF1281" w:rsidRPr="003A4222">
        <w:t>G</w:t>
      </w:r>
      <w:r w:rsidR="00AF44E6" w:rsidRPr="003A4222">
        <w:t>eostigma</w:t>
      </w:r>
      <w:proofErr w:type="spellEnd"/>
      <w:r w:rsidR="00554B8B" w:rsidRPr="003A4222">
        <w:t>, a</w:t>
      </w:r>
      <w:r w:rsidR="00DC64DE" w:rsidRPr="003A4222">
        <w:t xml:space="preserve"> black discoloration of </w:t>
      </w:r>
      <w:r w:rsidR="00554B8B" w:rsidRPr="003A4222">
        <w:t>the skin</w:t>
      </w:r>
      <w:r w:rsidR="00DC64DE" w:rsidRPr="003A4222">
        <w:t xml:space="preserve"> occurring</w:t>
      </w:r>
      <w:r w:rsidR="00554B8B" w:rsidRPr="003A4222">
        <w:t xml:space="preserve"> </w:t>
      </w:r>
      <w:r w:rsidR="00AF44E6" w:rsidRPr="003A4222">
        <w:t xml:space="preserve">when </w:t>
      </w:r>
      <w:r w:rsidR="00AF44E6" w:rsidRPr="00D953F8">
        <w:t xml:space="preserve">the body </w:t>
      </w:r>
      <w:r w:rsidR="00DC64DE" w:rsidRPr="00D953F8">
        <w:t>attempt</w:t>
      </w:r>
      <w:r w:rsidR="00AF44E6" w:rsidRPr="00D953F8">
        <w:t>s</w:t>
      </w:r>
      <w:r w:rsidR="00DC64DE" w:rsidRPr="00D953F8">
        <w:t xml:space="preserve"> </w:t>
      </w:r>
      <w:r w:rsidR="00AF44E6" w:rsidRPr="00D953F8">
        <w:t xml:space="preserve">to rid itself of </w:t>
      </w:r>
      <w:r w:rsidR="007D6F36">
        <w:t xml:space="preserve">the </w:t>
      </w:r>
      <w:r w:rsidR="00AF44E6" w:rsidRPr="00D953F8">
        <w:t xml:space="preserve">lingering influence of </w:t>
      </w:r>
      <w:proofErr w:type="spellStart"/>
      <w:r w:rsidR="003A4222" w:rsidRPr="00D953F8">
        <w:t>Sephiroth’s</w:t>
      </w:r>
      <w:proofErr w:type="spellEnd"/>
      <w:r w:rsidR="003A4222" w:rsidRPr="00D953F8">
        <w:t xml:space="preserve"> c</w:t>
      </w:r>
      <w:r w:rsidR="00AF44E6" w:rsidRPr="00D953F8">
        <w:t>ell</w:t>
      </w:r>
      <w:r w:rsidR="003A4222" w:rsidRPr="00D953F8">
        <w:t>s</w:t>
      </w:r>
      <w:r w:rsidR="00AF44E6" w:rsidRPr="00D953F8">
        <w:t>. The</w:t>
      </w:r>
      <w:r w:rsidR="00D866CA" w:rsidRPr="00D953F8">
        <w:t xml:space="preserve"> </w:t>
      </w:r>
      <w:r w:rsidR="00DC64DE" w:rsidRPr="00D953F8">
        <w:t>condition lead</w:t>
      </w:r>
      <w:r w:rsidR="00AF44E6" w:rsidRPr="00D953F8">
        <w:t>s</w:t>
      </w:r>
      <w:r w:rsidR="00DC64DE" w:rsidRPr="00D953F8">
        <w:t xml:space="preserve"> t</w:t>
      </w:r>
      <w:r w:rsidR="00491CDA" w:rsidRPr="00D953F8">
        <w:t>o</w:t>
      </w:r>
      <w:r w:rsidR="00DC64DE" w:rsidRPr="00D953F8">
        <w:t xml:space="preserve"> </w:t>
      </w:r>
      <w:r w:rsidR="001E6216" w:rsidRPr="00D953F8">
        <w:t>physical decline and eventually death</w:t>
      </w:r>
      <w:r w:rsidR="00554B8B" w:rsidRPr="00D953F8">
        <w:t xml:space="preserve"> (</w:t>
      </w:r>
      <w:r w:rsidR="007F2B68" w:rsidRPr="00D953F8">
        <w:t>See Figure 1</w:t>
      </w:r>
      <w:r w:rsidR="007D6F36">
        <w:t>2</w:t>
      </w:r>
      <w:r w:rsidR="00554B8B" w:rsidRPr="00D953F8">
        <w:t>)</w:t>
      </w:r>
      <w:r w:rsidR="001E6216" w:rsidRPr="00D953F8">
        <w:t>. T</w:t>
      </w:r>
      <w:r w:rsidR="00491CDA" w:rsidRPr="00D953F8">
        <w:t>he disease not only</w:t>
      </w:r>
      <w:r w:rsidR="001E6216" w:rsidRPr="00D953F8">
        <w:t xml:space="preserve"> forecasts </w:t>
      </w:r>
      <w:proofErr w:type="spellStart"/>
      <w:r w:rsidR="001E6216" w:rsidRPr="00D953F8">
        <w:t>Sephiroth’s</w:t>
      </w:r>
      <w:proofErr w:type="spellEnd"/>
      <w:r w:rsidR="001E6216" w:rsidRPr="00D953F8">
        <w:t xml:space="preserve"> return</w:t>
      </w:r>
      <w:r w:rsidR="00AF44E6" w:rsidRPr="00D953F8">
        <w:t xml:space="preserve">, </w:t>
      </w:r>
      <w:r w:rsidR="00D953F8">
        <w:t xml:space="preserve">but </w:t>
      </w:r>
      <w:r w:rsidR="00D953F8" w:rsidRPr="00D953F8">
        <w:t xml:space="preserve">connects the idea of decay to </w:t>
      </w:r>
      <w:r w:rsidR="007D6F36">
        <w:t xml:space="preserve">the </w:t>
      </w:r>
      <w:r w:rsidR="00D953F8" w:rsidRPr="00D953F8">
        <w:t>godlike forces he represents</w:t>
      </w:r>
      <w:r w:rsidR="00695103" w:rsidRPr="00D953F8">
        <w:t>.</w:t>
      </w:r>
      <w:r w:rsidR="001E6216" w:rsidRPr="00D953F8">
        <w:t xml:space="preserve"> </w:t>
      </w:r>
      <w:r w:rsidR="00AF44E6" w:rsidRPr="00D953F8">
        <w:t>This development can be best considered in relation to Nietzsche’s concept of</w:t>
      </w:r>
      <w:r w:rsidR="00554B8B" w:rsidRPr="00D953F8">
        <w:t xml:space="preserve"> eternal </w:t>
      </w:r>
      <w:r w:rsidR="00AF44E6" w:rsidRPr="00D953F8">
        <w:t xml:space="preserve">recurrence, which </w:t>
      </w:r>
      <w:r w:rsidR="00032E0A" w:rsidRPr="00D953F8">
        <w:t>is the idea that all</w:t>
      </w:r>
      <w:r w:rsidR="00A803F9" w:rsidRPr="00D953F8">
        <w:t xml:space="preserve"> that has happened</w:t>
      </w:r>
      <w:r w:rsidR="00032E0A" w:rsidRPr="00D953F8">
        <w:t xml:space="preserve"> is de</w:t>
      </w:r>
      <w:r w:rsidR="00D17DAC" w:rsidRPr="00D953F8">
        <w:t>stined</w:t>
      </w:r>
      <w:r w:rsidR="00D17DAC">
        <w:t xml:space="preserve"> to occur again and again</w:t>
      </w:r>
      <w:r w:rsidR="00A803F9">
        <w:t xml:space="preserve"> for eternity</w:t>
      </w:r>
      <w:r w:rsidR="00D17DAC">
        <w:t>. T</w:t>
      </w:r>
      <w:r w:rsidR="00032E0A">
        <w:t xml:space="preserve">he acceptance </w:t>
      </w:r>
      <w:r w:rsidR="00D17DAC">
        <w:t>of and even desire for this cycle is integral to</w:t>
      </w:r>
      <w:r w:rsidR="00032E0A">
        <w:t xml:space="preserve"> the development of the </w:t>
      </w:r>
      <w:proofErr w:type="spellStart"/>
      <w:r w:rsidR="00032E0A">
        <w:t>Overman</w:t>
      </w:r>
      <w:proofErr w:type="spellEnd"/>
      <w:r w:rsidR="00D17DAC">
        <w:t>. Even suffering</w:t>
      </w:r>
      <w:r w:rsidR="00032E0A">
        <w:t xml:space="preserve"> is a key c</w:t>
      </w:r>
      <w:r w:rsidR="00D17DAC">
        <w:t xml:space="preserve">omponent of eternal recurrence </w:t>
      </w:r>
      <w:r w:rsidR="00AF44E6">
        <w:t xml:space="preserve">because </w:t>
      </w:r>
      <w:r w:rsidR="00D17DAC">
        <w:t>discipli</w:t>
      </w:r>
      <w:r w:rsidR="00D61DDD">
        <w:t>ne</w:t>
      </w:r>
      <w:r w:rsidR="007F2B68">
        <w:t xml:space="preserve"> stems from pain</w:t>
      </w:r>
      <w:r w:rsidR="00D61DDD">
        <w:t xml:space="preserve">. </w:t>
      </w:r>
      <w:r w:rsidR="009427FC">
        <w:t xml:space="preserve">Philip J. </w:t>
      </w:r>
      <w:proofErr w:type="spellStart"/>
      <w:r w:rsidR="00D61DDD">
        <w:t>Kain</w:t>
      </w:r>
      <w:proofErr w:type="spellEnd"/>
      <w:r w:rsidR="00D61DDD">
        <w:t xml:space="preserve"> explains that one must</w:t>
      </w:r>
      <w:r w:rsidR="00032E0A">
        <w:t xml:space="preserve"> “love them [the suffering in life] in the way </w:t>
      </w:r>
      <w:r w:rsidR="00032E0A">
        <w:rPr>
          <w:i/>
        </w:rPr>
        <w:t>warriors</w:t>
      </w:r>
      <w:r w:rsidR="00032E0A">
        <w:t xml:space="preserve"> love their enemies—that is, as a mark of distinction and an occasion for triumphing over them in battle” (67</w:t>
      </w:r>
      <w:r w:rsidR="00D953F8">
        <w:t>, author’s emphasis</w:t>
      </w:r>
      <w:r w:rsidR="00032E0A">
        <w:t>).</w:t>
      </w:r>
      <w:r w:rsidR="001E6216">
        <w:t xml:space="preserve"> </w:t>
      </w:r>
      <w:r w:rsidR="00AF44E6">
        <w:t>It is therefore important to note that</w:t>
      </w:r>
      <w:r w:rsidR="00DF1281">
        <w:t xml:space="preserve"> </w:t>
      </w:r>
      <w:proofErr w:type="spellStart"/>
      <w:r w:rsidR="00AE48E6">
        <w:t>Sephiroth’s</w:t>
      </w:r>
      <w:proofErr w:type="spellEnd"/>
      <w:r w:rsidR="00AE48E6">
        <w:t xml:space="preserve"> </w:t>
      </w:r>
      <w:r w:rsidR="00D61DDD" w:rsidRPr="00AE48E6">
        <w:t xml:space="preserve">cryptic </w:t>
      </w:r>
      <w:r w:rsidR="001E6216" w:rsidRPr="00AE48E6">
        <w:t>final words to C</w:t>
      </w:r>
      <w:r w:rsidR="00A803F9" w:rsidRPr="00AE48E6">
        <w:t>loud</w:t>
      </w:r>
      <w:r w:rsidR="00AE48E6" w:rsidRPr="00AE48E6">
        <w:t xml:space="preserve"> in</w:t>
      </w:r>
      <w:r w:rsidR="007F2B68">
        <w:rPr>
          <w:i/>
        </w:rPr>
        <w:t xml:space="preserve"> AC</w:t>
      </w:r>
      <w:r w:rsidR="00D61DDD" w:rsidRPr="00AE48E6">
        <w:t>,</w:t>
      </w:r>
      <w:r w:rsidR="001E6216" w:rsidRPr="00AE48E6">
        <w:t xml:space="preserve"> “</w:t>
      </w:r>
      <w:r w:rsidR="00695103" w:rsidRPr="00AE48E6">
        <w:t>I will never be a memory</w:t>
      </w:r>
      <w:r w:rsidR="00AE48E6">
        <w:t>”</w:t>
      </w:r>
      <w:r w:rsidR="00D866CA">
        <w:t>, connote</w:t>
      </w:r>
      <w:r w:rsidR="00AE48E6">
        <w:t xml:space="preserve"> this </w:t>
      </w:r>
      <w:r w:rsidR="00AE48E6" w:rsidRPr="00AE48E6">
        <w:t>kind of cycle.</w:t>
      </w:r>
      <w:r w:rsidR="00D17DAC" w:rsidRPr="00AE48E6">
        <w:t xml:space="preserve"> To</w:t>
      </w:r>
      <w:r w:rsidR="00A803F9" w:rsidRPr="00AE48E6">
        <w:t xml:space="preserve"> tr</w:t>
      </w:r>
      <w:r w:rsidR="00A803F9">
        <w:t>uly</w:t>
      </w:r>
      <w:r w:rsidR="00D17DAC">
        <w:t xml:space="preserve"> be an </w:t>
      </w:r>
      <w:proofErr w:type="spellStart"/>
      <w:r w:rsidR="00D17DAC">
        <w:t>O</w:t>
      </w:r>
      <w:r w:rsidR="00A803F9">
        <w:t>verman</w:t>
      </w:r>
      <w:proofErr w:type="spellEnd"/>
      <w:r w:rsidR="00695103">
        <w:t xml:space="preserve"> Cloud must </w:t>
      </w:r>
      <w:r w:rsidR="00D61DDD">
        <w:t xml:space="preserve">not only accept </w:t>
      </w:r>
      <w:proofErr w:type="spellStart"/>
      <w:r w:rsidR="00D61DDD">
        <w:t>Sephiroth’s</w:t>
      </w:r>
      <w:proofErr w:type="spellEnd"/>
      <w:r w:rsidR="00A803F9">
        <w:t xml:space="preserve"> literal or </w:t>
      </w:r>
      <w:r w:rsidR="00D61DDD">
        <w:t>symbolic return</w:t>
      </w:r>
      <w:r w:rsidR="00A803F9">
        <w:t xml:space="preserve"> </w:t>
      </w:r>
      <w:r w:rsidR="00D61DDD">
        <w:t>in</w:t>
      </w:r>
      <w:r w:rsidR="00A803F9">
        <w:t xml:space="preserve"> </w:t>
      </w:r>
      <w:r w:rsidR="00D61DDD">
        <w:t xml:space="preserve">this </w:t>
      </w:r>
      <w:r w:rsidR="00A803F9">
        <w:t>lifetime and</w:t>
      </w:r>
      <w:r w:rsidR="00695103">
        <w:t xml:space="preserve"> the infinite instantiations of the eternal return, but embrace</w:t>
      </w:r>
      <w:r w:rsidR="00D61DDD">
        <w:t xml:space="preserve"> them fully, relishing the chance to </w:t>
      </w:r>
      <w:r w:rsidR="00D1137E">
        <w:t xml:space="preserve">prove his mettle. </w:t>
      </w:r>
    </w:p>
    <w:p w:rsidR="00FA3E98" w:rsidRDefault="00D1137E" w:rsidP="00695103">
      <w:pPr>
        <w:spacing w:line="480" w:lineRule="auto"/>
        <w:ind w:firstLine="720"/>
      </w:pPr>
      <w:r w:rsidRPr="00D1137E">
        <w:t xml:space="preserve">But </w:t>
      </w:r>
      <w:r w:rsidR="00A803F9" w:rsidRPr="00D1137E">
        <w:t xml:space="preserve">even this is </w:t>
      </w:r>
      <w:r w:rsidR="00444B5D" w:rsidRPr="00D1137E">
        <w:t>a reactionary measure in light of</w:t>
      </w:r>
      <w:r w:rsidR="00695103" w:rsidRPr="00D1137E">
        <w:t xml:space="preserve"> a clearly definable obstacle. </w:t>
      </w:r>
      <w:r w:rsidR="00462DAC" w:rsidRPr="00D1137E">
        <w:rPr>
          <w:i/>
        </w:rPr>
        <w:t xml:space="preserve">FF7 </w:t>
      </w:r>
      <w:r w:rsidR="00726D16" w:rsidRPr="00D1137E">
        <w:t>does</w:t>
      </w:r>
      <w:r w:rsidR="00D866CA" w:rsidRPr="00D1137E">
        <w:t xml:space="preserve"> not</w:t>
      </w:r>
      <w:r w:rsidR="00726D16" w:rsidRPr="00D1137E">
        <w:t xml:space="preserve">, however, function only </w:t>
      </w:r>
      <w:r w:rsidR="00444B5D" w:rsidRPr="00D1137E">
        <w:t>a</w:t>
      </w:r>
      <w:r w:rsidR="00726D16" w:rsidRPr="00D1137E">
        <w:t>s the procedural</w:t>
      </w:r>
      <w:r w:rsidR="00444B5D" w:rsidRPr="00D1137E">
        <w:t xml:space="preserve"> negati</w:t>
      </w:r>
      <w:r w:rsidR="00D953F8" w:rsidRPr="00D1137E">
        <w:t xml:space="preserve">on of dominant power constructs; it </w:t>
      </w:r>
      <w:r w:rsidR="00462DAC" w:rsidRPr="00D1137E">
        <w:t>promote</w:t>
      </w:r>
      <w:r w:rsidR="00D866CA" w:rsidRPr="00D1137E">
        <w:t>s</w:t>
      </w:r>
      <w:r w:rsidR="00462DAC" w:rsidRPr="00D1137E">
        <w:t xml:space="preserve"> </w:t>
      </w:r>
      <w:proofErr w:type="spellStart"/>
      <w:r w:rsidR="00462DAC" w:rsidRPr="00D1137E">
        <w:rPr>
          <w:i/>
        </w:rPr>
        <w:t>amor</w:t>
      </w:r>
      <w:proofErr w:type="spellEnd"/>
      <w:r w:rsidR="00462DAC" w:rsidRPr="00D1137E">
        <w:rPr>
          <w:i/>
        </w:rPr>
        <w:t xml:space="preserve"> </w:t>
      </w:r>
      <w:proofErr w:type="spellStart"/>
      <w:r w:rsidR="00462DAC" w:rsidRPr="00D1137E">
        <w:rPr>
          <w:i/>
        </w:rPr>
        <w:t>fati</w:t>
      </w:r>
      <w:proofErr w:type="spellEnd"/>
      <w:r w:rsidR="00462DAC" w:rsidRPr="00D1137E">
        <w:t xml:space="preserve">, </w:t>
      </w:r>
      <w:r w:rsidR="00956E16" w:rsidRPr="00D1137E">
        <w:t>a love of fate</w:t>
      </w:r>
      <w:r w:rsidR="00D953F8" w:rsidRPr="00D1137E">
        <w:t xml:space="preserve"> and life </w:t>
      </w:r>
      <w:r w:rsidR="00726D16" w:rsidRPr="00D1137E">
        <w:t>that</w:t>
      </w:r>
      <w:r w:rsidR="00956E16" w:rsidRPr="00D1137E">
        <w:t xml:space="preserve"> </w:t>
      </w:r>
      <w:r w:rsidR="00444B5D" w:rsidRPr="00D1137E">
        <w:t>juxtapos</w:t>
      </w:r>
      <w:r w:rsidR="00726D16" w:rsidRPr="00D1137E">
        <w:t>es</w:t>
      </w:r>
      <w:r w:rsidR="00462DAC" w:rsidRPr="00D1137E">
        <w:t xml:space="preserve"> the controlling forces in the game.</w:t>
      </w:r>
      <w:r w:rsidR="00444B5D">
        <w:t xml:space="preserve"> </w:t>
      </w:r>
      <w:proofErr w:type="gramStart"/>
      <w:r w:rsidR="00444B5D">
        <w:t xml:space="preserve">As much </w:t>
      </w:r>
      <w:r w:rsidR="00956E16">
        <w:t>is evinced in the</w:t>
      </w:r>
      <w:r w:rsidR="00726D16">
        <w:t xml:space="preserve"> narrative’s</w:t>
      </w:r>
      <w:r w:rsidR="00956E16">
        <w:t xml:space="preserve"> idealization </w:t>
      </w:r>
      <w:r w:rsidR="00444B5D">
        <w:t xml:space="preserve">of the </w:t>
      </w:r>
      <w:proofErr w:type="spellStart"/>
      <w:r w:rsidR="00444B5D">
        <w:t>Cetra</w:t>
      </w:r>
      <w:proofErr w:type="spellEnd"/>
      <w:r w:rsidR="00444B5D">
        <w:t xml:space="preserve">, </w:t>
      </w:r>
      <w:r w:rsidR="00462DAC">
        <w:t xml:space="preserve">an itinerant race who </w:t>
      </w:r>
      <w:r w:rsidR="00444B5D">
        <w:t>were spiritual but not overtly</w:t>
      </w:r>
      <w:r w:rsidR="00462DAC">
        <w:t xml:space="preserve"> religious.</w:t>
      </w:r>
      <w:proofErr w:type="gramEnd"/>
      <w:r w:rsidR="00462DAC">
        <w:t xml:space="preserve"> Their continual search for the Promised Land, </w:t>
      </w:r>
      <w:r w:rsidR="00377C3F">
        <w:t xml:space="preserve">which seems to be </w:t>
      </w:r>
      <w:r w:rsidR="00462DAC">
        <w:t xml:space="preserve">the </w:t>
      </w:r>
      <w:proofErr w:type="spellStart"/>
      <w:r w:rsidR="00462DAC">
        <w:t>Lifestream</w:t>
      </w:r>
      <w:proofErr w:type="spellEnd"/>
      <w:r w:rsidR="00462DAC">
        <w:t xml:space="preserve"> itself, </w:t>
      </w:r>
      <w:r w:rsidR="00377C3F">
        <w:t>exemplifie</w:t>
      </w:r>
      <w:r w:rsidR="00726D16">
        <w:t>s</w:t>
      </w:r>
      <w:r w:rsidR="00377C3F">
        <w:t xml:space="preserve"> </w:t>
      </w:r>
      <w:proofErr w:type="spellStart"/>
      <w:r w:rsidR="00377C3F" w:rsidRPr="00956E16">
        <w:rPr>
          <w:i/>
        </w:rPr>
        <w:t>amor</w:t>
      </w:r>
      <w:proofErr w:type="spellEnd"/>
      <w:r w:rsidR="00377C3F" w:rsidRPr="00956E16">
        <w:rPr>
          <w:i/>
        </w:rPr>
        <w:t xml:space="preserve"> </w:t>
      </w:r>
      <w:proofErr w:type="spellStart"/>
      <w:r w:rsidR="00377C3F" w:rsidRPr="00956E16">
        <w:rPr>
          <w:i/>
        </w:rPr>
        <w:t>fati</w:t>
      </w:r>
      <w:proofErr w:type="spellEnd"/>
      <w:r w:rsidR="00377C3F">
        <w:t>, affirm</w:t>
      </w:r>
      <w:r w:rsidR="00726D16">
        <w:t>ing</w:t>
      </w:r>
      <w:r w:rsidR="00377C3F">
        <w:t xml:space="preserve"> both</w:t>
      </w:r>
      <w:r w:rsidR="00235D3D">
        <w:t xml:space="preserve"> life and death. </w:t>
      </w:r>
      <w:r w:rsidR="00FA3E98">
        <w:t xml:space="preserve"> Even without this information, the player meets </w:t>
      </w:r>
      <w:proofErr w:type="spellStart"/>
      <w:r w:rsidR="00FA3E98">
        <w:t>Aerith</w:t>
      </w:r>
      <w:proofErr w:type="spellEnd"/>
      <w:r w:rsidR="00377C3F">
        <w:t xml:space="preserve">, the last </w:t>
      </w:r>
      <w:r w:rsidR="00726D16">
        <w:t>(Half-</w:t>
      </w:r>
      <w:proofErr w:type="gramStart"/>
      <w:r w:rsidR="00726D16">
        <w:t>)</w:t>
      </w:r>
      <w:proofErr w:type="spellStart"/>
      <w:r w:rsidR="00726D16">
        <w:t>Cetra</w:t>
      </w:r>
      <w:proofErr w:type="spellEnd"/>
      <w:proofErr w:type="gramEnd"/>
      <w:r w:rsidR="00726D16">
        <w:t xml:space="preserve"> in</w:t>
      </w:r>
      <w:r w:rsidR="00FA3E98">
        <w:t xml:space="preserve"> an old church with flowers </w:t>
      </w:r>
      <w:r w:rsidR="00377C3F">
        <w:t>growing from a hole in the floor, suggesting life-affirming spirituality.</w:t>
      </w:r>
    </w:p>
    <w:p w:rsidR="00FA3E98" w:rsidRDefault="00FA3E98" w:rsidP="00695103">
      <w:pPr>
        <w:spacing w:line="480" w:lineRule="auto"/>
        <w:ind w:firstLine="720"/>
        <w:rPr>
          <w:lang w:eastAsia="en-CA"/>
        </w:rPr>
      </w:pPr>
      <w:r>
        <w:t xml:space="preserve">It is therefore relevant that </w:t>
      </w:r>
      <w:proofErr w:type="spellStart"/>
      <w:r>
        <w:t>Aeri</w:t>
      </w:r>
      <w:r w:rsidR="00377C3F">
        <w:t>th</w:t>
      </w:r>
      <w:proofErr w:type="spellEnd"/>
      <w:r w:rsidR="00377C3F">
        <w:t xml:space="preserve"> serves as the most likely love interest in the </w:t>
      </w:r>
      <w:r w:rsidR="00377C3F" w:rsidRPr="00377C3F">
        <w:rPr>
          <w:i/>
        </w:rPr>
        <w:t>FF7</w:t>
      </w:r>
      <w:r w:rsidR="00377C3F">
        <w:t>.</w:t>
      </w:r>
      <w:r w:rsidR="00216F9E">
        <w:t xml:space="preserve"> To elaborate, the game weighs heavily in her favour when deciding which party member will go on a date with Cloud;</w:t>
      </w:r>
      <w:r w:rsidR="00377C3F">
        <w:t xml:space="preserve"> </w:t>
      </w:r>
      <w:proofErr w:type="spellStart"/>
      <w:r w:rsidR="00377C3F">
        <w:t>Aerith</w:t>
      </w:r>
      <w:proofErr w:type="spellEnd"/>
      <w:r>
        <w:t xml:space="preserve"> gains points more easily, loses them with greater difficu</w:t>
      </w:r>
      <w:r w:rsidR="00377C3F">
        <w:t xml:space="preserve">lty, and begins with more than everyone </w:t>
      </w:r>
      <w:r w:rsidR="00377C3F" w:rsidRPr="00216F9E">
        <w:t>else (</w:t>
      </w:r>
      <w:proofErr w:type="spellStart"/>
      <w:r w:rsidR="00216F9E" w:rsidRPr="00216F9E">
        <w:t>qtd</w:t>
      </w:r>
      <w:proofErr w:type="spellEnd"/>
      <w:r w:rsidR="00216F9E" w:rsidRPr="00216F9E">
        <w:t>. in Lee</w:t>
      </w:r>
      <w:r w:rsidR="00377C3F" w:rsidRPr="00216F9E">
        <w:t>)</w:t>
      </w:r>
      <w:r w:rsidR="00216F9E" w:rsidRPr="00216F9E">
        <w:t>. As Cloud’s</w:t>
      </w:r>
      <w:r w:rsidR="00216F9E">
        <w:t xml:space="preserve"> </w:t>
      </w:r>
      <w:r w:rsidR="00377C3F">
        <w:t>romantic interest</w:t>
      </w:r>
      <w:r>
        <w:t xml:space="preserve">, </w:t>
      </w:r>
      <w:r w:rsidR="003F5A81">
        <w:t>her famous death scene</w:t>
      </w:r>
      <w:r w:rsidR="00C46720">
        <w:t xml:space="preserve"> gains considerable i</w:t>
      </w:r>
      <w:r>
        <w:t>mportance</w:t>
      </w:r>
      <w:r w:rsidR="00204484">
        <w:t>, for S</w:t>
      </w:r>
      <w:r w:rsidR="003F5A81">
        <w:t>ephiroth attempts to make</w:t>
      </w:r>
      <w:r w:rsidR="006D7481">
        <w:t xml:space="preserve"> Cloud commit </w:t>
      </w:r>
      <w:r w:rsidR="006D7481" w:rsidRPr="003A4222">
        <w:t xml:space="preserve">the act. </w:t>
      </w:r>
      <w:r w:rsidR="00216F9E" w:rsidRPr="003A4222">
        <w:t>This</w:t>
      </w:r>
      <w:r w:rsidR="00D866CA" w:rsidRPr="003A4222">
        <w:t xml:space="preserve"> in-game moment</w:t>
      </w:r>
      <w:r w:rsidR="006D7481" w:rsidRPr="003A4222">
        <w:t xml:space="preserve"> </w:t>
      </w:r>
      <w:r w:rsidR="00216F9E" w:rsidRPr="003A4222">
        <w:t xml:space="preserve">replaces </w:t>
      </w:r>
      <w:r w:rsidR="00204484" w:rsidRPr="003A4222">
        <w:t xml:space="preserve">the </w:t>
      </w:r>
      <w:r w:rsidR="003F5A81" w:rsidRPr="003A4222">
        <w:t xml:space="preserve">regular options on the </w:t>
      </w:r>
      <w:r w:rsidR="00204484" w:rsidRPr="003A4222">
        <w:t xml:space="preserve">controller </w:t>
      </w:r>
      <w:r w:rsidR="00216F9E" w:rsidRPr="003A4222">
        <w:t>with</w:t>
      </w:r>
      <w:r w:rsidR="006D7481" w:rsidRPr="003A4222">
        <w:t xml:space="preserve"> </w:t>
      </w:r>
      <w:r w:rsidR="003A4222" w:rsidRPr="003A4222">
        <w:t>the options</w:t>
      </w:r>
      <w:r w:rsidR="00204484" w:rsidRPr="003A4222">
        <w:t xml:space="preserve"> to </w:t>
      </w:r>
      <w:r w:rsidR="006D7481" w:rsidRPr="003A4222">
        <w:t xml:space="preserve">shift weight, look from </w:t>
      </w:r>
      <w:r w:rsidR="003F5A81" w:rsidRPr="003A4222">
        <w:t>side to side, draw or sheath</w:t>
      </w:r>
      <w:r w:rsidR="00216F9E" w:rsidRPr="003A4222">
        <w:t>e</w:t>
      </w:r>
      <w:r w:rsidR="003F5A81" w:rsidRPr="003A4222">
        <w:t xml:space="preserve"> Cloud’s</w:t>
      </w:r>
      <w:r w:rsidR="006D7481" w:rsidRPr="003A4222">
        <w:t xml:space="preserve"> weapon, </w:t>
      </w:r>
      <w:r w:rsidR="00216F9E" w:rsidRPr="003A4222">
        <w:t>or</w:t>
      </w:r>
      <w:r w:rsidR="006D7481" w:rsidRPr="003A4222">
        <w:t xml:space="preserve"> mo</w:t>
      </w:r>
      <w:r w:rsidR="00492C8C" w:rsidRPr="003A4222">
        <w:t>ve t</w:t>
      </w:r>
      <w:r w:rsidR="0053189B">
        <w:t>oward or</w:t>
      </w:r>
      <w:r w:rsidR="00361BD1">
        <w:t xml:space="preserve"> away from </w:t>
      </w:r>
      <w:proofErr w:type="spellStart"/>
      <w:r w:rsidR="00361BD1">
        <w:t>Aerith</w:t>
      </w:r>
      <w:proofErr w:type="spellEnd"/>
      <w:r w:rsidR="00361BD1">
        <w:t xml:space="preserve"> (See Figure 13</w:t>
      </w:r>
      <w:r w:rsidR="00492C8C" w:rsidRPr="003A4222">
        <w:t>).</w:t>
      </w:r>
      <w:r w:rsidR="00790A57">
        <w:t xml:space="preserve"> The player cannot advance</w:t>
      </w:r>
      <w:r w:rsidR="003F5A81">
        <w:t xml:space="preserve"> with the story</w:t>
      </w:r>
      <w:r w:rsidR="00790A57">
        <w:t xml:space="preserve"> until they move toward the killing act, at which point the other party members stop Cloud</w:t>
      </w:r>
      <w:r w:rsidR="003F5A81">
        <w:t>,</w:t>
      </w:r>
      <w:r w:rsidR="00790A57">
        <w:t xml:space="preserve"> and Sephiroth does the deed himself.</w:t>
      </w:r>
      <w:r w:rsidR="006D7481">
        <w:t xml:space="preserve"> </w:t>
      </w:r>
      <w:r w:rsidR="00216F9E">
        <w:t xml:space="preserve">Patrick Lee </w:t>
      </w:r>
      <w:r w:rsidR="00204484">
        <w:rPr>
          <w:lang w:eastAsia="en-CA"/>
        </w:rPr>
        <w:t>explains that this is more effective than having th</w:t>
      </w:r>
      <w:r w:rsidR="00C46720">
        <w:rPr>
          <w:lang w:eastAsia="en-CA"/>
        </w:rPr>
        <w:t>e</w:t>
      </w:r>
      <w:r w:rsidR="00204484">
        <w:rPr>
          <w:lang w:eastAsia="en-CA"/>
        </w:rPr>
        <w:t xml:space="preserve"> moment of possession occur during a </w:t>
      </w:r>
      <w:proofErr w:type="spellStart"/>
      <w:r w:rsidR="00C46720">
        <w:rPr>
          <w:lang w:eastAsia="en-CA"/>
        </w:rPr>
        <w:t>cutscene</w:t>
      </w:r>
      <w:proofErr w:type="spellEnd"/>
      <w:r w:rsidR="00204484">
        <w:rPr>
          <w:lang w:eastAsia="en-CA"/>
        </w:rPr>
        <w:t xml:space="preserve"> or a scene of in</w:t>
      </w:r>
      <w:r w:rsidR="00C46720">
        <w:rPr>
          <w:lang w:eastAsia="en-CA"/>
        </w:rPr>
        <w:t>-</w:t>
      </w:r>
      <w:r w:rsidR="00204484">
        <w:rPr>
          <w:lang w:eastAsia="en-CA"/>
        </w:rPr>
        <w:t>game dialogue</w:t>
      </w:r>
      <w:r w:rsidR="00D866CA">
        <w:rPr>
          <w:lang w:eastAsia="en-CA"/>
        </w:rPr>
        <w:t xml:space="preserve"> because</w:t>
      </w:r>
      <w:r w:rsidR="00C46720">
        <w:rPr>
          <w:lang w:eastAsia="en-CA"/>
        </w:rPr>
        <w:t xml:space="preserve"> the convention is that the player does not have control during these periods anyway. Indeed,</w:t>
      </w:r>
      <w:r w:rsidR="00204484">
        <w:rPr>
          <w:lang w:eastAsia="en-CA"/>
        </w:rPr>
        <w:t xml:space="preserve"> rather than experience empathy for Cloud, </w:t>
      </w:r>
      <w:r w:rsidR="00C46720">
        <w:rPr>
          <w:lang w:eastAsia="en-CA"/>
        </w:rPr>
        <w:t>the choice to have the scene play out in-game</w:t>
      </w:r>
      <w:r w:rsidR="00204484">
        <w:rPr>
          <w:lang w:eastAsia="en-CA"/>
        </w:rPr>
        <w:t xml:space="preserve"> </w:t>
      </w:r>
      <w:r w:rsidR="00C46720">
        <w:rPr>
          <w:lang w:eastAsia="en-CA"/>
        </w:rPr>
        <w:t xml:space="preserve">serves to </w:t>
      </w:r>
      <w:r w:rsidR="0053189B">
        <w:rPr>
          <w:lang w:eastAsia="en-CA"/>
        </w:rPr>
        <w:t xml:space="preserve">directly </w:t>
      </w:r>
      <w:r w:rsidR="00C46720">
        <w:rPr>
          <w:lang w:eastAsia="en-CA"/>
        </w:rPr>
        <w:t xml:space="preserve">challenge </w:t>
      </w:r>
      <w:r w:rsidR="00204484">
        <w:rPr>
          <w:lang w:eastAsia="en-CA"/>
        </w:rPr>
        <w:t xml:space="preserve">the player’s own agency. </w:t>
      </w:r>
    </w:p>
    <w:p w:rsidR="00204484" w:rsidRDefault="00204484" w:rsidP="00695103">
      <w:pPr>
        <w:spacing w:line="480" w:lineRule="auto"/>
        <w:ind w:firstLine="720"/>
        <w:rPr>
          <w:lang w:eastAsia="en-CA"/>
        </w:rPr>
      </w:pPr>
      <w:r>
        <w:rPr>
          <w:lang w:eastAsia="en-CA"/>
        </w:rPr>
        <w:t>This death spurred a widespread outcry, and with good reason</w:t>
      </w:r>
      <w:r w:rsidR="00492C8C">
        <w:rPr>
          <w:lang w:eastAsia="en-CA"/>
        </w:rPr>
        <w:t xml:space="preserve">—the loss is not only </w:t>
      </w:r>
      <w:r>
        <w:rPr>
          <w:lang w:eastAsia="en-CA"/>
        </w:rPr>
        <w:t xml:space="preserve">a narrative one </w:t>
      </w:r>
      <w:r w:rsidR="00492C8C">
        <w:rPr>
          <w:lang w:eastAsia="en-CA"/>
        </w:rPr>
        <w:t>that sees the romantic interest murdered</w:t>
      </w:r>
      <w:r>
        <w:rPr>
          <w:lang w:eastAsia="en-CA"/>
        </w:rPr>
        <w:t xml:space="preserve">, but a mechanical </w:t>
      </w:r>
      <w:r w:rsidR="00492C8C">
        <w:rPr>
          <w:lang w:eastAsia="en-CA"/>
        </w:rPr>
        <w:t>one that bars access to</w:t>
      </w:r>
      <w:r>
        <w:rPr>
          <w:lang w:eastAsia="en-CA"/>
        </w:rPr>
        <w:t xml:space="preserve"> what may have been an active party member. </w:t>
      </w:r>
      <w:r w:rsidR="00492C8C">
        <w:rPr>
          <w:lang w:eastAsia="en-CA"/>
        </w:rPr>
        <w:t>The death of a playable character</w:t>
      </w:r>
      <w:r>
        <w:rPr>
          <w:lang w:eastAsia="en-CA"/>
        </w:rPr>
        <w:t xml:space="preserve"> is not unknown in gaming, but </w:t>
      </w:r>
      <w:r w:rsidR="002F15BF">
        <w:rPr>
          <w:lang w:eastAsia="en-CA"/>
        </w:rPr>
        <w:t>many contemporaneous RPG</w:t>
      </w:r>
      <w:r w:rsidR="005A3AC7">
        <w:rPr>
          <w:lang w:eastAsia="en-CA"/>
        </w:rPr>
        <w:t>s</w:t>
      </w:r>
      <w:r w:rsidR="002F15BF">
        <w:rPr>
          <w:lang w:eastAsia="en-CA"/>
        </w:rPr>
        <w:t xml:space="preserve"> such as </w:t>
      </w:r>
      <w:r w:rsidR="002F15BF">
        <w:rPr>
          <w:i/>
          <w:lang w:eastAsia="en-CA"/>
        </w:rPr>
        <w:t xml:space="preserve">The Legend of Dragoon </w:t>
      </w:r>
      <w:r w:rsidR="005A3AC7">
        <w:rPr>
          <w:lang w:eastAsia="en-CA"/>
        </w:rPr>
        <w:t>lessen</w:t>
      </w:r>
      <w:r w:rsidR="002F15BF">
        <w:rPr>
          <w:lang w:eastAsia="en-CA"/>
        </w:rPr>
        <w:t xml:space="preserve"> the impact on the </w:t>
      </w:r>
      <w:proofErr w:type="spellStart"/>
      <w:r w:rsidR="002F15BF">
        <w:rPr>
          <w:lang w:eastAsia="en-CA"/>
        </w:rPr>
        <w:t>gameplay</w:t>
      </w:r>
      <w:proofErr w:type="spellEnd"/>
      <w:r w:rsidR="002F15BF">
        <w:rPr>
          <w:lang w:eastAsia="en-CA"/>
        </w:rPr>
        <w:t xml:space="preserve"> itself by adding a replacement character with </w:t>
      </w:r>
      <w:r w:rsidR="005A3AC7">
        <w:rPr>
          <w:lang w:eastAsia="en-CA"/>
        </w:rPr>
        <w:t>stats and moves identical to those of the lost</w:t>
      </w:r>
      <w:r w:rsidR="002F15BF">
        <w:rPr>
          <w:lang w:eastAsia="en-CA"/>
        </w:rPr>
        <w:t xml:space="preserve"> </w:t>
      </w:r>
      <w:r w:rsidR="002F15BF" w:rsidRPr="003A4222">
        <w:rPr>
          <w:lang w:eastAsia="en-CA"/>
        </w:rPr>
        <w:t>charact</w:t>
      </w:r>
      <w:r w:rsidR="005A3AC7" w:rsidRPr="003A4222">
        <w:rPr>
          <w:lang w:eastAsia="en-CA"/>
        </w:rPr>
        <w:t>er</w:t>
      </w:r>
      <w:r w:rsidR="002F15BF" w:rsidRPr="003A4222">
        <w:rPr>
          <w:lang w:eastAsia="en-CA"/>
        </w:rPr>
        <w:t>.</w:t>
      </w:r>
      <w:r w:rsidR="005A3AC7" w:rsidRPr="003A4222">
        <w:rPr>
          <w:lang w:eastAsia="en-CA"/>
        </w:rPr>
        <w:t xml:space="preserve"> </w:t>
      </w:r>
      <w:r w:rsidR="00D36429" w:rsidRPr="003A4222">
        <w:rPr>
          <w:i/>
          <w:lang w:eastAsia="en-CA"/>
        </w:rPr>
        <w:t>FF7</w:t>
      </w:r>
      <w:r w:rsidR="007D6F36">
        <w:rPr>
          <w:lang w:eastAsia="en-CA"/>
        </w:rPr>
        <w:t>,</w:t>
      </w:r>
      <w:r w:rsidR="00D36429" w:rsidRPr="003A4222">
        <w:rPr>
          <w:lang w:eastAsia="en-CA"/>
        </w:rPr>
        <w:t xml:space="preserve"> however</w:t>
      </w:r>
      <w:r w:rsidR="007D6F36">
        <w:rPr>
          <w:lang w:eastAsia="en-CA"/>
        </w:rPr>
        <w:t>,</w:t>
      </w:r>
      <w:r w:rsidR="003A4222" w:rsidRPr="003A4222">
        <w:rPr>
          <w:lang w:eastAsia="en-CA"/>
        </w:rPr>
        <w:t xml:space="preserve"> accentuates</w:t>
      </w:r>
      <w:r w:rsidR="003A4222">
        <w:rPr>
          <w:lang w:eastAsia="en-CA"/>
        </w:rPr>
        <w:t xml:space="preserve"> the relevance</w:t>
      </w:r>
      <w:r w:rsidR="003A4222" w:rsidRPr="003A4222">
        <w:rPr>
          <w:lang w:eastAsia="en-CA"/>
        </w:rPr>
        <w:t xml:space="preserve"> of </w:t>
      </w:r>
      <w:proofErr w:type="spellStart"/>
      <w:r w:rsidR="003A4222" w:rsidRPr="003A4222">
        <w:rPr>
          <w:lang w:eastAsia="en-CA"/>
        </w:rPr>
        <w:t>Aerith’s</w:t>
      </w:r>
      <w:proofErr w:type="spellEnd"/>
      <w:r w:rsidR="003A4222" w:rsidRPr="003A4222">
        <w:rPr>
          <w:lang w:eastAsia="en-CA"/>
        </w:rPr>
        <w:t xml:space="preserve"> death by making the</w:t>
      </w:r>
      <w:r w:rsidR="003A4222">
        <w:rPr>
          <w:lang w:eastAsia="en-CA"/>
        </w:rPr>
        <w:t xml:space="preserve"> loss twofold.</w:t>
      </w:r>
      <w:r w:rsidR="002F15BF">
        <w:rPr>
          <w:lang w:eastAsia="en-CA"/>
        </w:rPr>
        <w:t xml:space="preserve"> If Se</w:t>
      </w:r>
      <w:r w:rsidR="005A3AC7">
        <w:rPr>
          <w:lang w:eastAsia="en-CA"/>
        </w:rPr>
        <w:t xml:space="preserve">phiroth </w:t>
      </w:r>
      <w:r w:rsidR="005A3AC7" w:rsidRPr="00D1137E">
        <w:rPr>
          <w:lang w:eastAsia="en-CA"/>
        </w:rPr>
        <w:t xml:space="preserve">comes to represent the </w:t>
      </w:r>
      <w:r w:rsidR="002F15BF" w:rsidRPr="00D1137E">
        <w:rPr>
          <w:lang w:eastAsia="en-CA"/>
        </w:rPr>
        <w:t xml:space="preserve">controlling </w:t>
      </w:r>
      <w:r w:rsidR="005A3AC7" w:rsidRPr="00D1137E">
        <w:rPr>
          <w:lang w:eastAsia="en-CA"/>
        </w:rPr>
        <w:t>paradigms</w:t>
      </w:r>
      <w:r w:rsidR="002F15BF" w:rsidRPr="00D1137E">
        <w:rPr>
          <w:lang w:eastAsia="en-CA"/>
        </w:rPr>
        <w:t xml:space="preserve"> in one’s life, </w:t>
      </w:r>
      <w:r w:rsidR="00D36429" w:rsidRPr="00D1137E">
        <w:rPr>
          <w:lang w:eastAsia="en-CA"/>
        </w:rPr>
        <w:t xml:space="preserve">then by killing </w:t>
      </w:r>
      <w:proofErr w:type="spellStart"/>
      <w:r w:rsidR="002F15BF" w:rsidRPr="00D1137E">
        <w:rPr>
          <w:lang w:eastAsia="en-CA"/>
        </w:rPr>
        <w:t>Ae</w:t>
      </w:r>
      <w:r w:rsidR="0058706B" w:rsidRPr="00D1137E">
        <w:rPr>
          <w:lang w:eastAsia="en-CA"/>
        </w:rPr>
        <w:t>rith</w:t>
      </w:r>
      <w:proofErr w:type="spellEnd"/>
      <w:r w:rsidR="0058706B" w:rsidRPr="00D1137E">
        <w:rPr>
          <w:lang w:eastAsia="en-CA"/>
        </w:rPr>
        <w:t>, with all her association</w:t>
      </w:r>
      <w:r w:rsidR="002F15BF" w:rsidRPr="00D1137E">
        <w:rPr>
          <w:lang w:eastAsia="en-CA"/>
        </w:rPr>
        <w:t xml:space="preserve"> to </w:t>
      </w:r>
      <w:r w:rsidR="0058706B" w:rsidRPr="00D1137E">
        <w:rPr>
          <w:lang w:eastAsia="en-CA"/>
        </w:rPr>
        <w:t>pantheism</w:t>
      </w:r>
      <w:r w:rsidR="002F15BF" w:rsidRPr="00D1137E">
        <w:rPr>
          <w:lang w:eastAsia="en-CA"/>
        </w:rPr>
        <w:t>,</w:t>
      </w:r>
      <w:r w:rsidR="00D36429" w:rsidRPr="00D1137E">
        <w:rPr>
          <w:lang w:eastAsia="en-CA"/>
        </w:rPr>
        <w:t xml:space="preserve"> the game</w:t>
      </w:r>
      <w:r w:rsidR="002F15BF">
        <w:rPr>
          <w:lang w:eastAsia="en-CA"/>
        </w:rPr>
        <w:t xml:space="preserve"> illustrate</w:t>
      </w:r>
      <w:r w:rsidR="0058706B">
        <w:rPr>
          <w:lang w:eastAsia="en-CA"/>
        </w:rPr>
        <w:t>s</w:t>
      </w:r>
      <w:r w:rsidR="005A3AC7">
        <w:rPr>
          <w:lang w:eastAsia="en-CA"/>
        </w:rPr>
        <w:t xml:space="preserve"> how</w:t>
      </w:r>
      <w:r w:rsidR="002F15BF">
        <w:rPr>
          <w:lang w:eastAsia="en-CA"/>
        </w:rPr>
        <w:t xml:space="preserve"> outside </w:t>
      </w:r>
      <w:r w:rsidR="005A3AC7">
        <w:rPr>
          <w:lang w:eastAsia="en-CA"/>
        </w:rPr>
        <w:t xml:space="preserve">forces </w:t>
      </w:r>
      <w:r w:rsidR="00492C8C">
        <w:rPr>
          <w:lang w:eastAsia="en-CA"/>
        </w:rPr>
        <w:t xml:space="preserve">are detrimental to the individual in their </w:t>
      </w:r>
      <w:r w:rsidR="005A3AC7">
        <w:rPr>
          <w:lang w:eastAsia="en-CA"/>
        </w:rPr>
        <w:t>obstruct</w:t>
      </w:r>
      <w:r w:rsidR="00492C8C">
        <w:rPr>
          <w:lang w:eastAsia="en-CA"/>
        </w:rPr>
        <w:t xml:space="preserve">ion of the most natural and beneficial path: </w:t>
      </w:r>
      <w:r w:rsidR="002F15BF">
        <w:rPr>
          <w:lang w:eastAsia="en-CA"/>
        </w:rPr>
        <w:t xml:space="preserve">a love of this world. </w:t>
      </w:r>
    </w:p>
    <w:p w:rsidR="002F15BF" w:rsidRDefault="0058706B" w:rsidP="0058706B">
      <w:pPr>
        <w:spacing w:line="480" w:lineRule="auto"/>
        <w:ind w:firstLine="720"/>
        <w:rPr>
          <w:lang w:eastAsia="en-CA"/>
        </w:rPr>
      </w:pPr>
      <w:r w:rsidRPr="00884D89">
        <w:rPr>
          <w:lang w:eastAsia="en-CA"/>
        </w:rPr>
        <w:t xml:space="preserve">Killing Sephiroth </w:t>
      </w:r>
      <w:r w:rsidR="00AC764C" w:rsidRPr="00884D89">
        <w:rPr>
          <w:lang w:eastAsia="en-CA"/>
        </w:rPr>
        <w:t xml:space="preserve">cannot restore the love of fate that is lost with </w:t>
      </w:r>
      <w:proofErr w:type="spellStart"/>
      <w:r w:rsidR="00AC764C" w:rsidRPr="00884D89">
        <w:rPr>
          <w:lang w:eastAsia="en-CA"/>
        </w:rPr>
        <w:t>Aerith</w:t>
      </w:r>
      <w:proofErr w:type="spellEnd"/>
      <w:r w:rsidR="00E17F9B" w:rsidRPr="00884D89">
        <w:rPr>
          <w:lang w:eastAsia="en-CA"/>
        </w:rPr>
        <w:t>, nor can Cloud remain a “hero</w:t>
      </w:r>
      <w:r w:rsidR="00D36429" w:rsidRPr="00884D89">
        <w:rPr>
          <w:lang w:eastAsia="en-CA"/>
        </w:rPr>
        <w:t>” because he no longer has dreams to realize</w:t>
      </w:r>
      <w:r w:rsidR="00884D89" w:rsidRPr="00884D89">
        <w:rPr>
          <w:lang w:eastAsia="en-CA"/>
        </w:rPr>
        <w:t>. This tension is only resolved</w:t>
      </w:r>
      <w:r w:rsidR="00AC764C" w:rsidRPr="00884D89">
        <w:rPr>
          <w:lang w:eastAsia="en-CA"/>
        </w:rPr>
        <w:t xml:space="preserve"> in </w:t>
      </w:r>
      <w:r w:rsidRPr="00884D89">
        <w:rPr>
          <w:i/>
          <w:lang w:eastAsia="en-CA"/>
        </w:rPr>
        <w:t>AC</w:t>
      </w:r>
      <w:r w:rsidR="00884D89" w:rsidRPr="00884D89">
        <w:rPr>
          <w:lang w:eastAsia="en-CA"/>
        </w:rPr>
        <w:t xml:space="preserve"> when Cloud finds solace</w:t>
      </w:r>
      <w:r w:rsidR="00BE74B3" w:rsidRPr="00884D89">
        <w:rPr>
          <w:lang w:eastAsia="en-CA"/>
        </w:rPr>
        <w:t xml:space="preserve"> instead in his friends and the </w:t>
      </w:r>
      <w:r w:rsidR="00884D89" w:rsidRPr="00884D89">
        <w:rPr>
          <w:lang w:eastAsia="en-CA"/>
        </w:rPr>
        <w:t xml:space="preserve">continuation of the </w:t>
      </w:r>
      <w:r w:rsidR="00BE74B3" w:rsidRPr="00884D89">
        <w:rPr>
          <w:lang w:eastAsia="en-CA"/>
        </w:rPr>
        <w:t xml:space="preserve">community around him; as much is </w:t>
      </w:r>
      <w:r w:rsidR="00D36429" w:rsidRPr="00884D89">
        <w:rPr>
          <w:lang w:eastAsia="en-CA"/>
        </w:rPr>
        <w:t>conveyed</w:t>
      </w:r>
      <w:r w:rsidR="00BE74B3" w:rsidRPr="00884D89">
        <w:rPr>
          <w:lang w:eastAsia="en-CA"/>
        </w:rPr>
        <w:t xml:space="preserve"> in the scene where each of </w:t>
      </w:r>
      <w:r w:rsidR="00E17F9B" w:rsidRPr="00884D89">
        <w:rPr>
          <w:lang w:eastAsia="en-CA"/>
        </w:rPr>
        <w:t xml:space="preserve">the party members from </w:t>
      </w:r>
      <w:r w:rsidR="00E17F9B" w:rsidRPr="00884D89">
        <w:rPr>
          <w:i/>
          <w:lang w:eastAsia="en-CA"/>
        </w:rPr>
        <w:t>FF7</w:t>
      </w:r>
      <w:r w:rsidR="00BE74B3" w:rsidRPr="00884D89">
        <w:rPr>
          <w:i/>
          <w:lang w:eastAsia="en-CA"/>
        </w:rPr>
        <w:t xml:space="preserve"> </w:t>
      </w:r>
      <w:r w:rsidR="00BE74B3" w:rsidRPr="00884D89">
        <w:rPr>
          <w:lang w:eastAsia="en-CA"/>
        </w:rPr>
        <w:t xml:space="preserve">help to </w:t>
      </w:r>
      <w:r w:rsidR="00D36429" w:rsidRPr="00884D89">
        <w:rPr>
          <w:lang w:eastAsia="en-CA"/>
        </w:rPr>
        <w:t>propel him higher into air</w:t>
      </w:r>
      <w:r w:rsidR="00BE74B3" w:rsidRPr="00884D89">
        <w:rPr>
          <w:lang w:eastAsia="en-CA"/>
        </w:rPr>
        <w:t xml:space="preserve"> </w:t>
      </w:r>
      <w:r w:rsidR="00D36429" w:rsidRPr="00884D89">
        <w:rPr>
          <w:lang w:eastAsia="en-CA"/>
        </w:rPr>
        <w:t>so that he can reach and defeat the Summon</w:t>
      </w:r>
      <w:r w:rsidR="00BE74B3" w:rsidRPr="00884D89">
        <w:rPr>
          <w:lang w:eastAsia="en-CA"/>
        </w:rPr>
        <w:t xml:space="preserve"> </w:t>
      </w:r>
      <w:proofErr w:type="spellStart"/>
      <w:r w:rsidR="00207FF1" w:rsidRPr="00884D89">
        <w:rPr>
          <w:lang w:eastAsia="en-CA"/>
        </w:rPr>
        <w:t>Bahamut</w:t>
      </w:r>
      <w:proofErr w:type="spellEnd"/>
      <w:r w:rsidR="00207FF1" w:rsidRPr="00884D89">
        <w:rPr>
          <w:lang w:eastAsia="en-CA"/>
        </w:rPr>
        <w:t xml:space="preserve"> Sin</w:t>
      </w:r>
      <w:r w:rsidR="009B5DA7" w:rsidRPr="00884D89">
        <w:rPr>
          <w:lang w:eastAsia="en-CA"/>
        </w:rPr>
        <w:t xml:space="preserve"> (</w:t>
      </w:r>
      <w:r w:rsidR="00361BD1">
        <w:rPr>
          <w:lang w:eastAsia="en-CA"/>
        </w:rPr>
        <w:t>See Figure 14</w:t>
      </w:r>
      <w:r w:rsidR="009B5DA7" w:rsidRPr="00D1137E">
        <w:rPr>
          <w:lang w:eastAsia="en-CA"/>
        </w:rPr>
        <w:t>)</w:t>
      </w:r>
      <w:r w:rsidR="00BE74B3" w:rsidRPr="00D1137E">
        <w:rPr>
          <w:lang w:eastAsia="en-CA"/>
        </w:rPr>
        <w:t>. The narrative</w:t>
      </w:r>
      <w:r w:rsidR="00BE74B3" w:rsidRPr="00884D89">
        <w:rPr>
          <w:lang w:eastAsia="en-CA"/>
        </w:rPr>
        <w:t xml:space="preserve"> is</w:t>
      </w:r>
      <w:r w:rsidR="00D36429" w:rsidRPr="00884D89">
        <w:rPr>
          <w:lang w:eastAsia="en-CA"/>
        </w:rPr>
        <w:t xml:space="preserve"> then</w:t>
      </w:r>
      <w:r w:rsidR="00BE74B3" w:rsidRPr="00884D89">
        <w:rPr>
          <w:lang w:eastAsia="en-CA"/>
        </w:rPr>
        <w:t xml:space="preserve"> wrapped up with imagery similar to </w:t>
      </w:r>
      <w:r w:rsidR="00D36429" w:rsidRPr="00884D89">
        <w:rPr>
          <w:lang w:eastAsia="en-CA"/>
        </w:rPr>
        <w:t xml:space="preserve">that seen in </w:t>
      </w:r>
      <w:proofErr w:type="spellStart"/>
      <w:r w:rsidR="00BE74B3" w:rsidRPr="00884D89">
        <w:rPr>
          <w:lang w:eastAsia="en-CA"/>
        </w:rPr>
        <w:t>Aerith’s</w:t>
      </w:r>
      <w:proofErr w:type="spellEnd"/>
      <w:r w:rsidR="00BE74B3" w:rsidRPr="00884D89">
        <w:rPr>
          <w:lang w:eastAsia="en-CA"/>
        </w:rPr>
        <w:t xml:space="preserve"> church</w:t>
      </w:r>
      <w:r w:rsidR="00D36429" w:rsidRPr="00884D89">
        <w:rPr>
          <w:lang w:eastAsia="en-CA"/>
        </w:rPr>
        <w:t>;</w:t>
      </w:r>
      <w:r w:rsidR="00BE74B3" w:rsidRPr="00884D89">
        <w:rPr>
          <w:lang w:eastAsia="en-CA"/>
        </w:rPr>
        <w:t xml:space="preserve"> Cloud performs a non-</w:t>
      </w:r>
      <w:r w:rsidR="009B5DA7" w:rsidRPr="00884D89">
        <w:rPr>
          <w:lang w:eastAsia="en-CA"/>
        </w:rPr>
        <w:t xml:space="preserve">religious baptism, pouring the </w:t>
      </w:r>
      <w:proofErr w:type="spellStart"/>
      <w:r w:rsidR="009B5DA7" w:rsidRPr="00884D89">
        <w:rPr>
          <w:lang w:eastAsia="en-CA"/>
        </w:rPr>
        <w:t>L</w:t>
      </w:r>
      <w:r w:rsidR="00BE74B3" w:rsidRPr="00884D89">
        <w:rPr>
          <w:lang w:eastAsia="en-CA"/>
        </w:rPr>
        <w:t>ifestream</w:t>
      </w:r>
      <w:proofErr w:type="spellEnd"/>
      <w:r w:rsidR="00BE74B3" w:rsidRPr="00884D89">
        <w:rPr>
          <w:lang w:eastAsia="en-CA"/>
        </w:rPr>
        <w:t xml:space="preserve"> over those still plagued by </w:t>
      </w:r>
      <w:proofErr w:type="spellStart"/>
      <w:r w:rsidR="009B5DA7" w:rsidRPr="00884D89">
        <w:rPr>
          <w:lang w:eastAsia="en-CA"/>
        </w:rPr>
        <w:t>G</w:t>
      </w:r>
      <w:r w:rsidR="00BE74B3" w:rsidRPr="00884D89">
        <w:rPr>
          <w:lang w:eastAsia="en-CA"/>
        </w:rPr>
        <w:t>eostigma</w:t>
      </w:r>
      <w:proofErr w:type="spellEnd"/>
      <w:r w:rsidR="00D36429" w:rsidRPr="00884D89">
        <w:rPr>
          <w:lang w:eastAsia="en-CA"/>
        </w:rPr>
        <w:t xml:space="preserve"> to heal them (</w:t>
      </w:r>
      <w:r w:rsidR="00361BD1">
        <w:rPr>
          <w:lang w:eastAsia="en-CA"/>
        </w:rPr>
        <w:t>See Figure 15</w:t>
      </w:r>
      <w:r w:rsidR="00D36429" w:rsidRPr="00884D89">
        <w:rPr>
          <w:lang w:eastAsia="en-CA"/>
        </w:rPr>
        <w:t>)</w:t>
      </w:r>
      <w:r w:rsidR="00BE74B3" w:rsidRPr="00884D89">
        <w:rPr>
          <w:lang w:eastAsia="en-CA"/>
        </w:rPr>
        <w:t>.</w:t>
      </w:r>
      <w:r w:rsidR="00D36429" w:rsidRPr="00884D89">
        <w:rPr>
          <w:lang w:eastAsia="en-CA"/>
        </w:rPr>
        <w:t xml:space="preserve"> Love of life itself becomes tied to community, and the two come together to purge the masses of the disease that is</w:t>
      </w:r>
      <w:r w:rsidR="00884D89" w:rsidRPr="00884D89">
        <w:rPr>
          <w:lang w:eastAsia="en-CA"/>
        </w:rPr>
        <w:t xml:space="preserve"> the</w:t>
      </w:r>
      <w:r w:rsidR="009B5DA7" w:rsidRPr="00884D89">
        <w:rPr>
          <w:lang w:eastAsia="en-CA"/>
        </w:rPr>
        <w:t xml:space="preserve"> insidious pull of</w:t>
      </w:r>
      <w:r w:rsidR="00D36429" w:rsidRPr="00884D89">
        <w:rPr>
          <w:lang w:eastAsia="en-CA"/>
        </w:rPr>
        <w:t xml:space="preserve"> </w:t>
      </w:r>
      <w:r w:rsidR="009B5DA7" w:rsidRPr="00884D89">
        <w:rPr>
          <w:lang w:eastAsia="en-CA"/>
        </w:rPr>
        <w:t>exterior</w:t>
      </w:r>
      <w:r w:rsidR="00884D89" w:rsidRPr="00884D89">
        <w:rPr>
          <w:lang w:eastAsia="en-CA"/>
        </w:rPr>
        <w:t xml:space="preserve"> sources</w:t>
      </w:r>
      <w:r w:rsidR="009B5DA7" w:rsidRPr="00884D89">
        <w:rPr>
          <w:lang w:eastAsia="en-CA"/>
        </w:rPr>
        <w:t xml:space="preserve"> of meaning</w:t>
      </w:r>
      <w:r w:rsidR="00884D89">
        <w:rPr>
          <w:lang w:eastAsia="en-CA"/>
        </w:rPr>
        <w:t xml:space="preserve"> that seek </w:t>
      </w:r>
      <w:r w:rsidR="0053189B">
        <w:rPr>
          <w:lang w:eastAsia="en-CA"/>
        </w:rPr>
        <w:t xml:space="preserve">to </w:t>
      </w:r>
      <w:r w:rsidR="00884D89">
        <w:rPr>
          <w:lang w:eastAsia="en-CA"/>
        </w:rPr>
        <w:t>exploit their</w:t>
      </w:r>
      <w:r w:rsidR="00884D89" w:rsidRPr="00884D89">
        <w:rPr>
          <w:lang w:eastAsia="en-CA"/>
        </w:rPr>
        <w:t xml:space="preserve"> proponents</w:t>
      </w:r>
      <w:r w:rsidR="009B5DA7" w:rsidRPr="00884D89">
        <w:rPr>
          <w:lang w:eastAsia="en-CA"/>
        </w:rPr>
        <w:t>.</w:t>
      </w:r>
      <w:r w:rsidR="00BE74B3" w:rsidRPr="00884D89">
        <w:rPr>
          <w:lang w:eastAsia="en-CA"/>
        </w:rPr>
        <w:t xml:space="preserve"> </w:t>
      </w:r>
      <w:r w:rsidR="00E17F9B" w:rsidRPr="00884D89">
        <w:rPr>
          <w:lang w:eastAsia="en-CA"/>
        </w:rPr>
        <w:t xml:space="preserve">Cloud is placed in the symbolic position of </w:t>
      </w:r>
      <w:r w:rsidR="00D36429" w:rsidRPr="00884D89">
        <w:rPr>
          <w:lang w:eastAsia="en-CA"/>
        </w:rPr>
        <w:t xml:space="preserve">a </w:t>
      </w:r>
      <w:r w:rsidR="00E17F9B" w:rsidRPr="00884D89">
        <w:rPr>
          <w:lang w:eastAsia="en-CA"/>
        </w:rPr>
        <w:t xml:space="preserve">religious leader, but his only </w:t>
      </w:r>
      <w:r w:rsidR="00D36429" w:rsidRPr="00884D89">
        <w:rPr>
          <w:lang w:eastAsia="en-CA"/>
        </w:rPr>
        <w:t>doctrine is love of life itself</w:t>
      </w:r>
      <w:r w:rsidR="00E17F9B" w:rsidRPr="00884D89">
        <w:rPr>
          <w:lang w:eastAsia="en-CA"/>
        </w:rPr>
        <w:t>.</w:t>
      </w:r>
      <w:r w:rsidR="00E17F9B">
        <w:rPr>
          <w:lang w:eastAsia="en-CA"/>
        </w:rPr>
        <w:t xml:space="preserve"> </w:t>
      </w:r>
    </w:p>
    <w:p w:rsidR="00FC0999" w:rsidRPr="002F15BF" w:rsidRDefault="00FC0999" w:rsidP="00FC0999">
      <w:pPr>
        <w:spacing w:line="480" w:lineRule="auto"/>
        <w:ind w:firstLine="720"/>
      </w:pPr>
      <w:r w:rsidRPr="00727079">
        <w:t xml:space="preserve">Nietzsche asks the question, “Must we ourselves become gods simply to seem worthy of </w:t>
      </w:r>
      <w:r w:rsidR="00CB5108">
        <w:t xml:space="preserve">it </w:t>
      </w:r>
      <w:r w:rsidRPr="00727079">
        <w:t>[</w:t>
      </w:r>
      <w:r w:rsidR="00361BD1">
        <w:t>God’s</w:t>
      </w:r>
      <w:r w:rsidRPr="00727079">
        <w:t xml:space="preserve"> destruction]?” (</w:t>
      </w:r>
      <w:proofErr w:type="spellStart"/>
      <w:proofErr w:type="gramStart"/>
      <w:r w:rsidR="00D36429">
        <w:t>qtd</w:t>
      </w:r>
      <w:proofErr w:type="spellEnd"/>
      <w:proofErr w:type="gramEnd"/>
      <w:r w:rsidR="00D36429">
        <w:t>.</w:t>
      </w:r>
      <w:r w:rsidRPr="00727079">
        <w:t xml:space="preserve"> in Wood 171), and it becomes evident that</w:t>
      </w:r>
      <w:r>
        <w:t xml:space="preserve"> in many wa</w:t>
      </w:r>
      <w:r w:rsidR="0053189B">
        <w:t xml:space="preserve">ys Cloud’s party has. </w:t>
      </w:r>
      <w:proofErr w:type="spellStart"/>
      <w:r>
        <w:t>Kain</w:t>
      </w:r>
      <w:proofErr w:type="spellEnd"/>
      <w:r>
        <w:t xml:space="preserve"> </w:t>
      </w:r>
      <w:r w:rsidR="00CB5108">
        <w:t>asserts</w:t>
      </w:r>
      <w:r>
        <w:t xml:space="preserve"> in his explications of </w:t>
      </w:r>
      <w:r w:rsidR="00FE328A">
        <w:t>Nietzsche’s</w:t>
      </w:r>
      <w:r>
        <w:t xml:space="preserve"> </w:t>
      </w:r>
      <w:r w:rsidR="00FE328A">
        <w:t>philosophy</w:t>
      </w:r>
      <w:r>
        <w:t xml:space="preserve"> that in the same manner that the Christian God appeal</w:t>
      </w:r>
      <w:r w:rsidR="00FE328A">
        <w:t>s</w:t>
      </w:r>
      <w:r>
        <w:t xml:space="preserve"> to no higher authority because his</w:t>
      </w:r>
      <w:r w:rsidR="009B5DA7">
        <w:t xml:space="preserve"> seat of power lends authenticity to </w:t>
      </w:r>
      <w:r w:rsidR="00FE328A">
        <w:t>his</w:t>
      </w:r>
      <w:r>
        <w:t xml:space="preserve"> interpretations, “So too the </w:t>
      </w:r>
      <w:proofErr w:type="spellStart"/>
      <w:proofErr w:type="gramStart"/>
      <w:r>
        <w:rPr>
          <w:rStyle w:val="Emphasis"/>
        </w:rPr>
        <w:t>Übermensch</w:t>
      </w:r>
      <w:proofErr w:type="spellEnd"/>
      <w:r>
        <w:rPr>
          <w:rStyle w:val="st"/>
        </w:rPr>
        <w:t xml:space="preserve"> </w:t>
      </w:r>
      <w:r>
        <w:rPr>
          <w:i/>
        </w:rPr>
        <w:t xml:space="preserve"> </w:t>
      </w:r>
      <w:r>
        <w:t>needs</w:t>
      </w:r>
      <w:proofErr w:type="gramEnd"/>
      <w:r>
        <w:t xml:space="preserve"> no higher alien truth. He simply posits his own. He himself is the sole source of the highest meaning and value. </w:t>
      </w:r>
      <w:proofErr w:type="gramStart"/>
      <w:r>
        <w:t xml:space="preserve">He is subordinate to nothing” </w:t>
      </w:r>
      <w:r w:rsidRPr="0058129B">
        <w:t>(106).</w:t>
      </w:r>
      <w:proofErr w:type="gramEnd"/>
      <w:r w:rsidRPr="0058129B">
        <w:t xml:space="preserve"> This death of God indicates a new age where meaning cannot be unquestioningly derived from authoritative figures, religious or otherwise. As such Cloud, in his disposal of divine beings, has freed himself and humanity</w:t>
      </w:r>
      <w:r w:rsidR="00FE328A" w:rsidRPr="0058129B">
        <w:t xml:space="preserve"> in general to become </w:t>
      </w:r>
      <w:proofErr w:type="spellStart"/>
      <w:r w:rsidR="00FE328A" w:rsidRPr="0058129B">
        <w:t>Overmen</w:t>
      </w:r>
      <w:proofErr w:type="spellEnd"/>
      <w:r w:rsidR="00FE328A" w:rsidRPr="0058129B">
        <w:t xml:space="preserve"> by </w:t>
      </w:r>
      <w:r w:rsidR="0058129B" w:rsidRPr="0058129B">
        <w:t xml:space="preserve">loving fate, a dream that can be experienced in every moment but never completed. </w:t>
      </w:r>
      <w:proofErr w:type="gramStart"/>
      <w:r w:rsidR="0058129B" w:rsidRPr="0058129B">
        <w:rPr>
          <w:i/>
        </w:rPr>
        <w:t xml:space="preserve">AC </w:t>
      </w:r>
      <w:r w:rsidRPr="0058129B">
        <w:t xml:space="preserve"> </w:t>
      </w:r>
      <w:r w:rsidR="0058129B" w:rsidRPr="0058129B">
        <w:t>leaves</w:t>
      </w:r>
      <w:proofErr w:type="gramEnd"/>
      <w:r w:rsidR="0058129B" w:rsidRPr="0058129B">
        <w:t xml:space="preserve"> the viewer with an image of Cloud’s Buster</w:t>
      </w:r>
      <w:r w:rsidR="0058129B">
        <w:t xml:space="preserve"> Sword, now clean, resting in </w:t>
      </w:r>
      <w:proofErr w:type="spellStart"/>
      <w:r w:rsidR="0058129B">
        <w:t>Aerith’s</w:t>
      </w:r>
      <w:proofErr w:type="spellEnd"/>
      <w:r w:rsidR="0058129B">
        <w:t xml:space="preserve"> church (See Figure 17); a fitting picture that extends meaning for the hero and </w:t>
      </w:r>
      <w:proofErr w:type="spellStart"/>
      <w:r w:rsidR="0058129B">
        <w:t>Overman</w:t>
      </w:r>
      <w:proofErr w:type="spellEnd"/>
      <w:r w:rsidR="0058129B">
        <w:t xml:space="preserve"> past transient quests to the love of life more generally. </w:t>
      </w:r>
    </w:p>
    <w:p w:rsidR="00C8567E" w:rsidRPr="00132BA6" w:rsidRDefault="00132BA6" w:rsidP="00132BA6">
      <w:pPr>
        <w:spacing w:line="480" w:lineRule="auto"/>
        <w:ind w:firstLine="720"/>
        <w:rPr>
          <w:iCs/>
        </w:rPr>
      </w:pPr>
      <w:r>
        <w:rPr>
          <w:iCs/>
        </w:rPr>
        <w:t xml:space="preserve">Nietzsche thought that humanity should strive to </w:t>
      </w:r>
      <w:r w:rsidR="00F71474">
        <w:rPr>
          <w:iCs/>
        </w:rPr>
        <w:t>free itself</w:t>
      </w:r>
      <w:r w:rsidR="009B5DA7">
        <w:rPr>
          <w:iCs/>
        </w:rPr>
        <w:t xml:space="preserve"> from the bondage</w:t>
      </w:r>
      <w:r>
        <w:rPr>
          <w:iCs/>
        </w:rPr>
        <w:t xml:space="preserve"> that religion and other similar institutions created. </w:t>
      </w:r>
      <w:r>
        <w:rPr>
          <w:i/>
        </w:rPr>
        <w:t>F</w:t>
      </w:r>
      <w:r w:rsidR="00F7305B">
        <w:rPr>
          <w:i/>
        </w:rPr>
        <w:t xml:space="preserve">F7 </w:t>
      </w:r>
      <w:r w:rsidR="00361BD1">
        <w:t xml:space="preserve">and its surrounding narrative </w:t>
      </w:r>
      <w:r>
        <w:rPr>
          <w:iCs/>
        </w:rPr>
        <w:t xml:space="preserve">can </w:t>
      </w:r>
      <w:r w:rsidR="005A7FA5">
        <w:rPr>
          <w:iCs/>
        </w:rPr>
        <w:t xml:space="preserve">be </w:t>
      </w:r>
      <w:r>
        <w:rPr>
          <w:iCs/>
        </w:rPr>
        <w:t xml:space="preserve">read as </w:t>
      </w:r>
      <w:r w:rsidR="00361BD1">
        <w:rPr>
          <w:iCs/>
        </w:rPr>
        <w:t xml:space="preserve">an allegory </w:t>
      </w:r>
      <w:r>
        <w:rPr>
          <w:iCs/>
        </w:rPr>
        <w:t>promoting th</w:t>
      </w:r>
      <w:r w:rsidR="00F71474">
        <w:rPr>
          <w:iCs/>
        </w:rPr>
        <w:t>is</w:t>
      </w:r>
      <w:r>
        <w:rPr>
          <w:iCs/>
        </w:rPr>
        <w:t xml:space="preserve"> progression</w:t>
      </w:r>
      <w:r w:rsidR="00361BD1">
        <w:rPr>
          <w:iCs/>
        </w:rPr>
        <w:t xml:space="preserve"> from Man to </w:t>
      </w:r>
      <w:proofErr w:type="spellStart"/>
      <w:r w:rsidR="00F71474">
        <w:rPr>
          <w:iCs/>
        </w:rPr>
        <w:t>O</w:t>
      </w:r>
      <w:r w:rsidR="00361BD1">
        <w:rPr>
          <w:iCs/>
        </w:rPr>
        <w:t>verman</w:t>
      </w:r>
      <w:proofErr w:type="spellEnd"/>
      <w:r w:rsidR="00F71474">
        <w:rPr>
          <w:iCs/>
        </w:rPr>
        <w:t xml:space="preserve"> since the game’s god figures are harmful, </w:t>
      </w:r>
      <w:r w:rsidR="009427FC">
        <w:rPr>
          <w:iCs/>
        </w:rPr>
        <w:t>the player must surpass limitations to dispose of them, and Cloud does indeed eventual</w:t>
      </w:r>
      <w:r w:rsidR="00CB5108">
        <w:rPr>
          <w:iCs/>
        </w:rPr>
        <w:t>ly</w:t>
      </w:r>
      <w:r w:rsidR="009427FC">
        <w:rPr>
          <w:iCs/>
        </w:rPr>
        <w:t xml:space="preserve"> come to love fate</w:t>
      </w:r>
      <w:r w:rsidR="00F71474">
        <w:rPr>
          <w:iCs/>
        </w:rPr>
        <w:t xml:space="preserve">. </w:t>
      </w:r>
      <w:r w:rsidR="005A7FA5">
        <w:rPr>
          <w:i/>
        </w:rPr>
        <w:t>FF7</w:t>
      </w:r>
      <w:r w:rsidR="00727079">
        <w:rPr>
          <w:i/>
        </w:rPr>
        <w:t xml:space="preserve"> </w:t>
      </w:r>
      <w:r w:rsidR="00C8567E">
        <w:t xml:space="preserve">does not </w:t>
      </w:r>
      <w:r w:rsidR="005A7FA5">
        <w:t>offer a set</w:t>
      </w:r>
      <w:r>
        <w:t xml:space="preserve"> of values with which</w:t>
      </w:r>
      <w:r w:rsidR="00F77E85">
        <w:t xml:space="preserve"> to overcome nihilism, </w:t>
      </w:r>
      <w:r w:rsidR="00727079">
        <w:t xml:space="preserve">but </w:t>
      </w:r>
      <w:r w:rsidR="00F77E85">
        <w:t>sugge</w:t>
      </w:r>
      <w:r w:rsidR="00727079">
        <w:t>sts</w:t>
      </w:r>
      <w:r w:rsidR="00650030">
        <w:t xml:space="preserve"> only that those </w:t>
      </w:r>
      <w:r w:rsidR="00C8567E">
        <w:t>artificially placed within us should be abandoned</w:t>
      </w:r>
      <w:r w:rsidR="00F7305B">
        <w:t xml:space="preserve"> so that</w:t>
      </w:r>
      <w:r w:rsidR="00F71474">
        <w:t xml:space="preserve"> we may better enjoy life it</w:t>
      </w:r>
      <w:r w:rsidR="00C8567E">
        <w:t xml:space="preserve">, </w:t>
      </w:r>
      <w:r w:rsidR="00B9599D">
        <w:t>alt</w:t>
      </w:r>
      <w:r w:rsidR="009B5DA7">
        <w:t>hough perhaps it is the necessit</w:t>
      </w:r>
      <w:r w:rsidR="00F71474">
        <w:t xml:space="preserve">y of this continual endeavour </w:t>
      </w:r>
      <w:r w:rsidR="00B9599D">
        <w:t>that</w:t>
      </w:r>
      <w:r w:rsidR="005A7FA5">
        <w:t xml:space="preserve"> lends meaning to existence</w:t>
      </w:r>
      <w:r w:rsidR="00C8567E">
        <w:t xml:space="preserve">. </w:t>
      </w:r>
    </w:p>
    <w:p w:rsidR="005A7FA5" w:rsidRDefault="005A7FA5">
      <w:pPr>
        <w:spacing w:line="480" w:lineRule="auto"/>
        <w:ind w:firstLine="720"/>
        <w:jc w:val="center"/>
        <w:rPr>
          <w:iCs/>
        </w:rPr>
      </w:pPr>
    </w:p>
    <w:p w:rsidR="005A7FA5" w:rsidRDefault="005A7FA5" w:rsidP="001B76A9">
      <w:pPr>
        <w:spacing w:line="480" w:lineRule="auto"/>
        <w:ind w:firstLine="720"/>
        <w:rPr>
          <w:iCs/>
        </w:rPr>
      </w:pPr>
    </w:p>
    <w:p w:rsidR="005A7FA5" w:rsidRDefault="005A7FA5">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3C44B2" w:rsidRDefault="003C44B2">
      <w:pPr>
        <w:spacing w:line="480" w:lineRule="auto"/>
        <w:ind w:firstLine="720"/>
        <w:jc w:val="center"/>
        <w:rPr>
          <w:iCs/>
        </w:rPr>
      </w:pPr>
    </w:p>
    <w:p w:rsidR="009427FC" w:rsidRDefault="009427FC" w:rsidP="009427FC">
      <w:pPr>
        <w:spacing w:line="480" w:lineRule="auto"/>
        <w:rPr>
          <w:iCs/>
        </w:rPr>
      </w:pPr>
    </w:p>
    <w:p w:rsidR="009427FC" w:rsidRDefault="009427FC" w:rsidP="009427FC">
      <w:pPr>
        <w:spacing w:line="480" w:lineRule="auto"/>
        <w:rPr>
          <w:iCs/>
        </w:rPr>
      </w:pPr>
    </w:p>
    <w:p w:rsidR="00C8567E" w:rsidRDefault="00C11980" w:rsidP="001F48D3">
      <w:pPr>
        <w:spacing w:line="480" w:lineRule="auto"/>
        <w:jc w:val="center"/>
        <w:rPr>
          <w:iCs/>
        </w:rPr>
      </w:pPr>
      <w:r>
        <w:rPr>
          <w:iCs/>
        </w:rPr>
        <w:t>Works Cited</w:t>
      </w:r>
    </w:p>
    <w:p w:rsidR="00C8567E" w:rsidRDefault="00C8567E">
      <w:pPr>
        <w:rPr>
          <w:iCs/>
        </w:rPr>
      </w:pPr>
    </w:p>
    <w:p w:rsidR="006D2D27" w:rsidRDefault="006D2D27" w:rsidP="006D2D27">
      <w:pPr>
        <w:rPr>
          <w:iCs/>
        </w:rPr>
      </w:pPr>
    </w:p>
    <w:p w:rsidR="006D2D27" w:rsidRDefault="006D2D27" w:rsidP="006D2D27">
      <w:pPr>
        <w:pStyle w:val="Body1"/>
        <w:spacing w:after="0" w:line="240" w:lineRule="auto"/>
        <w:rPr>
          <w:rFonts w:ascii="Times New Roman" w:hAnsi="Times New Roman"/>
          <w:sz w:val="24"/>
        </w:rPr>
      </w:pPr>
      <w:proofErr w:type="spellStart"/>
      <w:proofErr w:type="gramStart"/>
      <w:r>
        <w:rPr>
          <w:rFonts w:ascii="Times New Roman" w:hAnsi="Times New Roman"/>
          <w:sz w:val="24"/>
        </w:rPr>
        <w:t>Consalvo</w:t>
      </w:r>
      <w:proofErr w:type="spellEnd"/>
      <w:r>
        <w:rPr>
          <w:rFonts w:ascii="Times New Roman" w:hAnsi="Times New Roman"/>
          <w:sz w:val="24"/>
        </w:rPr>
        <w:t>, M. and N. Dutton.</w:t>
      </w:r>
      <w:proofErr w:type="gramEnd"/>
      <w:r>
        <w:rPr>
          <w:rFonts w:ascii="Times New Roman" w:hAnsi="Times New Roman"/>
          <w:sz w:val="24"/>
        </w:rPr>
        <w:t xml:space="preserve"> 2006. “Game </w:t>
      </w:r>
      <w:r w:rsidR="00E8437E">
        <w:rPr>
          <w:rFonts w:ascii="Times New Roman" w:hAnsi="Times New Roman"/>
          <w:sz w:val="24"/>
        </w:rPr>
        <w:t>A</w:t>
      </w:r>
      <w:r>
        <w:rPr>
          <w:rFonts w:ascii="Times New Roman" w:hAnsi="Times New Roman"/>
          <w:sz w:val="24"/>
        </w:rPr>
        <w:t xml:space="preserve">nalysis: Developing a </w:t>
      </w:r>
      <w:r w:rsidR="00E8437E">
        <w:rPr>
          <w:rFonts w:ascii="Times New Roman" w:hAnsi="Times New Roman"/>
          <w:sz w:val="24"/>
        </w:rPr>
        <w:t>M</w:t>
      </w:r>
      <w:r>
        <w:rPr>
          <w:rFonts w:ascii="Times New Roman" w:hAnsi="Times New Roman"/>
          <w:sz w:val="24"/>
        </w:rPr>
        <w:t xml:space="preserve">ethodological </w:t>
      </w:r>
      <w:r w:rsidR="00E8437E">
        <w:rPr>
          <w:rFonts w:ascii="Times New Roman" w:hAnsi="Times New Roman"/>
          <w:sz w:val="24"/>
        </w:rPr>
        <w:t>T</w:t>
      </w:r>
      <w:r>
        <w:rPr>
          <w:rFonts w:ascii="Times New Roman" w:hAnsi="Times New Roman"/>
          <w:sz w:val="24"/>
        </w:rPr>
        <w:t xml:space="preserve">oolkit </w:t>
      </w:r>
    </w:p>
    <w:p w:rsidR="006D2D27" w:rsidRDefault="006D2D27" w:rsidP="006D2D27">
      <w:pPr>
        <w:pStyle w:val="Body1"/>
        <w:spacing w:after="0" w:line="240" w:lineRule="auto"/>
        <w:ind w:left="720"/>
        <w:rPr>
          <w:iCs/>
        </w:rPr>
      </w:pPr>
      <w:proofErr w:type="gramStart"/>
      <w:r>
        <w:rPr>
          <w:rFonts w:ascii="Times New Roman" w:hAnsi="Times New Roman"/>
          <w:sz w:val="24"/>
        </w:rPr>
        <w:t>for  the</w:t>
      </w:r>
      <w:proofErr w:type="gramEnd"/>
      <w:r>
        <w:rPr>
          <w:rFonts w:ascii="Times New Roman" w:hAnsi="Times New Roman"/>
          <w:sz w:val="24"/>
        </w:rPr>
        <w:t xml:space="preserve"> </w:t>
      </w:r>
      <w:r w:rsidR="00E8437E">
        <w:rPr>
          <w:rFonts w:ascii="Times New Roman" w:hAnsi="Times New Roman"/>
          <w:sz w:val="24"/>
        </w:rPr>
        <w:t>Qualitative S</w:t>
      </w:r>
      <w:r>
        <w:rPr>
          <w:rFonts w:ascii="Times New Roman" w:hAnsi="Times New Roman"/>
          <w:sz w:val="24"/>
        </w:rPr>
        <w:t xml:space="preserve">tudy of </w:t>
      </w:r>
      <w:r w:rsidR="00E8437E">
        <w:rPr>
          <w:rFonts w:ascii="Times New Roman" w:hAnsi="Times New Roman"/>
          <w:sz w:val="24"/>
        </w:rPr>
        <w:t>G</w:t>
      </w:r>
      <w:r>
        <w:rPr>
          <w:rFonts w:ascii="Times New Roman" w:hAnsi="Times New Roman"/>
          <w:sz w:val="24"/>
        </w:rPr>
        <w:t xml:space="preserve">ames.” </w:t>
      </w:r>
      <w:r>
        <w:rPr>
          <w:rFonts w:ascii="Times New Roman" w:hAnsi="Times New Roman"/>
          <w:i/>
          <w:sz w:val="24"/>
        </w:rPr>
        <w:t>Game Studies</w:t>
      </w:r>
      <w:r>
        <w:rPr>
          <w:rFonts w:ascii="Times New Roman" w:hAnsi="Times New Roman"/>
          <w:sz w:val="24"/>
        </w:rPr>
        <w:t xml:space="preserve">. </w:t>
      </w:r>
      <w:proofErr w:type="spellStart"/>
      <w:proofErr w:type="gramStart"/>
      <w:r w:rsidR="00E8437E">
        <w:rPr>
          <w:rFonts w:ascii="Times New Roman" w:hAnsi="Times New Roman"/>
          <w:sz w:val="24"/>
        </w:rPr>
        <w:t>n.p</w:t>
      </w:r>
      <w:proofErr w:type="spellEnd"/>
      <w:proofErr w:type="gramEnd"/>
      <w:r w:rsidR="00E8437E">
        <w:rPr>
          <w:rFonts w:ascii="Times New Roman" w:hAnsi="Times New Roman"/>
          <w:sz w:val="24"/>
        </w:rPr>
        <w:t>. Web. 26 Oct. 2014</w:t>
      </w:r>
      <w:r>
        <w:rPr>
          <w:rFonts w:ascii="Times New Roman" w:hAnsi="Times New Roman"/>
          <w:sz w:val="24"/>
        </w:rPr>
        <w:t xml:space="preserve"> </w:t>
      </w:r>
    </w:p>
    <w:p w:rsidR="006D2D27" w:rsidRDefault="006D2D27" w:rsidP="006D2D27">
      <w:pPr>
        <w:rPr>
          <w:iCs/>
        </w:rPr>
      </w:pPr>
    </w:p>
    <w:p w:rsidR="006D2D27" w:rsidRDefault="006D2D27" w:rsidP="006D2D27">
      <w:pPr>
        <w:rPr>
          <w:iCs/>
        </w:rPr>
      </w:pPr>
      <w:proofErr w:type="spellStart"/>
      <w:r>
        <w:rPr>
          <w:iCs/>
        </w:rPr>
        <w:t>Consalvo</w:t>
      </w:r>
      <w:proofErr w:type="spellEnd"/>
      <w:r>
        <w:rPr>
          <w:iCs/>
        </w:rPr>
        <w:t xml:space="preserve">, Mia. </w:t>
      </w:r>
      <w:proofErr w:type="gramStart"/>
      <w:r>
        <w:rPr>
          <w:i/>
        </w:rPr>
        <w:t>Cheating: Gaining Advantage in Videogames</w:t>
      </w:r>
      <w:r>
        <w:rPr>
          <w:iCs/>
        </w:rPr>
        <w:t>.</w:t>
      </w:r>
      <w:proofErr w:type="gramEnd"/>
      <w:r>
        <w:rPr>
          <w:iCs/>
        </w:rPr>
        <w:t xml:space="preserve"> Cambridge: Massachusetts </w:t>
      </w:r>
    </w:p>
    <w:p w:rsidR="006D2D27" w:rsidRDefault="006D2D27" w:rsidP="006D2D27">
      <w:pPr>
        <w:ind w:firstLine="720"/>
        <w:rPr>
          <w:iCs/>
        </w:rPr>
      </w:pPr>
      <w:proofErr w:type="gramStart"/>
      <w:r>
        <w:rPr>
          <w:iCs/>
        </w:rPr>
        <w:t>Institute of Technology, 2007.</w:t>
      </w:r>
      <w:proofErr w:type="gramEnd"/>
      <w:r>
        <w:rPr>
          <w:iCs/>
        </w:rPr>
        <w:t xml:space="preserve"> Print.</w:t>
      </w:r>
    </w:p>
    <w:p w:rsidR="006D2D27" w:rsidRDefault="006D2D27" w:rsidP="006D2D27">
      <w:pPr>
        <w:rPr>
          <w:iCs/>
        </w:rPr>
      </w:pPr>
    </w:p>
    <w:p w:rsidR="006D2D27" w:rsidRPr="00776B34" w:rsidRDefault="006D2D27" w:rsidP="006D2D27">
      <w:pPr>
        <w:rPr>
          <w:iCs/>
        </w:rPr>
      </w:pPr>
      <w:r>
        <w:rPr>
          <w:i/>
        </w:rPr>
        <w:t>Crisis Core: Final Fantasy VII</w:t>
      </w:r>
      <w:r>
        <w:rPr>
          <w:iCs/>
        </w:rPr>
        <w:t xml:space="preserve">. </w:t>
      </w:r>
      <w:proofErr w:type="gramStart"/>
      <w:r>
        <w:rPr>
          <w:iCs/>
        </w:rPr>
        <w:t xml:space="preserve">Square </w:t>
      </w:r>
      <w:proofErr w:type="spellStart"/>
      <w:r>
        <w:rPr>
          <w:iCs/>
        </w:rPr>
        <w:t>Enix</w:t>
      </w:r>
      <w:proofErr w:type="spellEnd"/>
      <w:r>
        <w:rPr>
          <w:iCs/>
        </w:rPr>
        <w:t>.</w:t>
      </w:r>
      <w:proofErr w:type="gramEnd"/>
      <w:r>
        <w:rPr>
          <w:iCs/>
        </w:rPr>
        <w:t xml:space="preserve"> 2008. Video game.</w:t>
      </w:r>
    </w:p>
    <w:p w:rsidR="006D2D27" w:rsidRPr="00776B34" w:rsidRDefault="006D2D27" w:rsidP="006D2D27">
      <w:pPr>
        <w:spacing w:before="100" w:beforeAutospacing="1" w:after="100" w:afterAutospacing="1"/>
        <w:outlineLvl w:val="0"/>
        <w:rPr>
          <w:bCs/>
          <w:kern w:val="36"/>
        </w:rPr>
      </w:pPr>
      <w:r>
        <w:rPr>
          <w:i/>
        </w:rPr>
        <w:t>Final Fantasy VII: Advent Children</w:t>
      </w:r>
      <w:r>
        <w:t xml:space="preserve">. </w:t>
      </w:r>
      <w:proofErr w:type="gramStart"/>
      <w:r>
        <w:t>Dir.</w:t>
      </w:r>
      <w:r w:rsidRPr="00776B34">
        <w:rPr>
          <w:bCs/>
          <w:kern w:val="36"/>
        </w:rPr>
        <w:t xml:space="preserve"> </w:t>
      </w:r>
      <w:r w:rsidRPr="00346B67">
        <w:rPr>
          <w:bCs/>
          <w:kern w:val="36"/>
        </w:rPr>
        <w:t>Tetsuya Nomura</w:t>
      </w:r>
      <w:r>
        <w:rPr>
          <w:bCs/>
          <w:kern w:val="36"/>
        </w:rPr>
        <w:t>.</w:t>
      </w:r>
      <w:proofErr w:type="gramEnd"/>
      <w:r>
        <w:rPr>
          <w:bCs/>
          <w:kern w:val="36"/>
        </w:rPr>
        <w:t xml:space="preserve"> </w:t>
      </w:r>
      <w:proofErr w:type="gramStart"/>
      <w:r>
        <w:rPr>
          <w:bCs/>
          <w:kern w:val="36"/>
        </w:rPr>
        <w:t>Sony Pictures, 2005.</w:t>
      </w:r>
      <w:proofErr w:type="gramEnd"/>
      <w:r>
        <w:rPr>
          <w:bCs/>
          <w:kern w:val="36"/>
        </w:rPr>
        <w:t xml:space="preserve"> </w:t>
      </w:r>
      <w:proofErr w:type="gramStart"/>
      <w:r>
        <w:rPr>
          <w:bCs/>
          <w:kern w:val="36"/>
        </w:rPr>
        <w:t>DVD.</w:t>
      </w:r>
      <w:proofErr w:type="gramEnd"/>
    </w:p>
    <w:p w:rsidR="006D2D27" w:rsidRDefault="006D2D27" w:rsidP="006D2D27">
      <w:pPr>
        <w:rPr>
          <w:iCs/>
        </w:rPr>
      </w:pPr>
      <w:proofErr w:type="gramStart"/>
      <w:r>
        <w:rPr>
          <w:i/>
        </w:rPr>
        <w:t>Final Fantasy VII</w:t>
      </w:r>
      <w:r>
        <w:rPr>
          <w:iCs/>
        </w:rPr>
        <w:t>.</w:t>
      </w:r>
      <w:proofErr w:type="gramEnd"/>
      <w:r>
        <w:rPr>
          <w:iCs/>
        </w:rPr>
        <w:t xml:space="preserve"> 1.06. Square. 1997. Video game. </w:t>
      </w:r>
    </w:p>
    <w:p w:rsidR="006D2D27" w:rsidRDefault="006D2D27" w:rsidP="006D2D27">
      <w:pPr>
        <w:rPr>
          <w:iCs/>
        </w:rPr>
      </w:pPr>
    </w:p>
    <w:p w:rsidR="006D2D27" w:rsidRDefault="006D2D27" w:rsidP="006D2D27">
      <w:pPr>
        <w:rPr>
          <w:iCs/>
        </w:rPr>
      </w:pPr>
      <w:proofErr w:type="spellStart"/>
      <w:proofErr w:type="gramStart"/>
      <w:r>
        <w:t>Kain</w:t>
      </w:r>
      <w:proofErr w:type="spellEnd"/>
      <w:r>
        <w:t xml:space="preserve">, Philip J. </w:t>
      </w:r>
      <w:r>
        <w:rPr>
          <w:i/>
          <w:iCs/>
        </w:rPr>
        <w:t>Nietzsche and the Horror of Existence</w:t>
      </w:r>
      <w:r>
        <w:t>.</w:t>
      </w:r>
      <w:proofErr w:type="gramEnd"/>
      <w:r>
        <w:t xml:space="preserve"> </w:t>
      </w:r>
      <w:r w:rsidR="0010519B">
        <w:t xml:space="preserve">Plymouth: </w:t>
      </w:r>
      <w:r>
        <w:t>Lexington Books, 2009. Print.</w:t>
      </w:r>
    </w:p>
    <w:p w:rsidR="00E8437E" w:rsidRDefault="00E8437E" w:rsidP="00E8437E">
      <w:pPr>
        <w:rPr>
          <w:iCs/>
        </w:rPr>
      </w:pPr>
    </w:p>
    <w:p w:rsidR="00E8437E" w:rsidRPr="00C11980" w:rsidRDefault="00E8437E" w:rsidP="00E8437E">
      <w:pPr>
        <w:rPr>
          <w:iCs/>
        </w:rPr>
      </w:pPr>
      <w:r>
        <w:rPr>
          <w:iCs/>
        </w:rPr>
        <w:t xml:space="preserve">Lee, Patrick. </w:t>
      </w:r>
      <w:proofErr w:type="gramStart"/>
      <w:r>
        <w:rPr>
          <w:iCs/>
        </w:rPr>
        <w:t xml:space="preserve">“Mechanics as Motif in </w:t>
      </w:r>
      <w:r>
        <w:rPr>
          <w:i/>
          <w:iCs/>
        </w:rPr>
        <w:t>Final Fantasy VII</w:t>
      </w:r>
      <w:r>
        <w:rPr>
          <w:iCs/>
        </w:rPr>
        <w:t>”.</w:t>
      </w:r>
      <w:proofErr w:type="gramEnd"/>
      <w:r>
        <w:rPr>
          <w:iCs/>
        </w:rPr>
        <w:t xml:space="preserve"> </w:t>
      </w:r>
      <w:proofErr w:type="gramStart"/>
      <w:r>
        <w:rPr>
          <w:i/>
          <w:iCs/>
        </w:rPr>
        <w:t>Game Theory</w:t>
      </w:r>
      <w:r>
        <w:rPr>
          <w:iCs/>
        </w:rPr>
        <w:t>.</w:t>
      </w:r>
      <w:proofErr w:type="gramEnd"/>
      <w:r>
        <w:rPr>
          <w:iCs/>
        </w:rPr>
        <w:t xml:space="preserve"> </w:t>
      </w:r>
      <w:proofErr w:type="spellStart"/>
      <w:proofErr w:type="gramStart"/>
      <w:r>
        <w:rPr>
          <w:iCs/>
        </w:rPr>
        <w:t>n.p</w:t>
      </w:r>
      <w:proofErr w:type="spellEnd"/>
      <w:proofErr w:type="gramEnd"/>
      <w:r>
        <w:rPr>
          <w:iCs/>
        </w:rPr>
        <w:t>. Web. 26 Oct. 2014.</w:t>
      </w:r>
    </w:p>
    <w:p w:rsidR="006D2D27" w:rsidRDefault="006D2D27" w:rsidP="006D2D27">
      <w:pPr>
        <w:rPr>
          <w:iCs/>
        </w:rPr>
      </w:pPr>
    </w:p>
    <w:p w:rsidR="006D2D27" w:rsidRPr="00E8437E" w:rsidRDefault="006D2D27" w:rsidP="006D2D27">
      <w:pPr>
        <w:rPr>
          <w:i/>
        </w:rPr>
      </w:pPr>
      <w:proofErr w:type="gramStart"/>
      <w:r>
        <w:rPr>
          <w:iCs/>
        </w:rPr>
        <w:t>“</w:t>
      </w:r>
      <w:proofErr w:type="spellStart"/>
      <w:r>
        <w:rPr>
          <w:iCs/>
        </w:rPr>
        <w:t>Megalixir</w:t>
      </w:r>
      <w:proofErr w:type="spellEnd"/>
      <w:r>
        <w:rPr>
          <w:iCs/>
        </w:rPr>
        <w:t>.”</w:t>
      </w:r>
      <w:proofErr w:type="gramEnd"/>
      <w:r>
        <w:rPr>
          <w:iCs/>
        </w:rPr>
        <w:t xml:space="preserve"> </w:t>
      </w:r>
      <w:proofErr w:type="gramStart"/>
      <w:r>
        <w:rPr>
          <w:i/>
        </w:rPr>
        <w:t>Final Fantasy Wiki.</w:t>
      </w:r>
      <w:proofErr w:type="gramEnd"/>
      <w:r>
        <w:rPr>
          <w:i/>
        </w:rPr>
        <w:t xml:space="preserve"> </w:t>
      </w:r>
      <w:proofErr w:type="spellStart"/>
      <w:proofErr w:type="gramStart"/>
      <w:r w:rsidR="00C11980">
        <w:rPr>
          <w:iCs/>
        </w:rPr>
        <w:t>Wikia</w:t>
      </w:r>
      <w:proofErr w:type="spellEnd"/>
      <w:r w:rsidR="00C11980">
        <w:rPr>
          <w:iCs/>
        </w:rPr>
        <w:t xml:space="preserve">, </w:t>
      </w:r>
      <w:proofErr w:type="spellStart"/>
      <w:r w:rsidR="00C11980">
        <w:rPr>
          <w:iCs/>
        </w:rPr>
        <w:t>n.d</w:t>
      </w:r>
      <w:proofErr w:type="spellEnd"/>
      <w:r w:rsidR="00C11980">
        <w:rPr>
          <w:iCs/>
        </w:rPr>
        <w:t>. Web.</w:t>
      </w:r>
      <w:proofErr w:type="gramEnd"/>
      <w:r w:rsidR="00C11980">
        <w:rPr>
          <w:iCs/>
        </w:rPr>
        <w:t xml:space="preserve"> 26 Oct</w:t>
      </w:r>
      <w:r>
        <w:rPr>
          <w:iCs/>
        </w:rPr>
        <w:t>. 2014.</w:t>
      </w:r>
    </w:p>
    <w:p w:rsidR="00C11980" w:rsidRDefault="00C11980" w:rsidP="006D2D27">
      <w:pPr>
        <w:rPr>
          <w:iCs/>
        </w:rPr>
      </w:pPr>
    </w:p>
    <w:p w:rsidR="006D2D27" w:rsidRDefault="006D2D27" w:rsidP="006D2D27">
      <w:pPr>
        <w:rPr>
          <w:iCs/>
        </w:rPr>
      </w:pPr>
      <w:r>
        <w:rPr>
          <w:iCs/>
        </w:rPr>
        <w:t xml:space="preserve">Mitropoulos, Jonah. “Shinto and Alien Influences in </w:t>
      </w:r>
      <w:r>
        <w:rPr>
          <w:i/>
        </w:rPr>
        <w:t>Final Fantasy VII</w:t>
      </w:r>
      <w:r>
        <w:rPr>
          <w:iCs/>
        </w:rPr>
        <w:t xml:space="preserve">.” </w:t>
      </w:r>
    </w:p>
    <w:p w:rsidR="006D2D27" w:rsidRDefault="006D2D27" w:rsidP="006D2D27">
      <w:pPr>
        <w:ind w:left="720"/>
        <w:rPr>
          <w:iCs/>
        </w:rPr>
      </w:pPr>
      <w:r>
        <w:rPr>
          <w:i/>
        </w:rPr>
        <w:t>Final Fantasy and Philosophy: The Ultimate Walkthrough</w:t>
      </w:r>
      <w:r>
        <w:rPr>
          <w:iCs/>
        </w:rPr>
        <w:t xml:space="preserve">. </w:t>
      </w:r>
      <w:proofErr w:type="gramStart"/>
      <w:r>
        <w:rPr>
          <w:iCs/>
        </w:rPr>
        <w:t xml:space="preserve">Eds. Jason P. </w:t>
      </w:r>
      <w:proofErr w:type="spellStart"/>
      <w:r>
        <w:rPr>
          <w:iCs/>
        </w:rPr>
        <w:t>Blahuta</w:t>
      </w:r>
      <w:proofErr w:type="spellEnd"/>
      <w:r>
        <w:rPr>
          <w:iCs/>
        </w:rPr>
        <w:t xml:space="preserve"> and Michel S. </w:t>
      </w:r>
      <w:proofErr w:type="spellStart"/>
      <w:r>
        <w:rPr>
          <w:iCs/>
        </w:rPr>
        <w:t>Beaulie</w:t>
      </w:r>
      <w:proofErr w:type="spellEnd"/>
      <w:r>
        <w:rPr>
          <w:iCs/>
        </w:rPr>
        <w:t>.</w:t>
      </w:r>
      <w:proofErr w:type="gramEnd"/>
      <w:r>
        <w:rPr>
          <w:iCs/>
        </w:rPr>
        <w:t xml:space="preserve"> Hoboken: </w:t>
      </w:r>
      <w:r>
        <w:t xml:space="preserve">John Wiley &amp; Sons, Inc., 2009. </w:t>
      </w:r>
      <w:proofErr w:type="gramStart"/>
      <w:r>
        <w:t>125-41. Print.</w:t>
      </w:r>
      <w:proofErr w:type="gramEnd"/>
    </w:p>
    <w:p w:rsidR="006D2D27" w:rsidRDefault="006D2D27" w:rsidP="006D2D27"/>
    <w:p w:rsidR="00CB5108" w:rsidRPr="00CB5108" w:rsidRDefault="00CB5108" w:rsidP="006D2D27">
      <w:pPr>
        <w:rPr>
          <w:iCs/>
        </w:rPr>
      </w:pPr>
      <w:proofErr w:type="gramStart"/>
      <w:r>
        <w:rPr>
          <w:i/>
          <w:iCs/>
        </w:rPr>
        <w:t>The Legend of Dragoon</w:t>
      </w:r>
      <w:r>
        <w:rPr>
          <w:iCs/>
        </w:rPr>
        <w:t>.</w:t>
      </w:r>
      <w:proofErr w:type="gramEnd"/>
      <w:r>
        <w:rPr>
          <w:iCs/>
        </w:rPr>
        <w:t xml:space="preserve"> </w:t>
      </w:r>
      <w:proofErr w:type="gramStart"/>
      <w:r>
        <w:rPr>
          <w:iCs/>
        </w:rPr>
        <w:t>SCEI.</w:t>
      </w:r>
      <w:proofErr w:type="gramEnd"/>
      <w:r>
        <w:rPr>
          <w:iCs/>
        </w:rPr>
        <w:t xml:space="preserve"> 1999. Video game.</w:t>
      </w:r>
    </w:p>
    <w:p w:rsidR="00CB5108" w:rsidRDefault="00CB5108" w:rsidP="006D2D27">
      <w:pPr>
        <w:rPr>
          <w:iCs/>
        </w:rPr>
      </w:pPr>
    </w:p>
    <w:p w:rsidR="006D2D27" w:rsidRDefault="006D2D27" w:rsidP="006D2D27">
      <w:pPr>
        <w:rPr>
          <w:iCs/>
        </w:rPr>
      </w:pPr>
      <w:r>
        <w:rPr>
          <w:iCs/>
        </w:rPr>
        <w:t xml:space="preserve">Wood, Christopher R. “Human, All too </w:t>
      </w:r>
      <w:proofErr w:type="gramStart"/>
      <w:r>
        <w:rPr>
          <w:iCs/>
        </w:rPr>
        <w:t>Human</w:t>
      </w:r>
      <w:proofErr w:type="gramEnd"/>
      <w:r>
        <w:rPr>
          <w:iCs/>
        </w:rPr>
        <w:t xml:space="preserve">: Cloud’s Existential Quest for </w:t>
      </w:r>
    </w:p>
    <w:p w:rsidR="006D2D27" w:rsidRDefault="006D2D27" w:rsidP="006D2D27">
      <w:pPr>
        <w:ind w:left="720"/>
      </w:pPr>
      <w:proofErr w:type="gramStart"/>
      <w:r>
        <w:rPr>
          <w:iCs/>
        </w:rPr>
        <w:t>Authenticity.”</w:t>
      </w:r>
      <w:proofErr w:type="gramEnd"/>
      <w:r>
        <w:rPr>
          <w:iCs/>
        </w:rPr>
        <w:t xml:space="preserve"> </w:t>
      </w:r>
      <w:r>
        <w:rPr>
          <w:i/>
        </w:rPr>
        <w:t>Final Fantasy and Philosophy: The Ultimate Walkthrough</w:t>
      </w:r>
      <w:r>
        <w:rPr>
          <w:iCs/>
        </w:rPr>
        <w:t xml:space="preserve">. </w:t>
      </w:r>
      <w:proofErr w:type="gramStart"/>
      <w:r>
        <w:rPr>
          <w:iCs/>
        </w:rPr>
        <w:t xml:space="preserve">Eds. Jason P. </w:t>
      </w:r>
      <w:proofErr w:type="spellStart"/>
      <w:r>
        <w:rPr>
          <w:iCs/>
        </w:rPr>
        <w:t>Blahuta</w:t>
      </w:r>
      <w:proofErr w:type="spellEnd"/>
      <w:r>
        <w:rPr>
          <w:iCs/>
        </w:rPr>
        <w:t xml:space="preserve"> and Michel S. </w:t>
      </w:r>
      <w:proofErr w:type="spellStart"/>
      <w:r>
        <w:rPr>
          <w:iCs/>
        </w:rPr>
        <w:t>Beaulie</w:t>
      </w:r>
      <w:proofErr w:type="spellEnd"/>
      <w:r>
        <w:rPr>
          <w:iCs/>
        </w:rPr>
        <w:t>.</w:t>
      </w:r>
      <w:proofErr w:type="gramEnd"/>
      <w:r>
        <w:rPr>
          <w:iCs/>
        </w:rPr>
        <w:t xml:space="preserve"> Hoboken: </w:t>
      </w:r>
      <w:r>
        <w:t xml:space="preserve">John Wiley &amp; Sons, Inc., 2009. </w:t>
      </w:r>
      <w:proofErr w:type="gramStart"/>
      <w:r>
        <w:t>167-84. Print.</w:t>
      </w:r>
      <w:proofErr w:type="gramEnd"/>
    </w:p>
    <w:p w:rsidR="00C8567E" w:rsidRDefault="00C8567E">
      <w:pPr>
        <w:ind w:left="720"/>
      </w:pPr>
    </w:p>
    <w:p w:rsidR="00C8567E" w:rsidRDefault="00C8567E">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pPr>
        <w:ind w:left="720"/>
      </w:pPr>
    </w:p>
    <w:p w:rsidR="009427FC" w:rsidRDefault="009427FC" w:rsidP="00CB5108"/>
    <w:p w:rsidR="00C8567E" w:rsidRDefault="00C8567E" w:rsidP="00E8437E"/>
    <w:p w:rsidR="00C8567E" w:rsidRDefault="00C8567E">
      <w:pPr>
        <w:ind w:left="720"/>
        <w:jc w:val="center"/>
      </w:pPr>
      <w:r>
        <w:t>Figures</w:t>
      </w:r>
    </w:p>
    <w:p w:rsidR="00C8567E" w:rsidRDefault="00771D6E">
      <w:pPr>
        <w:ind w:left="720"/>
        <w:jc w:val="center"/>
        <w:rPr>
          <w:iCs/>
        </w:rPr>
      </w:pPr>
      <w:r>
        <w:rPr>
          <w:noProof/>
          <w:sz w:val="20"/>
          <w:lang w:eastAsia="en-CA"/>
        </w:rPr>
        <w:drawing>
          <wp:anchor distT="0" distB="0" distL="114300" distR="114300" simplePos="0" relativeHeight="251653632" behindDoc="0" locked="0" layoutInCell="1" allowOverlap="1">
            <wp:simplePos x="0" y="0"/>
            <wp:positionH relativeFrom="column">
              <wp:posOffset>-342900</wp:posOffset>
            </wp:positionH>
            <wp:positionV relativeFrom="paragraph">
              <wp:posOffset>167640</wp:posOffset>
            </wp:positionV>
            <wp:extent cx="3314700" cy="1818640"/>
            <wp:effectExtent l="19050" t="0" r="0" b="0"/>
            <wp:wrapNone/>
            <wp:docPr id="2" name="Picture 2" descr="gen 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n min"/>
                    <pic:cNvPicPr>
                      <a:picLocks noChangeAspect="1" noChangeArrowheads="1"/>
                    </pic:cNvPicPr>
                  </pic:nvPicPr>
                  <pic:blipFill>
                    <a:blip r:embed="rId7" cstate="print"/>
                    <a:srcRect/>
                    <a:stretch>
                      <a:fillRect/>
                    </a:stretch>
                  </pic:blipFill>
                  <pic:spPr bwMode="auto">
                    <a:xfrm>
                      <a:off x="0" y="0"/>
                      <a:ext cx="3314700" cy="1818640"/>
                    </a:xfrm>
                    <a:prstGeom prst="rect">
                      <a:avLst/>
                    </a:prstGeom>
                    <a:noFill/>
                  </pic:spPr>
                </pic:pic>
              </a:graphicData>
            </a:graphic>
          </wp:anchor>
        </w:drawing>
      </w: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pStyle w:val="Header"/>
        <w:tabs>
          <w:tab w:val="clear" w:pos="4320"/>
          <w:tab w:val="clear" w:pos="8640"/>
        </w:tabs>
        <w:rPr>
          <w:iCs/>
        </w:rPr>
      </w:pPr>
    </w:p>
    <w:p w:rsidR="00C8567E" w:rsidRDefault="00C8567E">
      <w:pPr>
        <w:pStyle w:val="Header"/>
        <w:tabs>
          <w:tab w:val="clear" w:pos="4320"/>
          <w:tab w:val="clear" w:pos="8640"/>
        </w:tabs>
        <w:rPr>
          <w:iCs/>
        </w:rPr>
      </w:pPr>
      <w:r>
        <w:rPr>
          <w:iCs/>
        </w:rPr>
        <w:t>Figure 1: Genesis reaches out to Minerva.</w:t>
      </w:r>
    </w:p>
    <w:p w:rsidR="00C8567E" w:rsidRDefault="00C8567E">
      <w:pPr>
        <w:ind w:left="720"/>
        <w:jc w:val="center"/>
        <w:rPr>
          <w:iCs/>
        </w:rPr>
      </w:pPr>
    </w:p>
    <w:p w:rsidR="00C8567E" w:rsidRDefault="00771D6E">
      <w:pPr>
        <w:ind w:left="720"/>
        <w:jc w:val="center"/>
        <w:rPr>
          <w:iCs/>
        </w:rPr>
      </w:pPr>
      <w:r>
        <w:rPr>
          <w:noProof/>
          <w:sz w:val="20"/>
          <w:lang w:eastAsia="en-CA"/>
        </w:rPr>
        <w:drawing>
          <wp:anchor distT="0" distB="0" distL="114300" distR="114300" simplePos="0" relativeHeight="251654656" behindDoc="0" locked="0" layoutInCell="1" allowOverlap="1">
            <wp:simplePos x="0" y="0"/>
            <wp:positionH relativeFrom="column">
              <wp:posOffset>-342900</wp:posOffset>
            </wp:positionH>
            <wp:positionV relativeFrom="paragraph">
              <wp:posOffset>0</wp:posOffset>
            </wp:positionV>
            <wp:extent cx="3086100" cy="2132965"/>
            <wp:effectExtent l="19050" t="0" r="0" b="0"/>
            <wp:wrapNone/>
            <wp:docPr id="3" name="Picture 3" descr="shin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inra"/>
                    <pic:cNvPicPr>
                      <a:picLocks noChangeAspect="1" noChangeArrowheads="1"/>
                    </pic:cNvPicPr>
                  </pic:nvPicPr>
                  <pic:blipFill>
                    <a:blip r:embed="rId8" cstate="print"/>
                    <a:srcRect/>
                    <a:stretch>
                      <a:fillRect/>
                    </a:stretch>
                  </pic:blipFill>
                  <pic:spPr bwMode="auto">
                    <a:xfrm>
                      <a:off x="0" y="0"/>
                      <a:ext cx="3086100" cy="2132965"/>
                    </a:xfrm>
                    <a:prstGeom prst="rect">
                      <a:avLst/>
                    </a:prstGeom>
                    <a:noFill/>
                  </pic:spPr>
                </pic:pic>
              </a:graphicData>
            </a:graphic>
          </wp:anchor>
        </w:drawing>
      </w: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rPr>
          <w:iCs/>
        </w:rPr>
      </w:pPr>
      <w:r>
        <w:rPr>
          <w:iCs/>
        </w:rPr>
        <w:t xml:space="preserve">Figure 2: President </w:t>
      </w:r>
      <w:proofErr w:type="spellStart"/>
      <w:r>
        <w:rPr>
          <w:iCs/>
        </w:rPr>
        <w:t>Shinra</w:t>
      </w:r>
      <w:proofErr w:type="spellEnd"/>
      <w:r>
        <w:rPr>
          <w:iCs/>
        </w:rPr>
        <w:t xml:space="preserve"> watches the destruction of Sector 7.</w:t>
      </w:r>
    </w:p>
    <w:p w:rsidR="00C8567E" w:rsidRDefault="00771D6E">
      <w:pPr>
        <w:ind w:left="720"/>
        <w:jc w:val="center"/>
        <w:rPr>
          <w:iCs/>
        </w:rPr>
      </w:pPr>
      <w:r>
        <w:rPr>
          <w:noProof/>
          <w:sz w:val="20"/>
          <w:lang w:eastAsia="en-CA"/>
        </w:rPr>
        <w:drawing>
          <wp:anchor distT="0" distB="0" distL="114300" distR="114300" simplePos="0" relativeHeight="251655680" behindDoc="0" locked="0" layoutInCell="1" allowOverlap="1">
            <wp:simplePos x="0" y="0"/>
            <wp:positionH relativeFrom="column">
              <wp:posOffset>-342900</wp:posOffset>
            </wp:positionH>
            <wp:positionV relativeFrom="paragraph">
              <wp:posOffset>61595</wp:posOffset>
            </wp:positionV>
            <wp:extent cx="2477135" cy="3733800"/>
            <wp:effectExtent l="19050" t="0" r="0" b="0"/>
            <wp:wrapNone/>
            <wp:docPr id="4" name="Picture 4" descr="j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en"/>
                    <pic:cNvPicPr>
                      <a:picLocks noChangeAspect="1" noChangeArrowheads="1"/>
                    </pic:cNvPicPr>
                  </pic:nvPicPr>
                  <pic:blipFill>
                    <a:blip r:embed="rId9" cstate="print"/>
                    <a:srcRect/>
                    <a:stretch>
                      <a:fillRect/>
                    </a:stretch>
                  </pic:blipFill>
                  <pic:spPr bwMode="auto">
                    <a:xfrm>
                      <a:off x="0" y="0"/>
                      <a:ext cx="2477135" cy="3733800"/>
                    </a:xfrm>
                    <a:prstGeom prst="rect">
                      <a:avLst/>
                    </a:prstGeom>
                    <a:noFill/>
                  </pic:spPr>
                </pic:pic>
              </a:graphicData>
            </a:graphic>
          </wp:anchor>
        </w:drawing>
      </w: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jc w:val="center"/>
        <w:rPr>
          <w:iCs/>
        </w:rPr>
      </w:pPr>
    </w:p>
    <w:p w:rsidR="00C8567E" w:rsidRDefault="00C8567E">
      <w:pPr>
        <w:ind w:left="720"/>
        <w:rPr>
          <w:iCs/>
        </w:rPr>
      </w:pPr>
      <w:r>
        <w:rPr>
          <w:iCs/>
        </w:rPr>
        <w:t xml:space="preserve">     </w:t>
      </w: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p>
    <w:p w:rsidR="00C8567E" w:rsidRDefault="00C8567E">
      <w:pPr>
        <w:ind w:left="720"/>
        <w:rPr>
          <w:iCs/>
        </w:rPr>
      </w:pPr>
      <w:r>
        <w:rPr>
          <w:iCs/>
        </w:rPr>
        <w:t xml:space="preserve">                                                  Figure 3: </w:t>
      </w:r>
      <w:proofErr w:type="spellStart"/>
      <w:r>
        <w:rPr>
          <w:iCs/>
        </w:rPr>
        <w:t>Jenova</w:t>
      </w:r>
      <w:proofErr w:type="spellEnd"/>
      <w:r>
        <w:rPr>
          <w:iCs/>
        </w:rPr>
        <w:t xml:space="preserve"> doll.</w:t>
      </w:r>
    </w:p>
    <w:p w:rsidR="00C8567E" w:rsidRDefault="00C8567E">
      <w:pPr>
        <w:ind w:left="720"/>
        <w:rPr>
          <w:iCs/>
        </w:rPr>
      </w:pPr>
    </w:p>
    <w:p w:rsidR="00C8567E" w:rsidRDefault="00E8437E">
      <w:pPr>
        <w:rPr>
          <w:iCs/>
        </w:rPr>
      </w:pPr>
      <w:r>
        <w:rPr>
          <w:iCs/>
          <w:noProof/>
          <w:lang w:eastAsia="en-CA"/>
        </w:rPr>
        <w:drawing>
          <wp:anchor distT="0" distB="0" distL="114300" distR="114300" simplePos="0" relativeHeight="251656704" behindDoc="0" locked="0" layoutInCell="1" allowOverlap="1">
            <wp:simplePos x="0" y="0"/>
            <wp:positionH relativeFrom="column">
              <wp:posOffset>-266700</wp:posOffset>
            </wp:positionH>
            <wp:positionV relativeFrom="paragraph">
              <wp:posOffset>-228600</wp:posOffset>
            </wp:positionV>
            <wp:extent cx="3314700" cy="2219325"/>
            <wp:effectExtent l="19050" t="0" r="0" b="0"/>
            <wp:wrapNone/>
            <wp:docPr id="5" name="Picture 5" descr="sep 1 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p 1 win"/>
                    <pic:cNvPicPr>
                      <a:picLocks noChangeAspect="1" noChangeArrowheads="1"/>
                    </pic:cNvPicPr>
                  </pic:nvPicPr>
                  <pic:blipFill>
                    <a:blip r:embed="rId10" cstate="print"/>
                    <a:srcRect/>
                    <a:stretch>
                      <a:fillRect/>
                    </a:stretch>
                  </pic:blipFill>
                  <pic:spPr bwMode="auto">
                    <a:xfrm>
                      <a:off x="0" y="0"/>
                      <a:ext cx="3314700" cy="2219325"/>
                    </a:xfrm>
                    <a:prstGeom prst="rect">
                      <a:avLst/>
                    </a:prstGeom>
                    <a:noFill/>
                  </pic:spPr>
                </pic:pic>
              </a:graphicData>
            </a:graphic>
          </wp:anchor>
        </w:drawing>
      </w: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r>
        <w:rPr>
          <w:iCs/>
        </w:rPr>
        <w:t xml:space="preserve">Figure 4: </w:t>
      </w:r>
      <w:proofErr w:type="spellStart"/>
      <w:r>
        <w:rPr>
          <w:iCs/>
        </w:rPr>
        <w:t>Sephiroth’s</w:t>
      </w:r>
      <w:proofErr w:type="spellEnd"/>
      <w:r>
        <w:rPr>
          <w:iCs/>
        </w:rPr>
        <w:t xml:space="preserve"> one-winged angel form.</w:t>
      </w:r>
    </w:p>
    <w:p w:rsidR="00C8567E" w:rsidRDefault="00C8567E">
      <w:pPr>
        <w:rPr>
          <w:iCs/>
        </w:rPr>
      </w:pPr>
    </w:p>
    <w:p w:rsidR="00C8567E" w:rsidRDefault="00E8437E">
      <w:pPr>
        <w:rPr>
          <w:iCs/>
        </w:rPr>
      </w:pPr>
      <w:r>
        <w:rPr>
          <w:iCs/>
          <w:noProof/>
          <w:lang w:eastAsia="en-CA"/>
        </w:rPr>
        <w:drawing>
          <wp:anchor distT="0" distB="0" distL="114300" distR="114300" simplePos="0" relativeHeight="251662848" behindDoc="1" locked="0" layoutInCell="1" allowOverlap="1">
            <wp:simplePos x="0" y="0"/>
            <wp:positionH relativeFrom="column">
              <wp:posOffset>-266700</wp:posOffset>
            </wp:positionH>
            <wp:positionV relativeFrom="paragraph">
              <wp:posOffset>32385</wp:posOffset>
            </wp:positionV>
            <wp:extent cx="3314700" cy="2362200"/>
            <wp:effectExtent l="19050" t="0" r="0" b="0"/>
            <wp:wrapNone/>
            <wp:docPr id="1" name="Picture 1" descr="supernova.png"/>
            <wp:cNvGraphicFramePr/>
            <a:graphic xmlns:a="http://schemas.openxmlformats.org/drawingml/2006/main">
              <a:graphicData uri="http://schemas.openxmlformats.org/drawingml/2006/picture">
                <pic:pic xmlns:pic="http://schemas.openxmlformats.org/drawingml/2006/picture">
                  <pic:nvPicPr>
                    <pic:cNvPr id="4" name="Picture 3" descr="supernova.png"/>
                    <pic:cNvPicPr>
                      <a:picLocks noChangeAspect="1"/>
                    </pic:cNvPicPr>
                  </pic:nvPicPr>
                  <pic:blipFill>
                    <a:blip r:embed="rId11" cstate="print"/>
                    <a:stretch>
                      <a:fillRect/>
                    </a:stretch>
                  </pic:blipFill>
                  <pic:spPr>
                    <a:xfrm>
                      <a:off x="0" y="0"/>
                      <a:ext cx="3314700" cy="2362200"/>
                    </a:xfrm>
                    <a:prstGeom prst="rect">
                      <a:avLst/>
                    </a:prstGeom>
                  </pic:spPr>
                </pic:pic>
              </a:graphicData>
            </a:graphic>
          </wp:anchor>
        </w:drawing>
      </w: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E8437E">
      <w:pPr>
        <w:rPr>
          <w:iCs/>
        </w:rPr>
      </w:pPr>
      <w:r>
        <w:rPr>
          <w:iCs/>
        </w:rPr>
        <w:t>Figure 5</w:t>
      </w:r>
      <w:r w:rsidR="00C8567E">
        <w:rPr>
          <w:iCs/>
        </w:rPr>
        <w:t xml:space="preserve">: </w:t>
      </w:r>
      <w:proofErr w:type="spellStart"/>
      <w:r>
        <w:rPr>
          <w:iCs/>
        </w:rPr>
        <w:t>Sephiroth’s</w:t>
      </w:r>
      <w:proofErr w:type="spellEnd"/>
      <w:r>
        <w:rPr>
          <w:iCs/>
        </w:rPr>
        <w:t xml:space="preserve"> “Supernova” attack</w:t>
      </w:r>
    </w:p>
    <w:p w:rsidR="00C8567E" w:rsidRDefault="00C8567E">
      <w:pPr>
        <w:rPr>
          <w:iCs/>
        </w:rPr>
      </w:pPr>
    </w:p>
    <w:p w:rsidR="00C8567E" w:rsidRDefault="00E8437E">
      <w:pPr>
        <w:rPr>
          <w:iCs/>
        </w:rPr>
      </w:pPr>
      <w:r>
        <w:rPr>
          <w:iCs/>
          <w:noProof/>
          <w:lang w:eastAsia="en-CA"/>
        </w:rPr>
        <w:drawing>
          <wp:anchor distT="0" distB="0" distL="114300" distR="114300" simplePos="0" relativeHeight="251659776" behindDoc="0" locked="0" layoutInCell="1" allowOverlap="1">
            <wp:simplePos x="0" y="0"/>
            <wp:positionH relativeFrom="column">
              <wp:posOffset>-266700</wp:posOffset>
            </wp:positionH>
            <wp:positionV relativeFrom="paragraph">
              <wp:posOffset>76835</wp:posOffset>
            </wp:positionV>
            <wp:extent cx="3314700" cy="2266950"/>
            <wp:effectExtent l="19050" t="0" r="0" b="0"/>
            <wp:wrapNone/>
            <wp:docPr id="8" name="Picture 8" descr="o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din"/>
                    <pic:cNvPicPr>
                      <a:picLocks noChangeAspect="1" noChangeArrowheads="1"/>
                    </pic:cNvPicPr>
                  </pic:nvPicPr>
                  <pic:blipFill>
                    <a:blip r:embed="rId12" cstate="print"/>
                    <a:srcRect/>
                    <a:stretch>
                      <a:fillRect/>
                    </a:stretch>
                  </pic:blipFill>
                  <pic:spPr bwMode="auto">
                    <a:xfrm>
                      <a:off x="0" y="0"/>
                      <a:ext cx="3314700" cy="2266950"/>
                    </a:xfrm>
                    <a:prstGeom prst="rect">
                      <a:avLst/>
                    </a:prstGeom>
                    <a:noFill/>
                  </pic:spPr>
                </pic:pic>
              </a:graphicData>
            </a:graphic>
          </wp:anchor>
        </w:drawing>
      </w: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r>
        <w:rPr>
          <w:iCs/>
        </w:rPr>
        <w:t xml:space="preserve">Figure 6: </w:t>
      </w:r>
      <w:r w:rsidR="00E8437E">
        <w:rPr>
          <w:iCs/>
        </w:rPr>
        <w:t>Odin is summoned to battle.</w:t>
      </w:r>
    </w:p>
    <w:p w:rsidR="00C8567E" w:rsidRDefault="00C8567E">
      <w:pPr>
        <w:rPr>
          <w:iCs/>
        </w:rPr>
      </w:pPr>
    </w:p>
    <w:p w:rsidR="00C8567E" w:rsidRDefault="00E8437E">
      <w:pPr>
        <w:rPr>
          <w:iCs/>
        </w:rPr>
      </w:pPr>
      <w:r w:rsidRPr="00E8437E">
        <w:rPr>
          <w:iCs/>
          <w:noProof/>
          <w:lang w:eastAsia="en-CA"/>
        </w:rPr>
        <w:drawing>
          <wp:anchor distT="0" distB="0" distL="114300" distR="114300" simplePos="0" relativeHeight="251664896" behindDoc="1" locked="0" layoutInCell="1" allowOverlap="1">
            <wp:simplePos x="0" y="0"/>
            <wp:positionH relativeFrom="column">
              <wp:posOffset>-333375</wp:posOffset>
            </wp:positionH>
            <wp:positionV relativeFrom="paragraph">
              <wp:posOffset>-428625</wp:posOffset>
            </wp:positionV>
            <wp:extent cx="3314700" cy="2352675"/>
            <wp:effectExtent l="19050" t="0" r="0" b="0"/>
            <wp:wrapTight wrapText="bothSides">
              <wp:wrapPolygon edited="0">
                <wp:start x="-124" y="0"/>
                <wp:lineTo x="-124" y="21513"/>
                <wp:lineTo x="21600" y="21513"/>
                <wp:lineTo x="21600" y="0"/>
                <wp:lineTo x="-124" y="0"/>
              </wp:wrapPolygon>
            </wp:wrapTight>
            <wp:docPr id="11" name="Picture 6" descr="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m"/>
                    <pic:cNvPicPr>
                      <a:picLocks noChangeAspect="1" noChangeArrowheads="1"/>
                    </pic:cNvPicPr>
                  </pic:nvPicPr>
                  <pic:blipFill>
                    <a:blip r:embed="rId13" cstate="print"/>
                    <a:srcRect/>
                    <a:stretch>
                      <a:fillRect/>
                    </a:stretch>
                  </pic:blipFill>
                  <pic:spPr bwMode="auto">
                    <a:xfrm>
                      <a:off x="0" y="0"/>
                      <a:ext cx="3314700" cy="2352675"/>
                    </a:xfrm>
                    <a:prstGeom prst="rect">
                      <a:avLst/>
                    </a:prstGeom>
                    <a:noFill/>
                  </pic:spPr>
                </pic:pic>
              </a:graphicData>
            </a:graphic>
          </wp:anchor>
        </w:drawing>
      </w: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r>
        <w:rPr>
          <w:iCs/>
        </w:rPr>
        <w:t xml:space="preserve">Figure 7: </w:t>
      </w:r>
      <w:r w:rsidR="00E8437E">
        <w:rPr>
          <w:iCs/>
        </w:rPr>
        <w:t>Emerald Weapon’s underwater time-limit.</w:t>
      </w:r>
    </w:p>
    <w:p w:rsidR="00C8567E" w:rsidRDefault="00C8567E">
      <w:pPr>
        <w:rPr>
          <w:iCs/>
        </w:rPr>
      </w:pPr>
    </w:p>
    <w:p w:rsidR="00C8567E" w:rsidRDefault="005A1B49">
      <w:pPr>
        <w:rPr>
          <w:iCs/>
        </w:rPr>
      </w:pPr>
      <w:r>
        <w:rPr>
          <w:iCs/>
          <w:noProof/>
          <w:lang w:eastAsia="en-CA"/>
        </w:rPr>
        <w:drawing>
          <wp:anchor distT="0" distB="0" distL="114300" distR="114300" simplePos="0" relativeHeight="251667968" behindDoc="0" locked="0" layoutInCell="1" allowOverlap="1">
            <wp:simplePos x="0" y="0"/>
            <wp:positionH relativeFrom="column">
              <wp:posOffset>-333375</wp:posOffset>
            </wp:positionH>
            <wp:positionV relativeFrom="paragraph">
              <wp:posOffset>48260</wp:posOffset>
            </wp:positionV>
            <wp:extent cx="3419475" cy="2238375"/>
            <wp:effectExtent l="19050" t="0" r="9525" b="0"/>
            <wp:wrapNone/>
            <wp:docPr id="14" name="Picture 9" descr="chocob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hocobo"/>
                    <pic:cNvPicPr>
                      <a:picLocks noChangeAspect="1" noChangeArrowheads="1"/>
                    </pic:cNvPicPr>
                  </pic:nvPicPr>
                  <pic:blipFill>
                    <a:blip r:embed="rId14" cstate="print"/>
                    <a:srcRect/>
                    <a:stretch>
                      <a:fillRect/>
                    </a:stretch>
                  </pic:blipFill>
                  <pic:spPr bwMode="auto">
                    <a:xfrm>
                      <a:off x="0" y="0"/>
                      <a:ext cx="3419475" cy="2238375"/>
                    </a:xfrm>
                    <a:prstGeom prst="rect">
                      <a:avLst/>
                    </a:prstGeom>
                    <a:noFill/>
                  </pic:spPr>
                </pic:pic>
              </a:graphicData>
            </a:graphic>
          </wp:anchor>
        </w:drawing>
      </w: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p>
    <w:p w:rsidR="00C8567E" w:rsidRDefault="00C8567E">
      <w:pPr>
        <w:rPr>
          <w:iCs/>
        </w:rPr>
      </w:pPr>
      <w:r>
        <w:rPr>
          <w:iCs/>
        </w:rPr>
        <w:t xml:space="preserve">Figure </w:t>
      </w:r>
      <w:r w:rsidR="009427FC">
        <w:rPr>
          <w:iCs/>
        </w:rPr>
        <w:t>8</w:t>
      </w:r>
      <w:r>
        <w:rPr>
          <w:iCs/>
        </w:rPr>
        <w:t xml:space="preserve">: </w:t>
      </w:r>
      <w:r w:rsidR="005A1B49">
        <w:rPr>
          <w:iCs/>
        </w:rPr>
        <w:t xml:space="preserve">A golden </w:t>
      </w:r>
      <w:proofErr w:type="spellStart"/>
      <w:r w:rsidR="005A1B49">
        <w:rPr>
          <w:iCs/>
        </w:rPr>
        <w:t>chocobo</w:t>
      </w:r>
      <w:proofErr w:type="spellEnd"/>
      <w:r w:rsidR="005A1B49">
        <w:rPr>
          <w:iCs/>
        </w:rPr>
        <w:t xml:space="preserve"> walking on water</w:t>
      </w:r>
      <w:r>
        <w:rPr>
          <w:iCs/>
        </w:rPr>
        <w:t>.</w:t>
      </w:r>
    </w:p>
    <w:p w:rsidR="009427FC" w:rsidRDefault="009427FC">
      <w:pPr>
        <w:rPr>
          <w:iCs/>
        </w:rPr>
      </w:pPr>
    </w:p>
    <w:p w:rsidR="009427FC" w:rsidRDefault="00DD24F4">
      <w:pPr>
        <w:rPr>
          <w:iCs/>
        </w:rPr>
      </w:pPr>
      <w:r>
        <w:rPr>
          <w:iCs/>
          <w:noProof/>
          <w:lang w:eastAsia="en-CA"/>
        </w:rPr>
        <w:drawing>
          <wp:anchor distT="0" distB="0" distL="114300" distR="114300" simplePos="0" relativeHeight="251670016" behindDoc="0" locked="0" layoutInCell="1" allowOverlap="1">
            <wp:simplePos x="0" y="0"/>
            <wp:positionH relativeFrom="column">
              <wp:posOffset>-333375</wp:posOffset>
            </wp:positionH>
            <wp:positionV relativeFrom="paragraph">
              <wp:posOffset>25400</wp:posOffset>
            </wp:positionV>
            <wp:extent cx="3314700" cy="2333625"/>
            <wp:effectExtent l="19050" t="0" r="0" b="0"/>
            <wp:wrapNone/>
            <wp:docPr id="15" name="Picture 10" descr="om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mni"/>
                    <pic:cNvPicPr>
                      <a:picLocks noChangeAspect="1" noChangeArrowheads="1"/>
                    </pic:cNvPicPr>
                  </pic:nvPicPr>
                  <pic:blipFill>
                    <a:blip r:embed="rId15" cstate="print"/>
                    <a:srcRect/>
                    <a:stretch>
                      <a:fillRect/>
                    </a:stretch>
                  </pic:blipFill>
                  <pic:spPr bwMode="auto">
                    <a:xfrm>
                      <a:off x="0" y="0"/>
                      <a:ext cx="3314700" cy="2333625"/>
                    </a:xfrm>
                    <a:prstGeom prst="rect">
                      <a:avLst/>
                    </a:prstGeom>
                    <a:noFill/>
                  </pic:spPr>
                </pic:pic>
              </a:graphicData>
            </a:graphic>
          </wp:anchor>
        </w:drawing>
      </w:r>
    </w:p>
    <w:p w:rsidR="009427FC" w:rsidRDefault="009427FC">
      <w:pPr>
        <w:rPr>
          <w:iCs/>
        </w:rPr>
      </w:pPr>
    </w:p>
    <w:p w:rsidR="009427FC" w:rsidRDefault="009427FC">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p>
    <w:p w:rsidR="005A1B49" w:rsidRDefault="005A1B49">
      <w:pPr>
        <w:rPr>
          <w:iCs/>
        </w:rPr>
      </w:pPr>
      <w:r>
        <w:rPr>
          <w:iCs/>
        </w:rPr>
        <w:t xml:space="preserve">Figure </w:t>
      </w:r>
      <w:r w:rsidR="009427FC">
        <w:rPr>
          <w:iCs/>
        </w:rPr>
        <w:t>9</w:t>
      </w:r>
      <w:r>
        <w:rPr>
          <w:iCs/>
        </w:rPr>
        <w:t>: Cloud prepares to use “</w:t>
      </w:r>
      <w:proofErr w:type="spellStart"/>
      <w:r>
        <w:rPr>
          <w:iCs/>
        </w:rPr>
        <w:t>Omnislash</w:t>
      </w:r>
      <w:proofErr w:type="spellEnd"/>
      <w:r>
        <w:rPr>
          <w:iCs/>
        </w:rPr>
        <w:t>” in the final battle.</w:t>
      </w:r>
    </w:p>
    <w:p w:rsidR="009427FC" w:rsidRDefault="009427FC">
      <w:pPr>
        <w:rPr>
          <w:iCs/>
        </w:rPr>
      </w:pPr>
    </w:p>
    <w:p w:rsidR="005A1B49" w:rsidRDefault="001733F1">
      <w:pPr>
        <w:rPr>
          <w:iCs/>
        </w:rPr>
      </w:pPr>
      <w:r>
        <w:rPr>
          <w:iCs/>
          <w:noProof/>
          <w:lang w:eastAsia="en-CA"/>
        </w:rPr>
        <w:drawing>
          <wp:anchor distT="0" distB="0" distL="114300" distR="114300" simplePos="0" relativeHeight="251671040" behindDoc="1" locked="0" layoutInCell="1" allowOverlap="1">
            <wp:simplePos x="0" y="0"/>
            <wp:positionH relativeFrom="column">
              <wp:posOffset>-276225</wp:posOffset>
            </wp:positionH>
            <wp:positionV relativeFrom="paragraph">
              <wp:posOffset>-381000</wp:posOffset>
            </wp:positionV>
            <wp:extent cx="4338955" cy="2428875"/>
            <wp:effectExtent l="19050" t="0" r="4445" b="0"/>
            <wp:wrapNone/>
            <wp:docPr id="17" name="Picture 16" descr="ru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st.png"/>
                    <pic:cNvPicPr/>
                  </pic:nvPicPr>
                  <pic:blipFill>
                    <a:blip r:embed="rId16" cstate="print"/>
                    <a:stretch>
                      <a:fillRect/>
                    </a:stretch>
                  </pic:blipFill>
                  <pic:spPr>
                    <a:xfrm>
                      <a:off x="0" y="0"/>
                      <a:ext cx="4338955" cy="242887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9427FC">
      <w:pPr>
        <w:rPr>
          <w:iCs/>
        </w:rPr>
      </w:pPr>
      <w:r>
        <w:rPr>
          <w:iCs/>
        </w:rPr>
        <w:t>Figure 10</w:t>
      </w:r>
      <w:r w:rsidR="001733F1">
        <w:rPr>
          <w:iCs/>
        </w:rPr>
        <w:t>: Cloud’s rusting Buster Sword.</w:t>
      </w:r>
    </w:p>
    <w:p w:rsidR="001733F1" w:rsidRDefault="001733F1">
      <w:pPr>
        <w:rPr>
          <w:iCs/>
        </w:rPr>
      </w:pPr>
    </w:p>
    <w:p w:rsidR="001733F1" w:rsidRDefault="009427FC">
      <w:pPr>
        <w:rPr>
          <w:iCs/>
        </w:rPr>
      </w:pPr>
      <w:r>
        <w:rPr>
          <w:iCs/>
          <w:noProof/>
          <w:lang w:eastAsia="en-CA"/>
        </w:rPr>
        <w:drawing>
          <wp:anchor distT="0" distB="0" distL="114300" distR="114300" simplePos="0" relativeHeight="251672064" behindDoc="1" locked="0" layoutInCell="1" allowOverlap="1">
            <wp:simplePos x="0" y="0"/>
            <wp:positionH relativeFrom="column">
              <wp:posOffset>-276225</wp:posOffset>
            </wp:positionH>
            <wp:positionV relativeFrom="paragraph">
              <wp:posOffset>13335</wp:posOffset>
            </wp:positionV>
            <wp:extent cx="4338955" cy="2428875"/>
            <wp:effectExtent l="19050" t="0" r="4445" b="0"/>
            <wp:wrapNone/>
            <wp:docPr id="19" name="Picture 8" descr="yours now.png"/>
            <wp:cNvGraphicFramePr/>
            <a:graphic xmlns:a="http://schemas.openxmlformats.org/drawingml/2006/main">
              <a:graphicData uri="http://schemas.openxmlformats.org/drawingml/2006/picture">
                <pic:pic xmlns:pic="http://schemas.openxmlformats.org/drawingml/2006/picture">
                  <pic:nvPicPr>
                    <pic:cNvPr id="4" name="Content Placeholder 3" descr="yours now.png"/>
                    <pic:cNvPicPr>
                      <a:picLocks noGrp="1" noChangeAspect="1"/>
                    </pic:cNvPicPr>
                  </pic:nvPicPr>
                  <pic:blipFill>
                    <a:blip r:embed="rId17" cstate="print"/>
                    <a:stretch>
                      <a:fillRect/>
                    </a:stretch>
                  </pic:blipFill>
                  <pic:spPr>
                    <a:xfrm>
                      <a:off x="0" y="0"/>
                      <a:ext cx="4338955" cy="242887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5A1B49" w:rsidRDefault="005A1B49">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r>
        <w:rPr>
          <w:iCs/>
        </w:rPr>
        <w:t>Figure 1</w:t>
      </w:r>
      <w:r w:rsidR="009427FC">
        <w:rPr>
          <w:iCs/>
        </w:rPr>
        <w:t>1</w:t>
      </w:r>
      <w:r>
        <w:rPr>
          <w:iCs/>
        </w:rPr>
        <w:t>: Zack gives Cloud the Buster Sword.</w:t>
      </w:r>
    </w:p>
    <w:p w:rsidR="001733F1" w:rsidRDefault="009427FC">
      <w:pPr>
        <w:rPr>
          <w:iCs/>
        </w:rPr>
      </w:pPr>
      <w:r>
        <w:rPr>
          <w:iCs/>
          <w:noProof/>
          <w:lang w:eastAsia="en-CA"/>
        </w:rPr>
        <w:drawing>
          <wp:anchor distT="0" distB="0" distL="114300" distR="114300" simplePos="0" relativeHeight="251673088" behindDoc="1" locked="0" layoutInCell="1" allowOverlap="1">
            <wp:simplePos x="0" y="0"/>
            <wp:positionH relativeFrom="column">
              <wp:posOffset>-276225</wp:posOffset>
            </wp:positionH>
            <wp:positionV relativeFrom="paragraph">
              <wp:posOffset>147320</wp:posOffset>
            </wp:positionV>
            <wp:extent cx="4338955" cy="2428875"/>
            <wp:effectExtent l="19050" t="0" r="4445" b="0"/>
            <wp:wrapNone/>
            <wp:docPr id="21" name="Picture 11" descr="Cloud's_Geostigma.jpg"/>
            <wp:cNvGraphicFramePr/>
            <a:graphic xmlns:a="http://schemas.openxmlformats.org/drawingml/2006/main">
              <a:graphicData uri="http://schemas.openxmlformats.org/drawingml/2006/picture">
                <pic:pic xmlns:pic="http://schemas.openxmlformats.org/drawingml/2006/picture">
                  <pic:nvPicPr>
                    <pic:cNvPr id="4" name="Content Placeholder 3" descr="Cloud's_Geostigma.jpg"/>
                    <pic:cNvPicPr>
                      <a:picLocks noGrp="1" noChangeAspect="1"/>
                    </pic:cNvPicPr>
                  </pic:nvPicPr>
                  <pic:blipFill>
                    <a:blip r:embed="rId18" cstate="print"/>
                    <a:stretch>
                      <a:fillRect/>
                    </a:stretch>
                  </pic:blipFill>
                  <pic:spPr>
                    <a:xfrm>
                      <a:off x="0" y="0"/>
                      <a:ext cx="4338955" cy="242887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9427FC" w:rsidRDefault="009427FC">
      <w:pPr>
        <w:rPr>
          <w:iCs/>
        </w:rPr>
      </w:pPr>
    </w:p>
    <w:p w:rsidR="009427FC" w:rsidRDefault="009427FC">
      <w:pPr>
        <w:rPr>
          <w:iCs/>
        </w:rPr>
      </w:pPr>
    </w:p>
    <w:p w:rsidR="001733F1" w:rsidRDefault="001733F1">
      <w:pPr>
        <w:rPr>
          <w:iCs/>
        </w:rPr>
      </w:pPr>
      <w:r>
        <w:rPr>
          <w:iCs/>
        </w:rPr>
        <w:t>Figure 1</w:t>
      </w:r>
      <w:r w:rsidR="009427FC">
        <w:rPr>
          <w:iCs/>
        </w:rPr>
        <w:t>2</w:t>
      </w:r>
      <w:r>
        <w:rPr>
          <w:iCs/>
        </w:rPr>
        <w:t xml:space="preserve">: </w:t>
      </w:r>
      <w:proofErr w:type="spellStart"/>
      <w:r>
        <w:rPr>
          <w:iCs/>
        </w:rPr>
        <w:t>Geostigma</w:t>
      </w:r>
      <w:proofErr w:type="spellEnd"/>
      <w:r>
        <w:rPr>
          <w:iCs/>
        </w:rPr>
        <w:t>.</w:t>
      </w:r>
    </w:p>
    <w:p w:rsidR="001733F1" w:rsidRDefault="001733F1">
      <w:pPr>
        <w:rPr>
          <w:iCs/>
        </w:rPr>
      </w:pPr>
    </w:p>
    <w:p w:rsidR="009427FC" w:rsidRDefault="009427FC">
      <w:pPr>
        <w:rPr>
          <w:iCs/>
        </w:rPr>
      </w:pPr>
      <w:r>
        <w:rPr>
          <w:iCs/>
          <w:noProof/>
          <w:lang w:eastAsia="en-CA"/>
        </w:rPr>
        <w:drawing>
          <wp:anchor distT="0" distB="0" distL="114300" distR="114300" simplePos="0" relativeHeight="251675136" behindDoc="1" locked="0" layoutInCell="1" allowOverlap="1">
            <wp:simplePos x="0" y="0"/>
            <wp:positionH relativeFrom="column">
              <wp:posOffset>-276225</wp:posOffset>
            </wp:positionH>
            <wp:positionV relativeFrom="paragraph">
              <wp:posOffset>-285750</wp:posOffset>
            </wp:positionV>
            <wp:extent cx="3314700" cy="2333625"/>
            <wp:effectExtent l="19050" t="0" r="0" b="0"/>
            <wp:wrapNone/>
            <wp:docPr id="23" name="Picture 12" descr="aeris.png"/>
            <wp:cNvGraphicFramePr/>
            <a:graphic xmlns:a="http://schemas.openxmlformats.org/drawingml/2006/main">
              <a:graphicData uri="http://schemas.openxmlformats.org/drawingml/2006/picture">
                <pic:pic xmlns:pic="http://schemas.openxmlformats.org/drawingml/2006/picture">
                  <pic:nvPicPr>
                    <pic:cNvPr id="4" name="Content Placeholder 3" descr="aeris.png"/>
                    <pic:cNvPicPr>
                      <a:picLocks noGrp="1" noChangeAspect="1"/>
                    </pic:cNvPicPr>
                  </pic:nvPicPr>
                  <pic:blipFill>
                    <a:blip r:embed="rId19" cstate="print"/>
                    <a:stretch>
                      <a:fillRect/>
                    </a:stretch>
                  </pic:blipFill>
                  <pic:spPr>
                    <a:xfrm>
                      <a:off x="0" y="0"/>
                      <a:ext cx="3314700" cy="233362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r>
        <w:rPr>
          <w:iCs/>
        </w:rPr>
        <w:t>Figure 1</w:t>
      </w:r>
      <w:r w:rsidR="009427FC">
        <w:rPr>
          <w:iCs/>
        </w:rPr>
        <w:t>3</w:t>
      </w:r>
      <w:r>
        <w:rPr>
          <w:iCs/>
        </w:rPr>
        <w:t xml:space="preserve">: Cloud prepares to kill </w:t>
      </w:r>
      <w:proofErr w:type="spellStart"/>
      <w:r>
        <w:rPr>
          <w:iCs/>
        </w:rPr>
        <w:t>Aerith</w:t>
      </w:r>
      <w:proofErr w:type="spellEnd"/>
      <w:r>
        <w:rPr>
          <w:iCs/>
        </w:rPr>
        <w:t>.</w:t>
      </w:r>
    </w:p>
    <w:p w:rsidR="001733F1" w:rsidRDefault="001733F1">
      <w:pPr>
        <w:rPr>
          <w:iCs/>
        </w:rPr>
      </w:pPr>
      <w:r>
        <w:rPr>
          <w:iCs/>
          <w:noProof/>
          <w:lang w:eastAsia="en-CA"/>
        </w:rPr>
        <w:drawing>
          <wp:anchor distT="0" distB="0" distL="114300" distR="114300" simplePos="0" relativeHeight="251677184" behindDoc="1" locked="0" layoutInCell="1" allowOverlap="1">
            <wp:simplePos x="0" y="0"/>
            <wp:positionH relativeFrom="column">
              <wp:posOffset>-276225</wp:posOffset>
            </wp:positionH>
            <wp:positionV relativeFrom="paragraph">
              <wp:posOffset>170180</wp:posOffset>
            </wp:positionV>
            <wp:extent cx="4338955" cy="2428875"/>
            <wp:effectExtent l="19050" t="0" r="4445" b="0"/>
            <wp:wrapNone/>
            <wp:docPr id="25" name="Picture 13" descr="yuffie.png"/>
            <wp:cNvGraphicFramePr/>
            <a:graphic xmlns:a="http://schemas.openxmlformats.org/drawingml/2006/main">
              <a:graphicData uri="http://schemas.openxmlformats.org/drawingml/2006/picture">
                <pic:pic xmlns:pic="http://schemas.openxmlformats.org/drawingml/2006/picture">
                  <pic:nvPicPr>
                    <pic:cNvPr id="4" name="Content Placeholder 3" descr="yuffie.png"/>
                    <pic:cNvPicPr>
                      <a:picLocks noGrp="1" noChangeAspect="1"/>
                    </pic:cNvPicPr>
                  </pic:nvPicPr>
                  <pic:blipFill>
                    <a:blip r:embed="rId20" cstate="print"/>
                    <a:stretch>
                      <a:fillRect/>
                    </a:stretch>
                  </pic:blipFill>
                  <pic:spPr>
                    <a:xfrm>
                      <a:off x="0" y="0"/>
                      <a:ext cx="4338955" cy="242887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r>
        <w:rPr>
          <w:iCs/>
        </w:rPr>
        <w:t>Figure 1</w:t>
      </w:r>
      <w:r w:rsidR="009427FC">
        <w:rPr>
          <w:iCs/>
        </w:rPr>
        <w:t>4</w:t>
      </w:r>
      <w:r>
        <w:rPr>
          <w:iCs/>
        </w:rPr>
        <w:t xml:space="preserve">: </w:t>
      </w:r>
      <w:proofErr w:type="spellStart"/>
      <w:r>
        <w:rPr>
          <w:iCs/>
        </w:rPr>
        <w:t>Yuffie</w:t>
      </w:r>
      <w:proofErr w:type="spellEnd"/>
      <w:r>
        <w:rPr>
          <w:iCs/>
        </w:rPr>
        <w:t xml:space="preserve"> gives Cloud a boost.</w:t>
      </w:r>
      <w:r w:rsidRPr="001733F1">
        <w:rPr>
          <w:iCs/>
        </w:rPr>
        <w:t xml:space="preserve"> </w:t>
      </w:r>
    </w:p>
    <w:p w:rsidR="001733F1" w:rsidRDefault="009427FC">
      <w:pPr>
        <w:rPr>
          <w:iCs/>
        </w:rPr>
      </w:pPr>
      <w:r>
        <w:rPr>
          <w:iCs/>
          <w:noProof/>
          <w:lang w:eastAsia="en-CA"/>
        </w:rPr>
        <w:drawing>
          <wp:anchor distT="0" distB="0" distL="114300" distR="114300" simplePos="0" relativeHeight="251679232" behindDoc="1" locked="0" layoutInCell="1" allowOverlap="1">
            <wp:simplePos x="0" y="0"/>
            <wp:positionH relativeFrom="column">
              <wp:posOffset>-276225</wp:posOffset>
            </wp:positionH>
            <wp:positionV relativeFrom="paragraph">
              <wp:posOffset>147320</wp:posOffset>
            </wp:positionV>
            <wp:extent cx="4338955" cy="2428875"/>
            <wp:effectExtent l="19050" t="0" r="4445" b="0"/>
            <wp:wrapNone/>
            <wp:docPr id="28" name="Picture 14" descr="denzel.png"/>
            <wp:cNvGraphicFramePr/>
            <a:graphic xmlns:a="http://schemas.openxmlformats.org/drawingml/2006/main">
              <a:graphicData uri="http://schemas.openxmlformats.org/drawingml/2006/picture">
                <pic:pic xmlns:pic="http://schemas.openxmlformats.org/drawingml/2006/picture">
                  <pic:nvPicPr>
                    <pic:cNvPr id="4" name="Content Placeholder 3" descr="denzel.png"/>
                    <pic:cNvPicPr>
                      <a:picLocks noGrp="1" noChangeAspect="1"/>
                    </pic:cNvPicPr>
                  </pic:nvPicPr>
                  <pic:blipFill>
                    <a:blip r:embed="rId21" cstate="print"/>
                    <a:stretch>
                      <a:fillRect/>
                    </a:stretch>
                  </pic:blipFill>
                  <pic:spPr>
                    <a:xfrm>
                      <a:off x="0" y="0"/>
                      <a:ext cx="4338955" cy="242887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9427FC" w:rsidRDefault="009427FC">
      <w:pPr>
        <w:rPr>
          <w:iCs/>
        </w:rPr>
      </w:pPr>
    </w:p>
    <w:p w:rsidR="009427FC" w:rsidRDefault="009427FC">
      <w:pPr>
        <w:rPr>
          <w:iCs/>
        </w:rPr>
      </w:pPr>
    </w:p>
    <w:p w:rsidR="009427FC" w:rsidRDefault="009427FC">
      <w:pPr>
        <w:rPr>
          <w:iCs/>
        </w:rPr>
      </w:pPr>
    </w:p>
    <w:p w:rsidR="009427FC" w:rsidRDefault="009427FC">
      <w:pPr>
        <w:rPr>
          <w:iCs/>
        </w:rPr>
      </w:pPr>
    </w:p>
    <w:p w:rsidR="001733F1" w:rsidRDefault="001733F1">
      <w:pPr>
        <w:rPr>
          <w:iCs/>
        </w:rPr>
      </w:pPr>
      <w:r>
        <w:rPr>
          <w:iCs/>
        </w:rPr>
        <w:t>Figure 1</w:t>
      </w:r>
      <w:r w:rsidR="009427FC">
        <w:rPr>
          <w:iCs/>
        </w:rPr>
        <w:t>5</w:t>
      </w:r>
      <w:r>
        <w:rPr>
          <w:iCs/>
        </w:rPr>
        <w:t xml:space="preserve">: Cloud cures Denzel of </w:t>
      </w:r>
      <w:proofErr w:type="spellStart"/>
      <w:r>
        <w:rPr>
          <w:iCs/>
        </w:rPr>
        <w:t>Geostigma</w:t>
      </w:r>
      <w:proofErr w:type="spellEnd"/>
      <w:r>
        <w:rPr>
          <w:iCs/>
        </w:rPr>
        <w:t>.</w:t>
      </w:r>
    </w:p>
    <w:p w:rsidR="001733F1" w:rsidRDefault="001733F1">
      <w:pPr>
        <w:rPr>
          <w:iCs/>
        </w:rPr>
      </w:pPr>
    </w:p>
    <w:p w:rsidR="001733F1" w:rsidRDefault="009427FC">
      <w:pPr>
        <w:rPr>
          <w:iCs/>
        </w:rPr>
      </w:pPr>
      <w:r>
        <w:rPr>
          <w:iCs/>
          <w:noProof/>
          <w:lang w:eastAsia="en-CA"/>
        </w:rPr>
        <w:drawing>
          <wp:anchor distT="0" distB="0" distL="114300" distR="114300" simplePos="0" relativeHeight="251681280" behindDoc="1" locked="0" layoutInCell="1" allowOverlap="1">
            <wp:simplePos x="0" y="0"/>
            <wp:positionH relativeFrom="column">
              <wp:posOffset>-352425</wp:posOffset>
            </wp:positionH>
            <wp:positionV relativeFrom="paragraph">
              <wp:posOffset>-381000</wp:posOffset>
            </wp:positionV>
            <wp:extent cx="4338955" cy="2428875"/>
            <wp:effectExtent l="19050" t="0" r="4445" b="0"/>
            <wp:wrapNone/>
            <wp:docPr id="30" name="Picture 15" descr="Untitled.png"/>
            <wp:cNvGraphicFramePr/>
            <a:graphic xmlns:a="http://schemas.openxmlformats.org/drawingml/2006/main">
              <a:graphicData uri="http://schemas.openxmlformats.org/drawingml/2006/picture">
                <pic:pic xmlns:pic="http://schemas.openxmlformats.org/drawingml/2006/picture">
                  <pic:nvPicPr>
                    <pic:cNvPr id="4" name="Content Placeholder 3" descr="Untitled.png"/>
                    <pic:cNvPicPr>
                      <a:picLocks noGrp="1" noChangeAspect="1"/>
                    </pic:cNvPicPr>
                  </pic:nvPicPr>
                  <pic:blipFill>
                    <a:blip r:embed="rId22" cstate="print"/>
                    <a:stretch>
                      <a:fillRect/>
                    </a:stretch>
                  </pic:blipFill>
                  <pic:spPr>
                    <a:xfrm>
                      <a:off x="0" y="0"/>
                      <a:ext cx="4338955" cy="2428875"/>
                    </a:xfrm>
                    <a:prstGeom prst="rect">
                      <a:avLst/>
                    </a:prstGeom>
                  </pic:spPr>
                </pic:pic>
              </a:graphicData>
            </a:graphic>
          </wp:anchor>
        </w:drawing>
      </w: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1733F1" w:rsidRDefault="001733F1">
      <w:pPr>
        <w:rPr>
          <w:iCs/>
        </w:rPr>
      </w:pPr>
    </w:p>
    <w:p w:rsidR="009427FC" w:rsidRDefault="009427FC">
      <w:pPr>
        <w:rPr>
          <w:iCs/>
        </w:rPr>
      </w:pPr>
    </w:p>
    <w:p w:rsidR="001733F1" w:rsidRDefault="001733F1">
      <w:pPr>
        <w:rPr>
          <w:iCs/>
        </w:rPr>
      </w:pPr>
      <w:r>
        <w:rPr>
          <w:iCs/>
        </w:rPr>
        <w:t>Figure 1</w:t>
      </w:r>
      <w:r w:rsidR="009427FC">
        <w:rPr>
          <w:iCs/>
        </w:rPr>
        <w:t>6</w:t>
      </w:r>
      <w:r>
        <w:rPr>
          <w:iCs/>
        </w:rPr>
        <w:t xml:space="preserve">: Cloud’s Buster Sword in </w:t>
      </w:r>
      <w:proofErr w:type="spellStart"/>
      <w:r>
        <w:rPr>
          <w:iCs/>
        </w:rPr>
        <w:t>Aerith’s</w:t>
      </w:r>
      <w:proofErr w:type="spellEnd"/>
      <w:r>
        <w:rPr>
          <w:iCs/>
        </w:rPr>
        <w:t xml:space="preserve"> church.</w:t>
      </w:r>
    </w:p>
    <w:sectPr w:rsidR="001733F1" w:rsidSect="004C611C">
      <w:headerReference w:type="default" r:id="rId2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1850" w:rsidRDefault="00B91850">
      <w:r>
        <w:separator/>
      </w:r>
    </w:p>
  </w:endnote>
  <w:endnote w:type="continuationSeparator" w:id="0">
    <w:p w:rsidR="00B91850" w:rsidRDefault="00B91850">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1850" w:rsidRDefault="00B91850">
      <w:r>
        <w:separator/>
      </w:r>
    </w:p>
  </w:footnote>
  <w:footnote w:type="continuationSeparator" w:id="0">
    <w:p w:rsidR="00B91850" w:rsidRDefault="00B91850">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868B9" w:rsidRDefault="003868B9">
    <w:pPr>
      <w:pStyle w:val="Header"/>
      <w:jc w:val="right"/>
    </w:pPr>
    <w:proofErr w:type="spellStart"/>
    <w:r>
      <w:t>Dainius</w:t>
    </w:r>
    <w:proofErr w:type="spellEnd"/>
    <w:r>
      <w:t xml:space="preserve"> </w:t>
    </w:r>
    <w:r w:rsidR="00340FA8">
      <w:rPr>
        <w:rStyle w:val="PageNumber"/>
      </w:rPr>
      <w:fldChar w:fldCharType="begin"/>
    </w:r>
    <w:r>
      <w:rPr>
        <w:rStyle w:val="PageNumber"/>
      </w:rPr>
      <w:instrText xml:space="preserve"> PAGE </w:instrText>
    </w:r>
    <w:r w:rsidR="00340FA8">
      <w:rPr>
        <w:rStyle w:val="PageNumber"/>
      </w:rPr>
      <w:fldChar w:fldCharType="separate"/>
    </w:r>
    <w:r w:rsidR="00DD24F4">
      <w:rPr>
        <w:rStyle w:val="PageNumber"/>
        <w:noProof/>
      </w:rPr>
      <w:t>18</w:t>
    </w:r>
    <w:r w:rsidR="00340FA8">
      <w:rPr>
        <w:rStyle w:val="PageNumber"/>
      </w:rPr>
      <w:fldChar w:fldCharType="end"/>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20"/>
  <w:displayHorizontalDrawingGridEvery w:val="2"/>
  <w:noPunctuationKerning/>
  <w:characterSpacingControl w:val="doNotCompress"/>
  <w:footnotePr>
    <w:footnote w:id="-1"/>
    <w:footnote w:id="0"/>
  </w:footnotePr>
  <w:endnotePr>
    <w:endnote w:id="-1"/>
    <w:endnote w:id="0"/>
  </w:endnotePr>
  <w:compat/>
  <w:rsids>
    <w:rsidRoot w:val="004C611C"/>
    <w:rsid w:val="00000F7A"/>
    <w:rsid w:val="00014226"/>
    <w:rsid w:val="000244CE"/>
    <w:rsid w:val="00024E3E"/>
    <w:rsid w:val="00032E0A"/>
    <w:rsid w:val="00042529"/>
    <w:rsid w:val="00042773"/>
    <w:rsid w:val="0006289F"/>
    <w:rsid w:val="00067748"/>
    <w:rsid w:val="00070782"/>
    <w:rsid w:val="000B01D1"/>
    <w:rsid w:val="000C24D9"/>
    <w:rsid w:val="000D768C"/>
    <w:rsid w:val="000F1614"/>
    <w:rsid w:val="000F1872"/>
    <w:rsid w:val="000F3A5A"/>
    <w:rsid w:val="0010519B"/>
    <w:rsid w:val="0011010A"/>
    <w:rsid w:val="00116648"/>
    <w:rsid w:val="0012261D"/>
    <w:rsid w:val="00124839"/>
    <w:rsid w:val="00130283"/>
    <w:rsid w:val="00132BA6"/>
    <w:rsid w:val="00167978"/>
    <w:rsid w:val="001733F1"/>
    <w:rsid w:val="001B76A9"/>
    <w:rsid w:val="001D02A3"/>
    <w:rsid w:val="001D7BD5"/>
    <w:rsid w:val="001E6216"/>
    <w:rsid w:val="001F48D3"/>
    <w:rsid w:val="0020370A"/>
    <w:rsid w:val="00204484"/>
    <w:rsid w:val="00205A6C"/>
    <w:rsid w:val="00207FF1"/>
    <w:rsid w:val="00216F9E"/>
    <w:rsid w:val="0022142D"/>
    <w:rsid w:val="00235D3D"/>
    <w:rsid w:val="00237822"/>
    <w:rsid w:val="00252CC3"/>
    <w:rsid w:val="00264CF0"/>
    <w:rsid w:val="00275B05"/>
    <w:rsid w:val="002B2AC2"/>
    <w:rsid w:val="002C2476"/>
    <w:rsid w:val="002F15BF"/>
    <w:rsid w:val="002F6C19"/>
    <w:rsid w:val="002F7420"/>
    <w:rsid w:val="003018C9"/>
    <w:rsid w:val="00334B92"/>
    <w:rsid w:val="00340FA8"/>
    <w:rsid w:val="0035271C"/>
    <w:rsid w:val="00361BD1"/>
    <w:rsid w:val="00364DC0"/>
    <w:rsid w:val="00377C3F"/>
    <w:rsid w:val="003868B9"/>
    <w:rsid w:val="003A0934"/>
    <w:rsid w:val="003A4222"/>
    <w:rsid w:val="003C44B2"/>
    <w:rsid w:val="003D4B98"/>
    <w:rsid w:val="003D550B"/>
    <w:rsid w:val="003E5814"/>
    <w:rsid w:val="003F0924"/>
    <w:rsid w:val="003F5A81"/>
    <w:rsid w:val="00412538"/>
    <w:rsid w:val="00420619"/>
    <w:rsid w:val="0043400A"/>
    <w:rsid w:val="00435423"/>
    <w:rsid w:val="00444B5D"/>
    <w:rsid w:val="00462DAC"/>
    <w:rsid w:val="004822B1"/>
    <w:rsid w:val="00491CDA"/>
    <w:rsid w:val="00492C8C"/>
    <w:rsid w:val="004C27D4"/>
    <w:rsid w:val="004C336A"/>
    <w:rsid w:val="004C611C"/>
    <w:rsid w:val="004D1311"/>
    <w:rsid w:val="004D199E"/>
    <w:rsid w:val="004F0350"/>
    <w:rsid w:val="005070B1"/>
    <w:rsid w:val="00517391"/>
    <w:rsid w:val="005253DB"/>
    <w:rsid w:val="0053189B"/>
    <w:rsid w:val="00543212"/>
    <w:rsid w:val="00550E75"/>
    <w:rsid w:val="00554B8B"/>
    <w:rsid w:val="00572F92"/>
    <w:rsid w:val="0058129B"/>
    <w:rsid w:val="0058706B"/>
    <w:rsid w:val="00595C8F"/>
    <w:rsid w:val="005A1B49"/>
    <w:rsid w:val="005A3AC7"/>
    <w:rsid w:val="005A7FA5"/>
    <w:rsid w:val="005C6D3A"/>
    <w:rsid w:val="005F7E4D"/>
    <w:rsid w:val="006010A7"/>
    <w:rsid w:val="00611927"/>
    <w:rsid w:val="00623AD1"/>
    <w:rsid w:val="0062401C"/>
    <w:rsid w:val="00630270"/>
    <w:rsid w:val="006317B3"/>
    <w:rsid w:val="006367ED"/>
    <w:rsid w:val="0064024F"/>
    <w:rsid w:val="00644AB6"/>
    <w:rsid w:val="006458BD"/>
    <w:rsid w:val="00650030"/>
    <w:rsid w:val="00655B86"/>
    <w:rsid w:val="006643DD"/>
    <w:rsid w:val="006823A1"/>
    <w:rsid w:val="00695103"/>
    <w:rsid w:val="006A50B1"/>
    <w:rsid w:val="006C6760"/>
    <w:rsid w:val="006D2D27"/>
    <w:rsid w:val="006D7481"/>
    <w:rsid w:val="006F1BB3"/>
    <w:rsid w:val="0070343A"/>
    <w:rsid w:val="0070556C"/>
    <w:rsid w:val="0072209E"/>
    <w:rsid w:val="00726D16"/>
    <w:rsid w:val="00727079"/>
    <w:rsid w:val="00763FE5"/>
    <w:rsid w:val="00771D6E"/>
    <w:rsid w:val="00774C0D"/>
    <w:rsid w:val="00776B34"/>
    <w:rsid w:val="00784F90"/>
    <w:rsid w:val="00790A57"/>
    <w:rsid w:val="007919E7"/>
    <w:rsid w:val="007B7EB9"/>
    <w:rsid w:val="007D6F36"/>
    <w:rsid w:val="007F2B68"/>
    <w:rsid w:val="00804022"/>
    <w:rsid w:val="008107DF"/>
    <w:rsid w:val="00820000"/>
    <w:rsid w:val="00820518"/>
    <w:rsid w:val="008540CA"/>
    <w:rsid w:val="008641F5"/>
    <w:rsid w:val="00874D58"/>
    <w:rsid w:val="00877312"/>
    <w:rsid w:val="00884D89"/>
    <w:rsid w:val="00892005"/>
    <w:rsid w:val="00893D48"/>
    <w:rsid w:val="00896CB8"/>
    <w:rsid w:val="008B3512"/>
    <w:rsid w:val="008C6D15"/>
    <w:rsid w:val="008D0771"/>
    <w:rsid w:val="008D411B"/>
    <w:rsid w:val="00931EB9"/>
    <w:rsid w:val="00935E2B"/>
    <w:rsid w:val="009427FC"/>
    <w:rsid w:val="00956E16"/>
    <w:rsid w:val="0099069E"/>
    <w:rsid w:val="00990D32"/>
    <w:rsid w:val="009944E0"/>
    <w:rsid w:val="009B417C"/>
    <w:rsid w:val="009B5DA7"/>
    <w:rsid w:val="009C116F"/>
    <w:rsid w:val="009C7DD8"/>
    <w:rsid w:val="00A03C4F"/>
    <w:rsid w:val="00A16D8B"/>
    <w:rsid w:val="00A238A6"/>
    <w:rsid w:val="00A41FAA"/>
    <w:rsid w:val="00A67C4B"/>
    <w:rsid w:val="00A803F9"/>
    <w:rsid w:val="00A8642D"/>
    <w:rsid w:val="00AB2577"/>
    <w:rsid w:val="00AC44F2"/>
    <w:rsid w:val="00AC764C"/>
    <w:rsid w:val="00AE32FF"/>
    <w:rsid w:val="00AE48E6"/>
    <w:rsid w:val="00AE581E"/>
    <w:rsid w:val="00AF44E6"/>
    <w:rsid w:val="00B4005D"/>
    <w:rsid w:val="00B4131B"/>
    <w:rsid w:val="00B43468"/>
    <w:rsid w:val="00B70CEF"/>
    <w:rsid w:val="00B838E0"/>
    <w:rsid w:val="00B91850"/>
    <w:rsid w:val="00B9599D"/>
    <w:rsid w:val="00B965AC"/>
    <w:rsid w:val="00BA4F08"/>
    <w:rsid w:val="00BB31A1"/>
    <w:rsid w:val="00BB5A2B"/>
    <w:rsid w:val="00BE22AF"/>
    <w:rsid w:val="00BE74B3"/>
    <w:rsid w:val="00C11980"/>
    <w:rsid w:val="00C15CAC"/>
    <w:rsid w:val="00C24061"/>
    <w:rsid w:val="00C36D66"/>
    <w:rsid w:val="00C3757F"/>
    <w:rsid w:val="00C43742"/>
    <w:rsid w:val="00C46720"/>
    <w:rsid w:val="00C508D6"/>
    <w:rsid w:val="00C81276"/>
    <w:rsid w:val="00C8567E"/>
    <w:rsid w:val="00CB5108"/>
    <w:rsid w:val="00CD5FB8"/>
    <w:rsid w:val="00CE743A"/>
    <w:rsid w:val="00CF2624"/>
    <w:rsid w:val="00CF2639"/>
    <w:rsid w:val="00CF6479"/>
    <w:rsid w:val="00D10716"/>
    <w:rsid w:val="00D1137E"/>
    <w:rsid w:val="00D14584"/>
    <w:rsid w:val="00D17DAC"/>
    <w:rsid w:val="00D36429"/>
    <w:rsid w:val="00D61DDD"/>
    <w:rsid w:val="00D67CE4"/>
    <w:rsid w:val="00D71355"/>
    <w:rsid w:val="00D741ED"/>
    <w:rsid w:val="00D866CA"/>
    <w:rsid w:val="00D90CE7"/>
    <w:rsid w:val="00D953F8"/>
    <w:rsid w:val="00DB4191"/>
    <w:rsid w:val="00DB5B62"/>
    <w:rsid w:val="00DC5F0C"/>
    <w:rsid w:val="00DC64DE"/>
    <w:rsid w:val="00DD24F4"/>
    <w:rsid w:val="00DD7779"/>
    <w:rsid w:val="00DE6D3A"/>
    <w:rsid w:val="00DF1281"/>
    <w:rsid w:val="00E17F9B"/>
    <w:rsid w:val="00E53D28"/>
    <w:rsid w:val="00E76137"/>
    <w:rsid w:val="00E8437E"/>
    <w:rsid w:val="00EA32CA"/>
    <w:rsid w:val="00EB3C01"/>
    <w:rsid w:val="00ED325B"/>
    <w:rsid w:val="00ED6929"/>
    <w:rsid w:val="00F175DD"/>
    <w:rsid w:val="00F43272"/>
    <w:rsid w:val="00F44BAD"/>
    <w:rsid w:val="00F4524C"/>
    <w:rsid w:val="00F63CA9"/>
    <w:rsid w:val="00F71474"/>
    <w:rsid w:val="00F7305B"/>
    <w:rsid w:val="00F77E85"/>
    <w:rsid w:val="00F82ADE"/>
    <w:rsid w:val="00F93B22"/>
    <w:rsid w:val="00FA3E98"/>
    <w:rsid w:val="00FB5931"/>
    <w:rsid w:val="00FB6800"/>
    <w:rsid w:val="00FB6925"/>
    <w:rsid w:val="00FC0999"/>
    <w:rsid w:val="00FC2F49"/>
    <w:rsid w:val="00FC48A8"/>
    <w:rsid w:val="00FE328A"/>
    <w:rsid w:val="00FF5270"/>
    <w:rsid w:val="00FF53F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CA" w:eastAsia="en-CA"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2529"/>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rsid w:val="00042529"/>
    <w:pPr>
      <w:tabs>
        <w:tab w:val="center" w:pos="4320"/>
        <w:tab w:val="right" w:pos="8640"/>
      </w:tabs>
    </w:pPr>
  </w:style>
  <w:style w:type="paragraph" w:styleId="Footer">
    <w:name w:val="footer"/>
    <w:basedOn w:val="Normal"/>
    <w:semiHidden/>
    <w:rsid w:val="00042529"/>
    <w:pPr>
      <w:tabs>
        <w:tab w:val="center" w:pos="4320"/>
        <w:tab w:val="right" w:pos="8640"/>
      </w:tabs>
    </w:pPr>
  </w:style>
  <w:style w:type="character" w:styleId="PageNumber">
    <w:name w:val="page number"/>
    <w:basedOn w:val="DefaultParagraphFont"/>
    <w:semiHidden/>
    <w:rsid w:val="00042529"/>
  </w:style>
  <w:style w:type="paragraph" w:customStyle="1" w:styleId="Body1">
    <w:name w:val="Body 1"/>
    <w:rsid w:val="00042529"/>
    <w:pPr>
      <w:spacing w:after="200" w:line="276" w:lineRule="auto"/>
      <w:outlineLvl w:val="0"/>
    </w:pPr>
    <w:rPr>
      <w:rFonts w:ascii="Helvetica" w:eastAsia="Arial Unicode MS" w:hAnsi="Helvetica"/>
      <w:color w:val="000000"/>
      <w:sz w:val="22"/>
      <w:u w:color="000000"/>
      <w:lang w:val="en-US" w:eastAsia="en-US"/>
    </w:rPr>
  </w:style>
  <w:style w:type="paragraph" w:styleId="FootnoteText">
    <w:name w:val="footnote text"/>
    <w:basedOn w:val="Normal"/>
    <w:link w:val="FootnoteTextChar"/>
    <w:uiPriority w:val="99"/>
    <w:semiHidden/>
    <w:unhideWhenUsed/>
    <w:rsid w:val="00892005"/>
    <w:rPr>
      <w:sz w:val="20"/>
      <w:szCs w:val="20"/>
    </w:rPr>
  </w:style>
  <w:style w:type="character" w:customStyle="1" w:styleId="FootnoteTextChar">
    <w:name w:val="Footnote Text Char"/>
    <w:basedOn w:val="DefaultParagraphFont"/>
    <w:link w:val="FootnoteText"/>
    <w:uiPriority w:val="99"/>
    <w:semiHidden/>
    <w:rsid w:val="00892005"/>
    <w:rPr>
      <w:lang w:eastAsia="en-US"/>
    </w:rPr>
  </w:style>
  <w:style w:type="character" w:styleId="FootnoteReference">
    <w:name w:val="footnote reference"/>
    <w:basedOn w:val="DefaultParagraphFont"/>
    <w:uiPriority w:val="99"/>
    <w:semiHidden/>
    <w:unhideWhenUsed/>
    <w:rsid w:val="00892005"/>
    <w:rPr>
      <w:vertAlign w:val="superscript"/>
    </w:rPr>
  </w:style>
  <w:style w:type="character" w:customStyle="1" w:styleId="st">
    <w:name w:val="st"/>
    <w:basedOn w:val="DefaultParagraphFont"/>
    <w:rsid w:val="00874D58"/>
  </w:style>
  <w:style w:type="character" w:styleId="Emphasis">
    <w:name w:val="Emphasis"/>
    <w:basedOn w:val="DefaultParagraphFont"/>
    <w:uiPriority w:val="20"/>
    <w:qFormat/>
    <w:rsid w:val="00874D58"/>
    <w:rPr>
      <w:i/>
      <w:iCs/>
    </w:rPr>
  </w:style>
  <w:style w:type="paragraph" w:styleId="BalloonText">
    <w:name w:val="Balloon Text"/>
    <w:basedOn w:val="Normal"/>
    <w:link w:val="BalloonTextChar"/>
    <w:uiPriority w:val="99"/>
    <w:semiHidden/>
    <w:unhideWhenUsed/>
    <w:rsid w:val="00E8437E"/>
    <w:rPr>
      <w:rFonts w:ascii="Tahoma" w:hAnsi="Tahoma" w:cs="Tahoma"/>
      <w:sz w:val="16"/>
      <w:szCs w:val="16"/>
    </w:rPr>
  </w:style>
  <w:style w:type="character" w:customStyle="1" w:styleId="BalloonTextChar">
    <w:name w:val="Balloon Text Char"/>
    <w:basedOn w:val="DefaultParagraphFont"/>
    <w:link w:val="BalloonText"/>
    <w:uiPriority w:val="99"/>
    <w:semiHidden/>
    <w:rsid w:val="00E8437E"/>
    <w:rPr>
      <w:rFonts w:ascii="Tahoma" w:hAnsi="Tahoma" w:cs="Tahoma"/>
      <w:sz w:val="16"/>
      <w:szCs w:val="16"/>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C733BA-9126-4426-8D82-D55FD0D83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18</Pages>
  <Words>3826</Words>
  <Characters>19590</Characters>
  <Application>Microsoft Office Word</Application>
  <DocSecurity>0</DocSecurity>
  <Lines>163</Lines>
  <Paragraphs>46</Paragraphs>
  <ScaleCrop>false</ScaleCrop>
  <HeadingPairs>
    <vt:vector size="2" baseType="variant">
      <vt:variant>
        <vt:lpstr>Title</vt:lpstr>
      </vt:variant>
      <vt:variant>
        <vt:i4>1</vt:i4>
      </vt:variant>
    </vt:vector>
  </HeadingPairs>
  <TitlesOfParts>
    <vt:vector size="1" baseType="lpstr">
      <vt:lpstr>Nietzsche is famous for saying that “God is dead”, and this idea has been prevalent in philosophy and popular culture ever sin</vt:lpstr>
    </vt:vector>
  </TitlesOfParts>
  <Company>Grizli777</Company>
  <LinksUpToDate>false</LinksUpToDate>
  <CharactersWithSpaces>23370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Nietzsche is famous for saying that “God is dead”, and this idea has been prevalent in philosophy and popular culture ever sin</dc:title>
  <dc:creator>King Gediminas III</dc:creator>
  <cp:lastModifiedBy>Gedi Dainius</cp:lastModifiedBy>
  <cp:revision>2</cp:revision>
  <dcterms:created xsi:type="dcterms:W3CDTF">2014-11-04T20:54:00Z</dcterms:created>
  <dcterms:modified xsi:type="dcterms:W3CDTF">2014-11-04T20:54:00Z</dcterms:modified>
</cp:coreProperties>
</file>