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293580" w:rsidRPr="00B605C0" w:rsidRDefault="00293580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8D102A" w:rsidRP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[1] T. Gupta, ”Plant leaf disease analysis using image processing technique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with modified SVM-CS classifier,” Int. J. Eng. Manag. Technol, no. 5,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pp. 11-17, 2017.</w:t>
      </w:r>
    </w:p>
    <w:p w:rsidR="009F26C5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[2] Y. Es-saady,T. El Massi,M. El Yassa,D. Mammass, and A.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Benazoun, ”Automatic recognition of plant leaves diseases based on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serial combination of two SVM classifiers,” International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Conference on Electrical and Information Technologies (ICEIT) pp.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561-566, 2016.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[3] P. B. Padol and A. A. Yadav, “SVM classifier based grape leaf disease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detection,” Conference on Advances in Signal Processing (CASP), pp.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175-179, 2016.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[4] L. Liu and G. Zhou, “Extraction of the rice leaf disease image based on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BP neural network,” International Conference on Computational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Intelligence and Software Engineering ,pp. 1-3,2009.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[5] S. Arivazhagan and S.V. Ligi, “Mango Leaf Diseases Identification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Using Convolutional Neural Network,” International Journal of Pure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and Applied Mathematics, vol. 120,no. 6, pp. 11067-11079,2008.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26C5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[6] B. Liu,Y. Zhang, D. He and Y. Li, “Identification of Apple Leaf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Diseases Based on Deep Convolutional Neural Networks Symmetry,”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X. X. &amp; Suen, C. Y. A novel hybrid CNN–SVM classifier for recognizing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handwritten digits. Pattern Recognition,vol. 45,pp. 1318–1325,2012.</w:t>
      </w:r>
    </w:p>
    <w:p w:rsidR="009F26C5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lastRenderedPageBreak/>
        <w:t>[7] Y. Lu, S. Yi,N. Zeng,Y. Liu, and Y. Zhang, “Identification of Rice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Diseases Using Deep Convolutional Neural Networks,”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Neurocomputing, 267, pp. 378-384,2017.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[8] R. R. Atole, D. Park, “A Multiclass Deep Convolutional Neural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Network Classifier for Detection of Common Rice Plant Anomalies,”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International Journal Of Advanced Computer Science And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Applications,vol. 9,no. 1,pp. 67–70,2018.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[9] V. Singh, A. Misra, “Detection of Plant Leaf Diseases Using Image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Segmentation and Soft Computing Techniques,” Information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Processing in Agriculture,vol. 4 ,no. 1,pp. 41–49,2017.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[10] P. Konstantinos Ferentinos, “Deep Learning Models for Plant Disease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Detection and Diagnosis,” Computers and Electronics in Agriculture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,vol. 145,pp. 311–318,2018.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[11] S. P. Mohanty, D. P. Hughes, M. Salath´e, “Using Deep Learning for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Image-Based Plant Disease Detection,” Frontiers in plant science ,vol.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7.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[12] S. Xie, T. Yang, X. Wang, and Y. Lin, “Hyper-class augmented and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regularized deep learning for fine-grained image classification,” IEEE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Conference on Computer Vision and Pattern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Recognition,CVPR2015,pp. 2645–2654,June 2015.</w:t>
      </w:r>
    </w:p>
    <w:p w:rsidR="009F26C5" w:rsidRPr="008D102A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102A" w:rsidRPr="008D102A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t>[13] Y. Lu, S. Yi, N. Zeng, Y. Liu, Y. Zhang, ” Identification of rice diseases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using deep convolutional neural networks”, Neurocomputing 267,pp.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378–384,2017.</w:t>
      </w:r>
    </w:p>
    <w:p w:rsidR="009F26C5" w:rsidRDefault="009F26C5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8D102A" w:rsidP="008D10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2A">
        <w:rPr>
          <w:rFonts w:ascii="Times New Roman" w:hAnsi="Times New Roman" w:cs="Times New Roman"/>
          <w:bCs/>
          <w:sz w:val="28"/>
          <w:szCs w:val="28"/>
        </w:rPr>
        <w:lastRenderedPageBreak/>
        <w:t>[14] K. Simonyan, A. Zisserman, “Very Deep Convolutional Networks for</w:t>
      </w:r>
      <w:r w:rsidR="009F2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02A">
        <w:rPr>
          <w:rFonts w:ascii="Times New Roman" w:hAnsi="Times New Roman" w:cs="Times New Roman"/>
          <w:bCs/>
          <w:sz w:val="28"/>
          <w:szCs w:val="28"/>
        </w:rPr>
        <w:t>LargeScale Image Recognition”, Arxiv preprint arXiv: arXiv,pp. 1409-1556,2015.</w:t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93580"/>
    <w:rsid w:val="002A740D"/>
    <w:rsid w:val="00546E8C"/>
    <w:rsid w:val="008A1DC6"/>
    <w:rsid w:val="008D102A"/>
    <w:rsid w:val="009F26C5"/>
    <w:rsid w:val="00B605C0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7</cp:revision>
  <dcterms:created xsi:type="dcterms:W3CDTF">2012-10-10T11:08:00Z</dcterms:created>
  <dcterms:modified xsi:type="dcterms:W3CDTF">2022-03-15T16:01:00Z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