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904108" w:rsidRPr="001A1048" w:rsidRDefault="00904108" w:rsidP="00904108">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EE1323" w:rsidRDefault="00EE1323" w:rsidP="00904108">
      <w:pPr>
        <w:spacing w:after="0" w:line="360" w:lineRule="auto"/>
        <w:jc w:val="both"/>
        <w:rPr>
          <w:rFonts w:ascii="Times New Roman" w:hAnsi="Times New Roman" w:cs="Times New Roman"/>
          <w:bCs/>
          <w:sz w:val="28"/>
          <w:szCs w:val="28"/>
        </w:rPr>
      </w:pPr>
    </w:p>
    <w:p w:rsidR="00904108" w:rsidRDefault="00904108" w:rsidP="00904108">
      <w:pPr>
        <w:spacing w:after="0" w:line="360" w:lineRule="auto"/>
        <w:jc w:val="both"/>
        <w:rPr>
          <w:rFonts w:ascii="Times New Roman" w:hAnsi="Times New Roman" w:cs="Times New Roman"/>
          <w:bCs/>
          <w:sz w:val="28"/>
          <w:szCs w:val="28"/>
        </w:rPr>
      </w:pPr>
      <w:bookmarkStart w:id="0" w:name="_GoBack"/>
      <w:bookmarkEnd w:id="0"/>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904108" w:rsidRDefault="00904108" w:rsidP="00904108">
      <w:pPr>
        <w:spacing w:after="0" w:line="360" w:lineRule="auto"/>
        <w:jc w:val="both"/>
        <w:rPr>
          <w:rFonts w:ascii="Times New Roman" w:hAnsi="Times New Roman" w:cs="Times New Roman"/>
          <w:bCs/>
          <w:sz w:val="28"/>
          <w:szCs w:val="28"/>
        </w:rPr>
      </w:pPr>
    </w:p>
    <w:p w:rsidR="00904108" w:rsidRDefault="00904108" w:rsidP="00904108">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w:t>
      </w:r>
      <w:r w:rsidRPr="00877560">
        <w:rPr>
          <w:rFonts w:ascii="Times New Roman" w:hAnsi="Times New Roman" w:cs="Times New Roman"/>
          <w:bCs/>
          <w:sz w:val="28"/>
          <w:szCs w:val="28"/>
        </w:rPr>
        <w:lastRenderedPageBreak/>
        <w:t xml:space="preserve">learning subsystem, often a classifier, could detect or classify patterns in the input. Representation learning is a set of methods that allows a machine to be fed with raw data and to 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w:t>
      </w:r>
      <w:r w:rsidRPr="00877560">
        <w:rPr>
          <w:rFonts w:ascii="Times New Roman" w:hAnsi="Times New Roman" w:cs="Times New Roman"/>
          <w:bCs/>
          <w:sz w:val="28"/>
          <w:szCs w:val="28"/>
        </w:rPr>
        <w:lastRenderedPageBreak/>
        <w:t xml:space="preserve">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904108" w:rsidRDefault="00904108" w:rsidP="00904108">
      <w:pPr>
        <w:spacing w:after="0" w:line="360" w:lineRule="auto"/>
        <w:jc w:val="both"/>
        <w:rPr>
          <w:rFonts w:ascii="Times New Roman" w:hAnsi="Times New Roman" w:cs="Times New Roman"/>
          <w:bCs/>
          <w:sz w:val="28"/>
          <w:szCs w:val="28"/>
        </w:rPr>
      </w:pPr>
    </w:p>
    <w:p w:rsidR="00904108" w:rsidRPr="001C2BD2" w:rsidRDefault="00904108" w:rsidP="00904108">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904108" w:rsidRDefault="00904108" w:rsidP="00904108">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w:t>
      </w:r>
      <w:r w:rsidRPr="00877560">
        <w:rPr>
          <w:rFonts w:ascii="Times New Roman" w:hAnsi="Times New Roman" w:cs="Times New Roman"/>
          <w:bCs/>
          <w:sz w:val="28"/>
          <w:szCs w:val="28"/>
        </w:rPr>
        <w:lastRenderedPageBreak/>
        <w:t>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be seen as a kind of hilly landscape in the high-dimensional space of weight values. The negative gradient vector indicates the direction of steepest descent in this landscape, 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904108" w:rsidRDefault="00904108" w:rsidP="00904108">
      <w:pPr>
        <w:spacing w:after="0" w:line="360" w:lineRule="auto"/>
        <w:jc w:val="both"/>
        <w:rPr>
          <w:rFonts w:ascii="Times New Roman" w:hAnsi="Times New Roman" w:cs="Times New Roman"/>
          <w:bCs/>
          <w:sz w:val="28"/>
          <w:szCs w:val="28"/>
        </w:rPr>
      </w:pPr>
    </w:p>
    <w:p w:rsidR="00904108" w:rsidRDefault="00904108" w:rsidP="00904108">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w:t>
      </w:r>
      <w:r w:rsidRPr="00EC0D51">
        <w:rPr>
          <w:rFonts w:ascii="Times New Roman" w:hAnsi="Times New Roman" w:cs="Times New Roman"/>
          <w:bCs/>
          <w:sz w:val="28"/>
          <w:szCs w:val="28"/>
        </w:rPr>
        <w:lastRenderedPageBreak/>
        <w:t>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904108" w:rsidRDefault="00904108" w:rsidP="00904108">
      <w:pPr>
        <w:spacing w:after="0" w:line="360" w:lineRule="auto"/>
        <w:jc w:val="both"/>
        <w:rPr>
          <w:rFonts w:ascii="Times New Roman" w:hAnsi="Times New Roman" w:cs="Times New Roman"/>
          <w:bCs/>
          <w:sz w:val="28"/>
          <w:szCs w:val="28"/>
        </w:rPr>
      </w:pPr>
    </w:p>
    <w:p w:rsidR="00904108" w:rsidRPr="00307519" w:rsidRDefault="00904108" w:rsidP="00904108">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904108" w:rsidRDefault="00904108" w:rsidP="00904108">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lastRenderedPageBreak/>
        <w:t>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w:t>
      </w:r>
      <w:r w:rsidRPr="008A17F4">
        <w:rPr>
          <w:rFonts w:ascii="Times New Roman" w:hAnsi="Times New Roman" w:cs="Times New Roman"/>
          <w:bCs/>
          <w:sz w:val="28"/>
          <w:szCs w:val="28"/>
        </w:rPr>
        <w:lastRenderedPageBreak/>
        <w:t>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w:t>
      </w:r>
      <w:r w:rsidRPr="002C25E8">
        <w:rPr>
          <w:rFonts w:ascii="Times New Roman" w:hAnsi="Times New Roman" w:cs="Times New Roman"/>
          <w:bCs/>
          <w:sz w:val="28"/>
          <w:szCs w:val="28"/>
        </w:rPr>
        <w:lastRenderedPageBreak/>
        <w:t>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904108" w:rsidRDefault="00904108" w:rsidP="00904108">
      <w:pPr>
        <w:spacing w:after="0" w:line="360" w:lineRule="auto"/>
        <w:jc w:val="both"/>
        <w:rPr>
          <w:rFonts w:ascii="Times New Roman" w:hAnsi="Times New Roman" w:cs="Times New Roman"/>
          <w:bCs/>
          <w:sz w:val="28"/>
          <w:szCs w:val="28"/>
        </w:rPr>
      </w:pPr>
    </w:p>
    <w:p w:rsidR="00904108" w:rsidRPr="00B556BC" w:rsidRDefault="00904108" w:rsidP="00904108">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lastRenderedPageBreak/>
        <w:t xml:space="preserve">Convolutional neural networks </w:t>
      </w:r>
    </w:p>
    <w:p w:rsidR="00904108" w:rsidRDefault="00904108" w:rsidP="00904108">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w:t>
      </w:r>
      <w:r w:rsidRPr="002C25E8">
        <w:rPr>
          <w:rFonts w:ascii="Times New Roman" w:hAnsi="Times New Roman" w:cs="Times New Roman"/>
          <w:bCs/>
          <w:sz w:val="28"/>
          <w:szCs w:val="28"/>
        </w:rPr>
        <w:lastRenderedPageBreak/>
        <w:t xml:space="preserve">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w:t>
      </w:r>
      <w:r w:rsidRPr="002C25E8">
        <w:rPr>
          <w:rFonts w:ascii="Times New Roman" w:hAnsi="Times New Roman" w:cs="Times New Roman"/>
          <w:bCs/>
          <w:sz w:val="28"/>
          <w:szCs w:val="28"/>
        </w:rPr>
        <w:lastRenderedPageBreak/>
        <w:t xml:space="preserve">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904108" w:rsidRDefault="00904108" w:rsidP="00904108">
      <w:pPr>
        <w:spacing w:after="0" w:line="360" w:lineRule="auto"/>
        <w:jc w:val="both"/>
        <w:rPr>
          <w:rFonts w:ascii="Times New Roman" w:hAnsi="Times New Roman" w:cs="Times New Roman"/>
          <w:bCs/>
          <w:sz w:val="28"/>
          <w:szCs w:val="28"/>
        </w:rPr>
      </w:pPr>
    </w:p>
    <w:p w:rsidR="00904108" w:rsidRPr="002A1514" w:rsidRDefault="00904108" w:rsidP="00904108">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904108" w:rsidRDefault="00904108" w:rsidP="00904108">
      <w:pPr>
        <w:spacing w:after="0" w:line="360" w:lineRule="auto"/>
        <w:jc w:val="both"/>
        <w:rPr>
          <w:rFonts w:ascii="Times New Roman" w:hAnsi="Times New Roman" w:cs="Times New Roman"/>
          <w:bCs/>
          <w:sz w:val="28"/>
          <w:szCs w:val="28"/>
        </w:rPr>
      </w:pPr>
    </w:p>
    <w:p w:rsidR="00904108" w:rsidRDefault="00904108" w:rsidP="00904108">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w:t>
      </w:r>
      <w:r w:rsidRPr="00F21BAD">
        <w:rPr>
          <w:rFonts w:ascii="Times New Roman" w:hAnsi="Times New Roman" w:cs="Times New Roman"/>
          <w:bCs/>
          <w:sz w:val="28"/>
          <w:szCs w:val="28"/>
        </w:rPr>
        <w:lastRenderedPageBreak/>
        <w:t xml:space="preserve">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t>
      </w:r>
      <w:r w:rsidRPr="00F21BAD">
        <w:rPr>
          <w:rFonts w:ascii="Times New Roman" w:hAnsi="Times New Roman" w:cs="Times New Roman"/>
          <w:bCs/>
          <w:sz w:val="28"/>
          <w:szCs w:val="28"/>
        </w:rPr>
        <w:lastRenderedPageBreak/>
        <w:t>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w:t>
      </w:r>
      <w:r w:rsidRPr="007C57DC">
        <w:rPr>
          <w:rFonts w:ascii="Times New Roman" w:hAnsi="Times New Roman" w:cs="Times New Roman"/>
          <w:bCs/>
          <w:sz w:val="28"/>
          <w:szCs w:val="28"/>
        </w:rPr>
        <w:lastRenderedPageBreak/>
        <w:t xml:space="preserve">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904108" w:rsidRDefault="00904108" w:rsidP="00904108">
      <w:pPr>
        <w:spacing w:after="0" w:line="360" w:lineRule="auto"/>
        <w:jc w:val="both"/>
        <w:rPr>
          <w:rFonts w:ascii="Times New Roman" w:hAnsi="Times New Roman" w:cs="Times New Roman"/>
          <w:bCs/>
          <w:sz w:val="28"/>
          <w:szCs w:val="28"/>
        </w:rPr>
      </w:pPr>
    </w:p>
    <w:p w:rsidR="00904108" w:rsidRPr="000B0C7B" w:rsidRDefault="00904108" w:rsidP="00904108">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904108" w:rsidRDefault="00904108" w:rsidP="00904108">
      <w:pPr>
        <w:spacing w:after="0" w:line="360" w:lineRule="auto"/>
        <w:jc w:val="both"/>
        <w:rPr>
          <w:rFonts w:ascii="Times New Roman" w:hAnsi="Times New Roman" w:cs="Times New Roman"/>
          <w:bCs/>
          <w:sz w:val="28"/>
          <w:szCs w:val="28"/>
        </w:rPr>
      </w:pPr>
    </w:p>
    <w:p w:rsidR="00904108" w:rsidRDefault="00904108" w:rsidP="00904108">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w:t>
      </w:r>
      <w:r w:rsidRPr="007C57DC">
        <w:rPr>
          <w:rFonts w:ascii="Times New Roman" w:hAnsi="Times New Roman" w:cs="Times New Roman"/>
          <w:bCs/>
          <w:sz w:val="28"/>
          <w:szCs w:val="28"/>
        </w:rPr>
        <w:lastRenderedPageBreak/>
        <w:t>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w:t>
      </w:r>
      <w:r w:rsidRPr="006B18EE">
        <w:rPr>
          <w:rFonts w:ascii="Times New Roman" w:hAnsi="Times New Roman" w:cs="Times New Roman"/>
          <w:bCs/>
          <w:sz w:val="28"/>
          <w:szCs w:val="28"/>
        </w:rPr>
        <w:lastRenderedPageBreak/>
        <w:t xml:space="preserve">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w:t>
      </w:r>
      <w:r w:rsidRPr="006B18EE">
        <w:rPr>
          <w:rFonts w:ascii="Times New Roman" w:hAnsi="Times New Roman" w:cs="Times New Roman"/>
          <w:bCs/>
          <w:sz w:val="28"/>
          <w:szCs w:val="28"/>
        </w:rPr>
        <w:lastRenderedPageBreak/>
        <w:t xml:space="preserve">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904108" w:rsidRDefault="00904108" w:rsidP="00904108">
      <w:pPr>
        <w:spacing w:after="0" w:line="360" w:lineRule="auto"/>
        <w:jc w:val="both"/>
        <w:rPr>
          <w:rFonts w:ascii="Times New Roman" w:hAnsi="Times New Roman" w:cs="Times New Roman"/>
          <w:bCs/>
          <w:sz w:val="28"/>
          <w:szCs w:val="28"/>
        </w:rPr>
      </w:pPr>
    </w:p>
    <w:p w:rsidR="00904108" w:rsidRPr="00FA51B4" w:rsidRDefault="00904108" w:rsidP="00904108">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904108" w:rsidRDefault="00904108" w:rsidP="00904108">
      <w:pPr>
        <w:spacing w:after="0" w:line="360" w:lineRule="auto"/>
        <w:jc w:val="both"/>
        <w:rPr>
          <w:rFonts w:ascii="Times New Roman" w:hAnsi="Times New Roman" w:cs="Times New Roman"/>
          <w:bCs/>
          <w:sz w:val="28"/>
          <w:szCs w:val="28"/>
        </w:rPr>
      </w:pPr>
    </w:p>
    <w:p w:rsidR="00904108" w:rsidRPr="001A1048" w:rsidRDefault="00904108" w:rsidP="00904108">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w:t>
      </w:r>
      <w:r w:rsidRPr="006B18EE">
        <w:rPr>
          <w:rFonts w:ascii="Times New Roman" w:hAnsi="Times New Roman" w:cs="Times New Roman"/>
          <w:bCs/>
          <w:sz w:val="28"/>
          <w:szCs w:val="28"/>
        </w:rPr>
        <w:lastRenderedPageBreak/>
        <w:t>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8F2189"/>
    <w:rsid w:val="00904108"/>
    <w:rsid w:val="00A67698"/>
    <w:rsid w:val="00C34BF1"/>
    <w:rsid w:val="00EE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5319</Words>
  <Characters>30320</Characters>
  <Application>Microsoft Office Word</Application>
  <DocSecurity>0</DocSecurity>
  <Lines>252</Lines>
  <Paragraphs>71</Paragraphs>
  <ScaleCrop>false</ScaleCrop>
  <Company/>
  <LinksUpToDate>false</LinksUpToDate>
  <CharactersWithSpaces>35568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2012-10-10T14:06:00Z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