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7" w:rightFromText="187" w:vertAnchor="page" w:horzAnchor="margin" w:tblpXSpec="center" w:tblpY="706"/>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46"/>
      </w:tblGrid>
      <w:tr w:rsidR="00BA7C3A" w14:paraId="121FA360" w14:textId="77777777" w:rsidTr="00BA7C3A">
        <w:sdt>
          <w:sdtPr>
            <w:rPr>
              <w:color w:val="2E74B5" w:themeColor="accent1" w:themeShade="BF"/>
              <w:sz w:val="24"/>
              <w:szCs w:val="24"/>
            </w:rPr>
            <w:alias w:val="Société"/>
            <w:id w:val="13406915"/>
            <w:placeholder>
              <w:docPart w:val="387CB891C35446A18EF6734B843EC683"/>
            </w:placeholder>
            <w:dataBinding w:prefixMappings="xmlns:ns0='http://schemas.openxmlformats.org/officeDocument/2006/extended-properties'" w:xpath="/ns0:Properties[1]/ns0:Company[1]" w:storeItemID="{6668398D-A668-4E3E-A5EB-62B293D839F1}"/>
            <w:text/>
          </w:sdtPr>
          <w:sdtContent>
            <w:tc>
              <w:tcPr>
                <w:tcW w:w="7246" w:type="dxa"/>
                <w:tcMar>
                  <w:top w:w="216" w:type="dxa"/>
                  <w:left w:w="115" w:type="dxa"/>
                  <w:bottom w:w="216" w:type="dxa"/>
                  <w:right w:w="115" w:type="dxa"/>
                </w:tcMar>
              </w:tcPr>
              <w:p w14:paraId="7FCA6207" w14:textId="77777777" w:rsidR="00BA7C3A" w:rsidRDefault="00BA7C3A" w:rsidP="00BA7C3A">
                <w:pPr>
                  <w:pStyle w:val="Sansinterligne"/>
                  <w:rPr>
                    <w:color w:val="2E74B5" w:themeColor="accent1" w:themeShade="BF"/>
                    <w:sz w:val="24"/>
                  </w:rPr>
                </w:pPr>
                <w:r>
                  <w:rPr>
                    <w:color w:val="2E74B5" w:themeColor="accent1" w:themeShade="BF"/>
                    <w:sz w:val="24"/>
                    <w:szCs w:val="24"/>
                  </w:rPr>
                  <w:t>ETML</w:t>
                </w:r>
              </w:p>
            </w:tc>
          </w:sdtContent>
        </w:sdt>
      </w:tr>
      <w:tr w:rsidR="00BA7C3A" w14:paraId="2FEF9E80" w14:textId="77777777" w:rsidTr="00BA7C3A">
        <w:tc>
          <w:tcPr>
            <w:tcW w:w="7246" w:type="dxa"/>
          </w:tcPr>
          <w:sdt>
            <w:sdtPr>
              <w:rPr>
                <w:rFonts w:asciiTheme="majorHAnsi" w:eastAsiaTheme="majorEastAsia" w:hAnsiTheme="majorHAnsi" w:cstheme="majorBidi"/>
                <w:color w:val="2E74B5" w:themeColor="accent1" w:themeShade="BF"/>
                <w:spacing w:val="-10"/>
                <w:kern w:val="28"/>
                <w:sz w:val="56"/>
                <w:szCs w:val="56"/>
              </w:rPr>
              <w:alias w:val="Titre"/>
              <w:id w:val="13406919"/>
              <w:placeholder>
                <w:docPart w:val="5CD3A7776FCE488A84F69265219D908A"/>
              </w:placeholder>
              <w:dataBinding w:prefixMappings="xmlns:ns0='http://schemas.openxmlformats.org/package/2006/metadata/core-properties' xmlns:ns1='http://purl.org/dc/elements/1.1/'" w:xpath="/ns0:coreProperties[1]/ns1:title[1]" w:storeItemID="{6C3C8BC8-F283-45AE-878A-BAB7291924A1}"/>
              <w:text/>
            </w:sdtPr>
            <w:sdtContent>
              <w:p w14:paraId="62CB6507" w14:textId="79022949" w:rsidR="00BA7C3A" w:rsidRPr="00BA0BDB" w:rsidRDefault="005A14F5" w:rsidP="00BA7C3A">
                <w:pPr>
                  <w:pStyle w:val="Sansinterligne"/>
                  <w:spacing w:line="216" w:lineRule="auto"/>
                  <w:rPr>
                    <w:rFonts w:asciiTheme="majorHAnsi" w:eastAsiaTheme="majorEastAsia" w:hAnsiTheme="majorHAnsi" w:cstheme="majorBidi"/>
                    <w:color w:val="2E74B5" w:themeColor="accent1" w:themeShade="BF"/>
                    <w:sz w:val="88"/>
                    <w:szCs w:val="88"/>
                  </w:rPr>
                </w:pPr>
                <w:r>
                  <w:rPr>
                    <w:rFonts w:asciiTheme="majorHAnsi" w:eastAsiaTheme="majorEastAsia" w:hAnsiTheme="majorHAnsi" w:cstheme="majorBidi"/>
                    <w:color w:val="2E74B5" w:themeColor="accent1" w:themeShade="BF"/>
                    <w:spacing w:val="-10"/>
                    <w:kern w:val="28"/>
                    <w:sz w:val="56"/>
                    <w:szCs w:val="56"/>
                  </w:rPr>
                  <w:t xml:space="preserve">Projet </w:t>
                </w:r>
                <w:proofErr w:type="spellStart"/>
                <w:r>
                  <w:rPr>
                    <w:rFonts w:asciiTheme="majorHAnsi" w:eastAsiaTheme="majorEastAsia" w:hAnsiTheme="majorHAnsi" w:cstheme="majorBidi"/>
                    <w:color w:val="2E74B5" w:themeColor="accent1" w:themeShade="BF"/>
                    <w:spacing w:val="-10"/>
                    <w:kern w:val="28"/>
                    <w:sz w:val="56"/>
                    <w:szCs w:val="56"/>
                  </w:rPr>
                  <w:t>Space</w:t>
                </w:r>
                <w:proofErr w:type="spellEnd"/>
                <w:r>
                  <w:rPr>
                    <w:rFonts w:asciiTheme="majorHAnsi" w:eastAsiaTheme="majorEastAsia" w:hAnsiTheme="majorHAnsi" w:cstheme="majorBidi"/>
                    <w:color w:val="2E74B5" w:themeColor="accent1" w:themeShade="BF"/>
                    <w:spacing w:val="-10"/>
                    <w:kern w:val="28"/>
                    <w:sz w:val="56"/>
                    <w:szCs w:val="56"/>
                  </w:rPr>
                  <w:t xml:space="preserve"> </w:t>
                </w:r>
                <w:proofErr w:type="spellStart"/>
                <w:r>
                  <w:rPr>
                    <w:rFonts w:asciiTheme="majorHAnsi" w:eastAsiaTheme="majorEastAsia" w:hAnsiTheme="majorHAnsi" w:cstheme="majorBidi"/>
                    <w:color w:val="2E74B5" w:themeColor="accent1" w:themeShade="BF"/>
                    <w:spacing w:val="-10"/>
                    <w:kern w:val="28"/>
                    <w:sz w:val="56"/>
                    <w:szCs w:val="56"/>
                  </w:rPr>
                  <w:t>Invaders</w:t>
                </w:r>
                <w:proofErr w:type="spellEnd"/>
              </w:p>
            </w:sdtContent>
          </w:sdt>
        </w:tc>
      </w:tr>
      <w:tr w:rsidR="00BA7C3A" w14:paraId="23F50E6F" w14:textId="77777777" w:rsidTr="00BA7C3A">
        <w:tc>
          <w:tcPr>
            <w:tcW w:w="7246" w:type="dxa"/>
            <w:tcMar>
              <w:top w:w="216" w:type="dxa"/>
              <w:left w:w="115" w:type="dxa"/>
              <w:bottom w:w="216" w:type="dxa"/>
              <w:right w:w="115" w:type="dxa"/>
            </w:tcMar>
          </w:tcPr>
          <w:p w14:paraId="16A06FFE" w14:textId="373CDC99" w:rsidR="00BA7C3A" w:rsidRDefault="00AA6537" w:rsidP="00BA7C3A">
            <w:pPr>
              <w:pStyle w:val="Sansinterligne"/>
              <w:rPr>
                <w:color w:val="2E74B5" w:themeColor="accent1" w:themeShade="BF"/>
                <w:sz w:val="24"/>
              </w:rPr>
            </w:pPr>
            <w:r>
              <w:rPr>
                <w:noProof/>
              </w:rPr>
              <w:drawing>
                <wp:anchor distT="0" distB="0" distL="114300" distR="114300" simplePos="0" relativeHeight="251723776" behindDoc="0" locked="0" layoutInCell="1" allowOverlap="1" wp14:anchorId="680A61B0" wp14:editId="2F3E6149">
                  <wp:simplePos x="0" y="0"/>
                  <wp:positionH relativeFrom="column">
                    <wp:posOffset>-90004</wp:posOffset>
                  </wp:positionH>
                  <wp:positionV relativeFrom="paragraph">
                    <wp:posOffset>1020942</wp:posOffset>
                  </wp:positionV>
                  <wp:extent cx="4619625" cy="3074670"/>
                  <wp:effectExtent l="0" t="0" r="9525" b="0"/>
                  <wp:wrapNone/>
                  <wp:docPr id="553588694" name="Image 2" descr="Space Invaders Pixels Old Classic Retro Game Poster | Space invad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pace Invaders Pixels Old Classic Retro Game Poster | Space invader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9625" cy="3074670"/>
                          </a:xfrm>
                          <a:prstGeom prst="rect">
                            <a:avLst/>
                          </a:prstGeom>
                          <a:noFill/>
                          <a:ln>
                            <a:noFill/>
                          </a:ln>
                        </pic:spPr>
                      </pic:pic>
                    </a:graphicData>
                  </a:graphic>
                </wp:anchor>
              </w:drawing>
            </w:r>
          </w:p>
        </w:tc>
      </w:tr>
    </w:tbl>
    <w:tbl>
      <w:tblPr>
        <w:tblpPr w:leftFromText="187" w:rightFromText="187" w:vertAnchor="page" w:horzAnchor="margin" w:tblpXSpec="center" w:tblpY="13156"/>
        <w:tblW w:w="3857" w:type="pct"/>
        <w:tblLook w:val="04A0" w:firstRow="1" w:lastRow="0" w:firstColumn="1" w:lastColumn="0" w:noHBand="0" w:noVBand="1"/>
      </w:tblPr>
      <w:tblGrid>
        <w:gridCol w:w="6998"/>
      </w:tblGrid>
      <w:tr w:rsidR="00BA7C3A" w14:paraId="757C26DA" w14:textId="77777777" w:rsidTr="000A0636">
        <w:trPr>
          <w:trHeight w:val="68"/>
        </w:trPr>
        <w:tc>
          <w:tcPr>
            <w:tcW w:w="6998" w:type="dxa"/>
            <w:tcMar>
              <w:top w:w="216" w:type="dxa"/>
              <w:left w:w="115" w:type="dxa"/>
              <w:bottom w:w="216" w:type="dxa"/>
              <w:right w:w="115" w:type="dxa"/>
            </w:tcMar>
          </w:tcPr>
          <w:p w14:paraId="0B3783C8" w14:textId="03A28486" w:rsidR="00BA7C3A" w:rsidRDefault="00000000" w:rsidP="00BA7C3A">
            <w:pPr>
              <w:pStyle w:val="Sansinterligne"/>
              <w:tabs>
                <w:tab w:val="center" w:pos="3384"/>
              </w:tabs>
              <w:rPr>
                <w:color w:val="5B9BD5" w:themeColor="accent1"/>
                <w:sz w:val="28"/>
                <w:szCs w:val="28"/>
              </w:rPr>
            </w:pPr>
            <w:sdt>
              <w:sdtPr>
                <w:rPr>
                  <w:color w:val="5B9BD5" w:themeColor="accent1"/>
                  <w:sz w:val="28"/>
                  <w:szCs w:val="28"/>
                </w:rPr>
                <w:alias w:val="Auteur"/>
                <w:id w:val="13406928"/>
                <w:placeholder>
                  <w:docPart w:val="B42177E261BE435B89B61D9C47E668F7"/>
                </w:placeholder>
                <w:dataBinding w:prefixMappings="xmlns:ns0='http://schemas.openxmlformats.org/package/2006/metadata/core-properties' xmlns:ns1='http://purl.org/dc/elements/1.1/'" w:xpath="/ns0:coreProperties[1]/ns1:creator[1]" w:storeItemID="{6C3C8BC8-F283-45AE-878A-BAB7291924A1}"/>
                <w:text/>
              </w:sdtPr>
              <w:sdtContent>
                <w:r w:rsidR="00AA6537">
                  <w:rPr>
                    <w:color w:val="5B9BD5" w:themeColor="accent1"/>
                    <w:sz w:val="28"/>
                    <w:szCs w:val="28"/>
                  </w:rPr>
                  <w:t>Auteur : Tiago Rodrigues Sousa</w:t>
                </w:r>
              </w:sdtContent>
            </w:sdt>
            <w:r w:rsidR="00BA7C3A">
              <w:rPr>
                <w:color w:val="5B9BD5" w:themeColor="accent1"/>
                <w:sz w:val="28"/>
                <w:szCs w:val="28"/>
              </w:rPr>
              <w:tab/>
            </w:r>
          </w:p>
          <w:p w14:paraId="6BC73FC2" w14:textId="31062496" w:rsidR="00BA7C3A" w:rsidRDefault="00BA7C3A" w:rsidP="00BA7C3A">
            <w:pPr>
              <w:pStyle w:val="Sansinterligne"/>
              <w:tabs>
                <w:tab w:val="center" w:pos="3384"/>
              </w:tabs>
              <w:rPr>
                <w:color w:val="5B9BD5" w:themeColor="accent1"/>
                <w:sz w:val="28"/>
                <w:szCs w:val="28"/>
              </w:rPr>
            </w:pPr>
            <w:r>
              <w:rPr>
                <w:color w:val="5B9BD5" w:themeColor="accent1"/>
                <w:sz w:val="28"/>
                <w:szCs w:val="28"/>
              </w:rPr>
              <w:t xml:space="preserve">Chef de projet : </w:t>
            </w:r>
            <w:r w:rsidR="00965DDD">
              <w:rPr>
                <w:color w:val="5B9BD5" w:themeColor="accent1"/>
                <w:sz w:val="28"/>
                <w:szCs w:val="28"/>
              </w:rPr>
              <w:t>Mathieu Meylan</w:t>
            </w:r>
            <w:r w:rsidR="005A14F5">
              <w:rPr>
                <w:color w:val="5B9BD5" w:themeColor="accent1"/>
                <w:sz w:val="28"/>
                <w:szCs w:val="28"/>
              </w:rPr>
              <w:t xml:space="preserve"> / Xavier Carrel / Aurélie </w:t>
            </w:r>
            <w:proofErr w:type="spellStart"/>
            <w:r w:rsidR="005A14F5">
              <w:rPr>
                <w:color w:val="5B9BD5" w:themeColor="accent1"/>
                <w:sz w:val="28"/>
                <w:szCs w:val="28"/>
              </w:rPr>
              <w:t>Curchod</w:t>
            </w:r>
            <w:proofErr w:type="spellEnd"/>
          </w:p>
          <w:p w14:paraId="55E5E6D8" w14:textId="77777777" w:rsidR="008E0790" w:rsidRDefault="00BA7C3A" w:rsidP="00BA7C3A">
            <w:pPr>
              <w:pStyle w:val="Sansinterligne"/>
              <w:tabs>
                <w:tab w:val="center" w:pos="3384"/>
              </w:tabs>
              <w:rPr>
                <w:color w:val="5B9BD5" w:themeColor="accent1"/>
                <w:sz w:val="28"/>
                <w:szCs w:val="28"/>
              </w:rPr>
            </w:pPr>
            <w:r>
              <w:rPr>
                <w:color w:val="5B9BD5" w:themeColor="accent1"/>
                <w:sz w:val="28"/>
                <w:szCs w:val="28"/>
              </w:rPr>
              <w:t>Version : 1</w:t>
            </w:r>
          </w:p>
          <w:sdt>
            <w:sdtPr>
              <w:rPr>
                <w:color w:val="5B9BD5" w:themeColor="accent1"/>
                <w:sz w:val="28"/>
                <w:szCs w:val="28"/>
              </w:rPr>
              <w:alias w:val="Date"/>
              <w:tag w:val="Date "/>
              <w:id w:val="13406932"/>
              <w:placeholder>
                <w:docPart w:val="1F900BF153AA4FBD8C30026B9E466077"/>
              </w:placeholder>
              <w:dataBinding w:prefixMappings="xmlns:ns0='http://schemas.microsoft.com/office/2006/coverPageProps'" w:xpath="/ns0:CoverPageProperties[1]/ns0:PublishDate[1]" w:storeItemID="{55AF091B-3C7A-41E3-B477-F2FDAA23CFDA}"/>
              <w:date w:fullDate="2023-09-11T00:00:00Z">
                <w:dateFormat w:val="dd/MM/yyyy"/>
                <w:lid w:val="fr-FR"/>
                <w:storeMappedDataAs w:val="dateTime"/>
                <w:calendar w:val="gregorian"/>
              </w:date>
            </w:sdtPr>
            <w:sdtContent>
              <w:p w14:paraId="334559BE" w14:textId="10934B75" w:rsidR="008E0790" w:rsidRPr="000A0636" w:rsidRDefault="00965DDD" w:rsidP="00BA7C3A">
                <w:pPr>
                  <w:pStyle w:val="Sansinterligne"/>
                  <w:rPr>
                    <w:color w:val="5B9BD5" w:themeColor="accent1"/>
                    <w:sz w:val="28"/>
                    <w:szCs w:val="28"/>
                  </w:rPr>
                </w:pPr>
                <w:r w:rsidRPr="000A0636">
                  <w:rPr>
                    <w:color w:val="5B9BD5" w:themeColor="accent1"/>
                    <w:sz w:val="28"/>
                    <w:szCs w:val="28"/>
                    <w:lang w:val="fr-FR"/>
                  </w:rPr>
                  <w:t>11/09/2023</w:t>
                </w:r>
              </w:p>
            </w:sdtContent>
          </w:sdt>
          <w:p w14:paraId="0690A0F9" w14:textId="77777777" w:rsidR="00BA7C3A" w:rsidRDefault="00BA7C3A" w:rsidP="00BA7C3A">
            <w:pPr>
              <w:pStyle w:val="Sansinterligne"/>
              <w:rPr>
                <w:color w:val="5B9BD5" w:themeColor="accent1"/>
              </w:rPr>
            </w:pPr>
          </w:p>
        </w:tc>
      </w:tr>
    </w:tbl>
    <w:p w14:paraId="2B07C1FF" w14:textId="51F72E11" w:rsidR="00BD5E70" w:rsidRDefault="00BD5E70" w:rsidP="00BA0BDB"/>
    <w:sdt>
      <w:sdtPr>
        <w:rPr>
          <w:rFonts w:asciiTheme="minorHAnsi" w:eastAsiaTheme="minorHAnsi" w:hAnsiTheme="minorHAnsi" w:cstheme="minorBidi"/>
          <w:color w:val="auto"/>
          <w:sz w:val="22"/>
          <w:szCs w:val="22"/>
          <w:lang w:val="fr-FR" w:eastAsia="en-US"/>
        </w:rPr>
        <w:id w:val="-380865197"/>
        <w:docPartObj>
          <w:docPartGallery w:val="Table of Contents"/>
          <w:docPartUnique/>
        </w:docPartObj>
      </w:sdtPr>
      <w:sdtEndPr>
        <w:rPr>
          <w:b/>
          <w:bCs/>
        </w:rPr>
      </w:sdtEndPr>
      <w:sdtContent>
        <w:p w14:paraId="5151C620" w14:textId="77777777" w:rsidR="000A0636" w:rsidRDefault="000A0636" w:rsidP="000A0636">
          <w:pPr>
            <w:pStyle w:val="En-ttedetabledesmatires"/>
            <w:numPr>
              <w:ilvl w:val="0"/>
              <w:numId w:val="0"/>
            </w:numPr>
            <w:rPr>
              <w:lang w:val="fr-FR"/>
            </w:rPr>
          </w:pPr>
        </w:p>
        <w:p w14:paraId="04072B68" w14:textId="631FAD8C" w:rsidR="000A0636" w:rsidRDefault="000A0636" w:rsidP="000A0636">
          <w:pPr>
            <w:pStyle w:val="En-ttedetabledesmatires"/>
            <w:numPr>
              <w:ilvl w:val="0"/>
              <w:numId w:val="0"/>
            </w:numPr>
            <w:ind w:left="432"/>
          </w:pPr>
          <w:r>
            <w:rPr>
              <w:lang w:val="fr-FR"/>
            </w:rPr>
            <w:t>Table des matières</w:t>
          </w:r>
        </w:p>
        <w:p w14:paraId="124B7CFD" w14:textId="2B12D15A" w:rsidR="00290A65" w:rsidRDefault="000A0636">
          <w:pPr>
            <w:pStyle w:val="TM1"/>
            <w:tabs>
              <w:tab w:val="left" w:pos="440"/>
              <w:tab w:val="right" w:leader="dot" w:pos="9062"/>
            </w:tabs>
            <w:rPr>
              <w:rFonts w:cstheme="minorBidi"/>
              <w:noProof/>
            </w:rPr>
          </w:pPr>
          <w:r>
            <w:fldChar w:fldCharType="begin"/>
          </w:r>
          <w:r>
            <w:instrText xml:space="preserve"> TOC \o "1-3" \h \z \u </w:instrText>
          </w:r>
          <w:r>
            <w:fldChar w:fldCharType="separate"/>
          </w:r>
          <w:hyperlink w:anchor="_Toc147497964" w:history="1">
            <w:r w:rsidR="00290A65" w:rsidRPr="001C51A0">
              <w:rPr>
                <w:rStyle w:val="Lienhypertexte"/>
                <w:noProof/>
              </w:rPr>
              <w:t>1</w:t>
            </w:r>
            <w:r w:rsidR="00290A65">
              <w:rPr>
                <w:rFonts w:cstheme="minorBidi"/>
                <w:noProof/>
              </w:rPr>
              <w:tab/>
            </w:r>
            <w:r w:rsidR="00290A65" w:rsidRPr="001C51A0">
              <w:rPr>
                <w:rStyle w:val="Lienhypertexte"/>
                <w:noProof/>
              </w:rPr>
              <w:t>POO</w:t>
            </w:r>
            <w:r w:rsidR="00290A65">
              <w:rPr>
                <w:noProof/>
                <w:webHidden/>
              </w:rPr>
              <w:tab/>
            </w:r>
            <w:r w:rsidR="00290A65">
              <w:rPr>
                <w:noProof/>
                <w:webHidden/>
              </w:rPr>
              <w:fldChar w:fldCharType="begin"/>
            </w:r>
            <w:r w:rsidR="00290A65">
              <w:rPr>
                <w:noProof/>
                <w:webHidden/>
              </w:rPr>
              <w:instrText xml:space="preserve"> PAGEREF _Toc147497964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7506C0E9" w14:textId="26945787" w:rsidR="00290A65" w:rsidRDefault="00000000">
          <w:pPr>
            <w:pStyle w:val="TM2"/>
            <w:tabs>
              <w:tab w:val="left" w:pos="880"/>
              <w:tab w:val="right" w:leader="dot" w:pos="9062"/>
            </w:tabs>
            <w:rPr>
              <w:rFonts w:cstheme="minorBidi"/>
              <w:noProof/>
            </w:rPr>
          </w:pPr>
          <w:hyperlink w:anchor="_Toc147497965" w:history="1">
            <w:r w:rsidR="00290A65" w:rsidRPr="001C51A0">
              <w:rPr>
                <w:rStyle w:val="Lienhypertexte"/>
                <w:noProof/>
              </w:rPr>
              <w:t>1.1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_Toc147497965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23A408" w14:textId="765CD6F5" w:rsidR="00290A65" w:rsidRDefault="00000000">
          <w:pPr>
            <w:pStyle w:val="TM2"/>
            <w:tabs>
              <w:tab w:val="left" w:pos="880"/>
              <w:tab w:val="right" w:leader="dot" w:pos="9062"/>
            </w:tabs>
            <w:rPr>
              <w:rFonts w:cstheme="minorBidi"/>
              <w:noProof/>
            </w:rPr>
          </w:pPr>
          <w:hyperlink w:anchor="_Toc147497966" w:history="1">
            <w:r w:rsidR="00290A65" w:rsidRPr="001C51A0">
              <w:rPr>
                <w:rStyle w:val="Lienhypertexte"/>
                <w:noProof/>
              </w:rPr>
              <w:t>1.2</w:t>
            </w:r>
            <w:r w:rsidR="00290A65">
              <w:rPr>
                <w:rFonts w:cstheme="minorBidi"/>
                <w:noProof/>
              </w:rPr>
              <w:tab/>
            </w:r>
            <w:r w:rsidR="00290A65" w:rsidRPr="001C51A0">
              <w:rPr>
                <w:rStyle w:val="Lienhypertexte"/>
                <w:noProof/>
              </w:rPr>
              <w:t>Analyse fonctionnelle</w:t>
            </w:r>
            <w:r w:rsidR="00290A65">
              <w:rPr>
                <w:noProof/>
                <w:webHidden/>
              </w:rPr>
              <w:tab/>
            </w:r>
            <w:r w:rsidR="00290A65">
              <w:rPr>
                <w:noProof/>
                <w:webHidden/>
              </w:rPr>
              <w:fldChar w:fldCharType="begin"/>
            </w:r>
            <w:r w:rsidR="00290A65">
              <w:rPr>
                <w:noProof/>
                <w:webHidden/>
              </w:rPr>
              <w:instrText xml:space="preserve"> PAGEREF _Toc147497966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35588446" w14:textId="7389ADA0" w:rsidR="00290A65" w:rsidRDefault="00000000">
          <w:pPr>
            <w:pStyle w:val="TM2"/>
            <w:tabs>
              <w:tab w:val="left" w:pos="880"/>
              <w:tab w:val="right" w:leader="dot" w:pos="9062"/>
            </w:tabs>
            <w:rPr>
              <w:rFonts w:cstheme="minorBidi"/>
              <w:noProof/>
            </w:rPr>
          </w:pPr>
          <w:hyperlink w:anchor="_Toc147497967" w:history="1">
            <w:r w:rsidR="00290A65" w:rsidRPr="001C51A0">
              <w:rPr>
                <w:rStyle w:val="Lienhypertexte"/>
                <w:noProof/>
              </w:rPr>
              <w:t>1.3</w:t>
            </w:r>
            <w:r w:rsidR="00290A65">
              <w:rPr>
                <w:rFonts w:cstheme="minorBidi"/>
                <w:noProof/>
              </w:rPr>
              <w:tab/>
            </w:r>
            <w:r w:rsidR="00290A65" w:rsidRPr="001C51A0">
              <w:rPr>
                <w:rStyle w:val="Lienhypertexte"/>
                <w:noProof/>
              </w:rPr>
              <w:t>Analyse technique</w:t>
            </w:r>
            <w:r w:rsidR="00290A65">
              <w:rPr>
                <w:noProof/>
                <w:webHidden/>
              </w:rPr>
              <w:tab/>
            </w:r>
            <w:r w:rsidR="00290A65">
              <w:rPr>
                <w:noProof/>
                <w:webHidden/>
              </w:rPr>
              <w:fldChar w:fldCharType="begin"/>
            </w:r>
            <w:r w:rsidR="00290A65">
              <w:rPr>
                <w:noProof/>
                <w:webHidden/>
              </w:rPr>
              <w:instrText xml:space="preserve"> PAGEREF _Toc147497967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D74234" w14:textId="7B0019DF" w:rsidR="00290A65" w:rsidRDefault="00000000">
          <w:pPr>
            <w:pStyle w:val="TM2"/>
            <w:tabs>
              <w:tab w:val="left" w:pos="880"/>
              <w:tab w:val="right" w:leader="dot" w:pos="9062"/>
            </w:tabs>
            <w:rPr>
              <w:rFonts w:cstheme="minorBidi"/>
              <w:noProof/>
            </w:rPr>
          </w:pPr>
          <w:hyperlink w:anchor="_Toc147497968" w:history="1">
            <w:r w:rsidR="00290A65" w:rsidRPr="001C51A0">
              <w:rPr>
                <w:rStyle w:val="Lienhypertexte"/>
                <w:noProof/>
              </w:rPr>
              <w:t>1.4</w:t>
            </w:r>
            <w:r w:rsidR="00290A65">
              <w:rPr>
                <w:rFonts w:cstheme="minorBidi"/>
                <w:noProof/>
              </w:rPr>
              <w:tab/>
            </w:r>
            <w:r w:rsidR="00290A65" w:rsidRPr="001C51A0">
              <w:rPr>
                <w:rStyle w:val="Lienhypertexte"/>
                <w:noProof/>
              </w:rPr>
              <w:t>Test unitaire</w:t>
            </w:r>
            <w:r w:rsidR="00290A65">
              <w:rPr>
                <w:noProof/>
                <w:webHidden/>
              </w:rPr>
              <w:tab/>
            </w:r>
            <w:r w:rsidR="00290A65">
              <w:rPr>
                <w:noProof/>
                <w:webHidden/>
              </w:rPr>
              <w:fldChar w:fldCharType="begin"/>
            </w:r>
            <w:r w:rsidR="00290A65">
              <w:rPr>
                <w:noProof/>
                <w:webHidden/>
              </w:rPr>
              <w:instrText xml:space="preserve"> PAGEREF _Toc147497968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0139764" w14:textId="3B723477" w:rsidR="00290A65" w:rsidRDefault="00000000">
          <w:pPr>
            <w:pStyle w:val="TM2"/>
            <w:tabs>
              <w:tab w:val="left" w:pos="880"/>
              <w:tab w:val="right" w:leader="dot" w:pos="9062"/>
            </w:tabs>
            <w:rPr>
              <w:rFonts w:cstheme="minorBidi"/>
              <w:noProof/>
            </w:rPr>
          </w:pPr>
          <w:hyperlink w:anchor="_Toc147497969" w:history="1">
            <w:r w:rsidR="00290A65" w:rsidRPr="001C51A0">
              <w:rPr>
                <w:rStyle w:val="Lienhypertexte"/>
                <w:noProof/>
              </w:rPr>
              <w:t>1.5</w:t>
            </w:r>
            <w:r w:rsidR="00290A65">
              <w:rPr>
                <w:rFonts w:cstheme="minorBidi"/>
                <w:noProof/>
              </w:rPr>
              <w:tab/>
            </w:r>
            <w:r w:rsidR="00290A65" w:rsidRPr="001C51A0">
              <w:rPr>
                <w:rStyle w:val="Lienhypertexte"/>
                <w:noProof/>
              </w:rPr>
              <w:t>ChatGPT</w:t>
            </w:r>
            <w:r w:rsidR="00290A65">
              <w:rPr>
                <w:noProof/>
                <w:webHidden/>
              </w:rPr>
              <w:tab/>
            </w:r>
            <w:r w:rsidR="00290A65">
              <w:rPr>
                <w:noProof/>
                <w:webHidden/>
              </w:rPr>
              <w:fldChar w:fldCharType="begin"/>
            </w:r>
            <w:r w:rsidR="00290A65">
              <w:rPr>
                <w:noProof/>
                <w:webHidden/>
              </w:rPr>
              <w:instrText xml:space="preserve"> PAGEREF _Toc147497969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2AA38A48" w14:textId="5E644FE3" w:rsidR="00290A65" w:rsidRDefault="00000000">
          <w:pPr>
            <w:pStyle w:val="TM2"/>
            <w:tabs>
              <w:tab w:val="left" w:pos="880"/>
              <w:tab w:val="right" w:leader="dot" w:pos="9062"/>
            </w:tabs>
            <w:rPr>
              <w:rFonts w:cstheme="minorBidi"/>
              <w:noProof/>
            </w:rPr>
          </w:pPr>
          <w:hyperlink w:anchor="_Toc147497970" w:history="1">
            <w:r w:rsidR="00290A65" w:rsidRPr="001C51A0">
              <w:rPr>
                <w:rStyle w:val="Lienhypertexte"/>
                <w:noProof/>
              </w:rPr>
              <w:t>1.6</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_Toc147497970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5EFCB369" w14:textId="2178A6B5" w:rsidR="00290A65" w:rsidRDefault="00000000">
          <w:pPr>
            <w:pStyle w:val="TM1"/>
            <w:tabs>
              <w:tab w:val="left" w:pos="440"/>
              <w:tab w:val="right" w:leader="dot" w:pos="9062"/>
            </w:tabs>
            <w:rPr>
              <w:rFonts w:cstheme="minorBidi"/>
              <w:noProof/>
            </w:rPr>
          </w:pPr>
          <w:hyperlink w:anchor="_Toc147497971" w:history="1">
            <w:r w:rsidR="00290A65" w:rsidRPr="001C51A0">
              <w:rPr>
                <w:rStyle w:val="Lienhypertexte"/>
                <w:noProof/>
              </w:rPr>
              <w:t>2</w:t>
            </w:r>
            <w:r w:rsidR="00290A65">
              <w:rPr>
                <w:rFonts w:cstheme="minorBidi"/>
                <w:noProof/>
              </w:rPr>
              <w:tab/>
            </w:r>
            <w:r w:rsidR="00290A65" w:rsidRPr="001C51A0">
              <w:rPr>
                <w:rStyle w:val="Lienhypertexte"/>
                <w:noProof/>
              </w:rPr>
              <w:t>UX</w:t>
            </w:r>
            <w:r w:rsidR="00290A65">
              <w:rPr>
                <w:noProof/>
                <w:webHidden/>
              </w:rPr>
              <w:tab/>
            </w:r>
            <w:r w:rsidR="00290A65">
              <w:rPr>
                <w:noProof/>
                <w:webHidden/>
              </w:rPr>
              <w:fldChar w:fldCharType="begin"/>
            </w:r>
            <w:r w:rsidR="00290A65">
              <w:rPr>
                <w:noProof/>
                <w:webHidden/>
              </w:rPr>
              <w:instrText xml:space="preserve"> PAGEREF _Toc147497971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1F7BB962" w14:textId="1B5914B1" w:rsidR="00290A65" w:rsidRDefault="00000000">
          <w:pPr>
            <w:pStyle w:val="TM2"/>
            <w:tabs>
              <w:tab w:val="left" w:pos="880"/>
              <w:tab w:val="right" w:leader="dot" w:pos="9062"/>
            </w:tabs>
            <w:rPr>
              <w:rFonts w:cstheme="minorBidi"/>
              <w:noProof/>
            </w:rPr>
          </w:pPr>
          <w:hyperlink w:anchor="_Toc147497972" w:history="1">
            <w:r w:rsidR="00290A65" w:rsidRPr="001C51A0">
              <w:rPr>
                <w:rStyle w:val="Lienhypertexte"/>
                <w:noProof/>
              </w:rPr>
              <w:t>2.1</w:t>
            </w:r>
            <w:r w:rsidR="00290A65">
              <w:rPr>
                <w:rFonts w:cstheme="minorBidi"/>
                <w:noProof/>
              </w:rPr>
              <w:tab/>
            </w:r>
            <w:r w:rsidR="00290A65" w:rsidRPr="001C51A0">
              <w:rPr>
                <w:rStyle w:val="Lienhypertexte"/>
                <w:noProof/>
              </w:rPr>
              <w:t>Introduction</w:t>
            </w:r>
            <w:r w:rsidR="00290A65">
              <w:rPr>
                <w:noProof/>
                <w:webHidden/>
              </w:rPr>
              <w:tab/>
            </w:r>
            <w:r w:rsidR="00290A65">
              <w:rPr>
                <w:noProof/>
                <w:webHidden/>
              </w:rPr>
              <w:fldChar w:fldCharType="begin"/>
            </w:r>
            <w:r w:rsidR="00290A65">
              <w:rPr>
                <w:noProof/>
                <w:webHidden/>
              </w:rPr>
              <w:instrText xml:space="preserve"> PAGEREF _Toc147497972 \h </w:instrText>
            </w:r>
            <w:r w:rsidR="00290A65">
              <w:rPr>
                <w:noProof/>
                <w:webHidden/>
              </w:rPr>
            </w:r>
            <w:r w:rsidR="00290A65">
              <w:rPr>
                <w:noProof/>
                <w:webHidden/>
              </w:rPr>
              <w:fldChar w:fldCharType="separate"/>
            </w:r>
            <w:r w:rsidR="00290A65">
              <w:rPr>
                <w:noProof/>
                <w:webHidden/>
              </w:rPr>
              <w:t>2</w:t>
            </w:r>
            <w:r w:rsidR="00290A65">
              <w:rPr>
                <w:noProof/>
                <w:webHidden/>
              </w:rPr>
              <w:fldChar w:fldCharType="end"/>
            </w:r>
          </w:hyperlink>
        </w:p>
        <w:p w14:paraId="6883B034" w14:textId="208458C1" w:rsidR="00290A65" w:rsidRDefault="00000000">
          <w:pPr>
            <w:pStyle w:val="TM2"/>
            <w:tabs>
              <w:tab w:val="left" w:pos="880"/>
              <w:tab w:val="right" w:leader="dot" w:pos="9062"/>
            </w:tabs>
            <w:rPr>
              <w:rFonts w:cstheme="minorBidi"/>
              <w:noProof/>
            </w:rPr>
          </w:pPr>
          <w:hyperlink w:anchor="_Toc147497973" w:history="1">
            <w:r w:rsidR="00290A65" w:rsidRPr="001C51A0">
              <w:rPr>
                <w:rStyle w:val="Lienhypertexte"/>
                <w:noProof/>
              </w:rPr>
              <w:t>2.2</w:t>
            </w:r>
            <w:r w:rsidR="00290A65">
              <w:rPr>
                <w:rFonts w:cstheme="minorBidi"/>
                <w:noProof/>
              </w:rPr>
              <w:tab/>
            </w:r>
            <w:r w:rsidR="00290A65" w:rsidRPr="001C51A0">
              <w:rPr>
                <w:rStyle w:val="Lienhypertexte"/>
                <w:noProof/>
              </w:rPr>
              <w:t>Analyse</w:t>
            </w:r>
            <w:r w:rsidR="00290A65">
              <w:rPr>
                <w:noProof/>
                <w:webHidden/>
              </w:rPr>
              <w:tab/>
            </w:r>
            <w:r w:rsidR="00290A65">
              <w:rPr>
                <w:noProof/>
                <w:webHidden/>
              </w:rPr>
              <w:fldChar w:fldCharType="begin"/>
            </w:r>
            <w:r w:rsidR="00290A65">
              <w:rPr>
                <w:noProof/>
                <w:webHidden/>
              </w:rPr>
              <w:instrText xml:space="preserve"> PAGEREF _Toc147497973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F0B9F4C" w14:textId="653B4D98" w:rsidR="00290A65" w:rsidRDefault="00000000">
          <w:pPr>
            <w:pStyle w:val="TM3"/>
            <w:tabs>
              <w:tab w:val="left" w:pos="1320"/>
              <w:tab w:val="right" w:leader="dot" w:pos="9062"/>
            </w:tabs>
            <w:rPr>
              <w:rFonts w:cstheme="minorBidi"/>
              <w:noProof/>
            </w:rPr>
          </w:pPr>
          <w:hyperlink w:anchor="_Toc147497974" w:history="1">
            <w:r w:rsidR="00290A65" w:rsidRPr="001C51A0">
              <w:rPr>
                <w:rStyle w:val="Lienhypertexte"/>
                <w:noProof/>
              </w:rPr>
              <w:t>2.2.1</w:t>
            </w:r>
            <w:r w:rsidR="00290A65">
              <w:rPr>
                <w:rFonts w:cstheme="minorBidi"/>
                <w:noProof/>
              </w:rPr>
              <w:tab/>
            </w:r>
            <w:r w:rsidR="00290A65" w:rsidRPr="001C51A0">
              <w:rPr>
                <w:rStyle w:val="Lienhypertexte"/>
                <w:noProof/>
              </w:rPr>
              <w:t>Conception centrée utilisateur</w:t>
            </w:r>
            <w:r w:rsidR="00290A65">
              <w:rPr>
                <w:noProof/>
                <w:webHidden/>
              </w:rPr>
              <w:tab/>
            </w:r>
            <w:r w:rsidR="00290A65">
              <w:rPr>
                <w:noProof/>
                <w:webHidden/>
              </w:rPr>
              <w:fldChar w:fldCharType="begin"/>
            </w:r>
            <w:r w:rsidR="00290A65">
              <w:rPr>
                <w:noProof/>
                <w:webHidden/>
              </w:rPr>
              <w:instrText xml:space="preserve"> PAGEREF _Toc147497974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BEAE95F" w14:textId="6A7390F3" w:rsidR="00290A65" w:rsidRDefault="00000000">
          <w:pPr>
            <w:pStyle w:val="TM3"/>
            <w:tabs>
              <w:tab w:val="left" w:pos="1320"/>
              <w:tab w:val="right" w:leader="dot" w:pos="9062"/>
            </w:tabs>
            <w:rPr>
              <w:rFonts w:cstheme="minorBidi"/>
              <w:noProof/>
            </w:rPr>
          </w:pPr>
          <w:hyperlink w:anchor="_Toc147497975" w:history="1">
            <w:r w:rsidR="00290A65" w:rsidRPr="001C51A0">
              <w:rPr>
                <w:rStyle w:val="Lienhypertexte"/>
                <w:noProof/>
              </w:rPr>
              <w:t>2.2.2</w:t>
            </w:r>
            <w:r w:rsidR="00290A65">
              <w:rPr>
                <w:rFonts w:cstheme="minorBidi"/>
                <w:noProof/>
              </w:rPr>
              <w:tab/>
            </w:r>
            <w:r w:rsidR="00290A65" w:rsidRPr="001C51A0">
              <w:rPr>
                <w:rStyle w:val="Lienhypertexte"/>
                <w:noProof/>
              </w:rPr>
              <w:t>Palette graphique</w:t>
            </w:r>
            <w:r w:rsidR="00290A65">
              <w:rPr>
                <w:noProof/>
                <w:webHidden/>
              </w:rPr>
              <w:tab/>
            </w:r>
            <w:r w:rsidR="00290A65">
              <w:rPr>
                <w:noProof/>
                <w:webHidden/>
              </w:rPr>
              <w:fldChar w:fldCharType="begin"/>
            </w:r>
            <w:r w:rsidR="00290A65">
              <w:rPr>
                <w:noProof/>
                <w:webHidden/>
              </w:rPr>
              <w:instrText xml:space="preserve"> PAGEREF _Toc147497975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1E07B549" w14:textId="19350916" w:rsidR="00290A65" w:rsidRDefault="00000000">
          <w:pPr>
            <w:pStyle w:val="TM3"/>
            <w:tabs>
              <w:tab w:val="left" w:pos="1320"/>
              <w:tab w:val="right" w:leader="dot" w:pos="9062"/>
            </w:tabs>
            <w:rPr>
              <w:rFonts w:cstheme="minorBidi"/>
              <w:noProof/>
            </w:rPr>
          </w:pPr>
          <w:hyperlink w:anchor="_Toc147497976" w:history="1">
            <w:r w:rsidR="00290A65" w:rsidRPr="001C51A0">
              <w:rPr>
                <w:rStyle w:val="Lienhypertexte"/>
                <w:noProof/>
              </w:rPr>
              <w:t>2.2.3</w:t>
            </w:r>
            <w:r w:rsidR="00290A65">
              <w:rPr>
                <w:rFonts w:cstheme="minorBidi"/>
                <w:noProof/>
              </w:rPr>
              <w:tab/>
            </w:r>
            <w:r w:rsidR="00290A65" w:rsidRPr="001C51A0">
              <w:rPr>
                <w:rStyle w:val="Lienhypertexte"/>
                <w:noProof/>
              </w:rPr>
              <w:t>Eco-conception</w:t>
            </w:r>
            <w:r w:rsidR="00290A65">
              <w:rPr>
                <w:noProof/>
                <w:webHidden/>
              </w:rPr>
              <w:tab/>
            </w:r>
            <w:r w:rsidR="00290A65">
              <w:rPr>
                <w:noProof/>
                <w:webHidden/>
              </w:rPr>
              <w:fldChar w:fldCharType="begin"/>
            </w:r>
            <w:r w:rsidR="00290A65">
              <w:rPr>
                <w:noProof/>
                <w:webHidden/>
              </w:rPr>
              <w:instrText xml:space="preserve"> PAGEREF _Toc147497976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8C267D8" w14:textId="3F1C8126" w:rsidR="00290A65" w:rsidRDefault="00000000">
          <w:pPr>
            <w:pStyle w:val="TM3"/>
            <w:tabs>
              <w:tab w:val="left" w:pos="1320"/>
              <w:tab w:val="right" w:leader="dot" w:pos="9062"/>
            </w:tabs>
            <w:rPr>
              <w:rFonts w:cstheme="minorBidi"/>
              <w:noProof/>
            </w:rPr>
          </w:pPr>
          <w:hyperlink w:anchor="_Toc147497977" w:history="1">
            <w:r w:rsidR="00290A65" w:rsidRPr="001C51A0">
              <w:rPr>
                <w:rStyle w:val="Lienhypertexte"/>
                <w:noProof/>
              </w:rPr>
              <w:t>2.2.4</w:t>
            </w:r>
            <w:r w:rsidR="00290A65">
              <w:rPr>
                <w:rFonts w:cstheme="minorBidi"/>
                <w:noProof/>
              </w:rPr>
              <w:tab/>
            </w:r>
            <w:r w:rsidR="00290A65" w:rsidRPr="001C51A0">
              <w:rPr>
                <w:rStyle w:val="Lienhypertexte"/>
                <w:noProof/>
              </w:rPr>
              <w:t>Accessibilité</w:t>
            </w:r>
            <w:r w:rsidR="00290A65">
              <w:rPr>
                <w:noProof/>
                <w:webHidden/>
              </w:rPr>
              <w:tab/>
            </w:r>
            <w:r w:rsidR="00290A65">
              <w:rPr>
                <w:noProof/>
                <w:webHidden/>
              </w:rPr>
              <w:fldChar w:fldCharType="begin"/>
            </w:r>
            <w:r w:rsidR="00290A65">
              <w:rPr>
                <w:noProof/>
                <w:webHidden/>
              </w:rPr>
              <w:instrText xml:space="preserve"> PAGEREF _Toc147497977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45169765" w14:textId="413128E0" w:rsidR="00290A65" w:rsidRDefault="00000000">
          <w:pPr>
            <w:pStyle w:val="TM2"/>
            <w:tabs>
              <w:tab w:val="left" w:pos="880"/>
              <w:tab w:val="right" w:leader="dot" w:pos="9062"/>
            </w:tabs>
            <w:rPr>
              <w:rFonts w:cstheme="minorBidi"/>
              <w:noProof/>
            </w:rPr>
          </w:pPr>
          <w:hyperlink w:anchor="_Toc147497978" w:history="1">
            <w:r w:rsidR="00290A65" w:rsidRPr="001C51A0">
              <w:rPr>
                <w:rStyle w:val="Lienhypertexte"/>
                <w:noProof/>
              </w:rPr>
              <w:t>2.3</w:t>
            </w:r>
            <w:r w:rsidR="00290A65">
              <w:rPr>
                <w:rFonts w:cstheme="minorBidi"/>
                <w:noProof/>
              </w:rPr>
              <w:tab/>
            </w:r>
            <w:r w:rsidR="00290A65" w:rsidRPr="001C51A0">
              <w:rPr>
                <w:rStyle w:val="Lienhypertexte"/>
                <w:noProof/>
              </w:rPr>
              <w:t>Conception</w:t>
            </w:r>
            <w:r w:rsidR="00290A65">
              <w:rPr>
                <w:noProof/>
                <w:webHidden/>
              </w:rPr>
              <w:tab/>
            </w:r>
            <w:r w:rsidR="00290A65">
              <w:rPr>
                <w:noProof/>
                <w:webHidden/>
              </w:rPr>
              <w:fldChar w:fldCharType="begin"/>
            </w:r>
            <w:r w:rsidR="00290A65">
              <w:rPr>
                <w:noProof/>
                <w:webHidden/>
              </w:rPr>
              <w:instrText xml:space="preserve"> PAGEREF _Toc147497978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EBAD3F0" w14:textId="45408673" w:rsidR="00290A65" w:rsidRDefault="00000000">
          <w:pPr>
            <w:pStyle w:val="TM2"/>
            <w:tabs>
              <w:tab w:val="left" w:pos="880"/>
              <w:tab w:val="right" w:leader="dot" w:pos="9062"/>
            </w:tabs>
            <w:rPr>
              <w:rFonts w:cstheme="minorBidi"/>
              <w:noProof/>
            </w:rPr>
          </w:pPr>
          <w:hyperlink w:anchor="_Toc147497979" w:history="1">
            <w:r w:rsidR="00290A65" w:rsidRPr="001C51A0">
              <w:rPr>
                <w:rStyle w:val="Lienhypertexte"/>
                <w:noProof/>
              </w:rPr>
              <w:t>2.4</w:t>
            </w:r>
            <w:r w:rsidR="00290A65">
              <w:rPr>
                <w:rFonts w:cstheme="minorBidi"/>
                <w:noProof/>
              </w:rPr>
              <w:tab/>
            </w:r>
            <w:r w:rsidR="00290A65" w:rsidRPr="001C51A0">
              <w:rPr>
                <w:rStyle w:val="Lienhypertexte"/>
                <w:noProof/>
              </w:rPr>
              <w:t>Evaluation/Test</w:t>
            </w:r>
            <w:r w:rsidR="00290A65">
              <w:rPr>
                <w:noProof/>
                <w:webHidden/>
              </w:rPr>
              <w:tab/>
            </w:r>
            <w:r w:rsidR="00290A65">
              <w:rPr>
                <w:noProof/>
                <w:webHidden/>
              </w:rPr>
              <w:fldChar w:fldCharType="begin"/>
            </w:r>
            <w:r w:rsidR="00290A65">
              <w:rPr>
                <w:noProof/>
                <w:webHidden/>
              </w:rPr>
              <w:instrText xml:space="preserve"> PAGEREF _Toc147497979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30615449" w14:textId="520919E2" w:rsidR="00290A65" w:rsidRDefault="00000000">
          <w:pPr>
            <w:pStyle w:val="TM2"/>
            <w:tabs>
              <w:tab w:val="left" w:pos="880"/>
              <w:tab w:val="right" w:leader="dot" w:pos="9062"/>
            </w:tabs>
            <w:rPr>
              <w:rFonts w:cstheme="minorBidi"/>
              <w:noProof/>
            </w:rPr>
          </w:pPr>
          <w:hyperlink w:anchor="_Toc147497980" w:history="1">
            <w:r w:rsidR="00290A65" w:rsidRPr="001C51A0">
              <w:rPr>
                <w:rStyle w:val="Lienhypertexte"/>
                <w:noProof/>
              </w:rPr>
              <w:t>2.5</w:t>
            </w:r>
            <w:r w:rsidR="00290A65">
              <w:rPr>
                <w:rFonts w:cstheme="minorBidi"/>
                <w:noProof/>
              </w:rPr>
              <w:tab/>
            </w:r>
            <w:r w:rsidR="00290A65" w:rsidRPr="001C51A0">
              <w:rPr>
                <w:rStyle w:val="Lienhypertexte"/>
                <w:noProof/>
              </w:rPr>
              <w:t>Conclusion</w:t>
            </w:r>
            <w:r w:rsidR="00290A65">
              <w:rPr>
                <w:noProof/>
                <w:webHidden/>
              </w:rPr>
              <w:tab/>
            </w:r>
            <w:r w:rsidR="00290A65">
              <w:rPr>
                <w:noProof/>
                <w:webHidden/>
              </w:rPr>
              <w:fldChar w:fldCharType="begin"/>
            </w:r>
            <w:r w:rsidR="00290A65">
              <w:rPr>
                <w:noProof/>
                <w:webHidden/>
              </w:rPr>
              <w:instrText xml:space="preserve"> PAGEREF _Toc147497980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20EB53E8" w14:textId="3934095B" w:rsidR="00290A65" w:rsidRDefault="00000000">
          <w:pPr>
            <w:pStyle w:val="TM1"/>
            <w:tabs>
              <w:tab w:val="left" w:pos="440"/>
              <w:tab w:val="right" w:leader="dot" w:pos="9062"/>
            </w:tabs>
            <w:rPr>
              <w:rFonts w:cstheme="minorBidi"/>
              <w:noProof/>
            </w:rPr>
          </w:pPr>
          <w:hyperlink w:anchor="_Toc147497981" w:history="1">
            <w:r w:rsidR="00290A65" w:rsidRPr="001C51A0">
              <w:rPr>
                <w:rStyle w:val="Lienhypertexte"/>
                <w:noProof/>
              </w:rPr>
              <w:t>3</w:t>
            </w:r>
            <w:r w:rsidR="00290A65">
              <w:rPr>
                <w:rFonts w:cstheme="minorBidi"/>
                <w:noProof/>
              </w:rPr>
              <w:tab/>
            </w:r>
            <w:r w:rsidR="00290A65" w:rsidRPr="001C51A0">
              <w:rPr>
                <w:rStyle w:val="Lienhypertexte"/>
                <w:noProof/>
              </w:rPr>
              <w:t>DB</w:t>
            </w:r>
            <w:r w:rsidR="00290A65">
              <w:rPr>
                <w:noProof/>
                <w:webHidden/>
              </w:rPr>
              <w:tab/>
            </w:r>
            <w:r w:rsidR="00290A65">
              <w:rPr>
                <w:noProof/>
                <w:webHidden/>
              </w:rPr>
              <w:fldChar w:fldCharType="begin"/>
            </w:r>
            <w:r w:rsidR="00290A65">
              <w:rPr>
                <w:noProof/>
                <w:webHidden/>
              </w:rPr>
              <w:instrText xml:space="preserve"> PAGEREF _Toc147497981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7EFEA785" w14:textId="0A239AAB" w:rsidR="00290A65" w:rsidRDefault="00000000">
          <w:pPr>
            <w:pStyle w:val="TM2"/>
            <w:tabs>
              <w:tab w:val="left" w:pos="880"/>
              <w:tab w:val="right" w:leader="dot" w:pos="9062"/>
            </w:tabs>
            <w:rPr>
              <w:rFonts w:cstheme="minorBidi"/>
              <w:noProof/>
            </w:rPr>
          </w:pPr>
          <w:hyperlink w:anchor="_Toc147497982" w:history="1">
            <w:r w:rsidR="00290A65" w:rsidRPr="001C51A0">
              <w:rPr>
                <w:rStyle w:val="Lienhypertexte"/>
                <w:noProof/>
              </w:rPr>
              <w:t>3.1</w:t>
            </w:r>
            <w:r w:rsidR="00290A65">
              <w:rPr>
                <w:rFonts w:cstheme="minorBidi"/>
                <w:noProof/>
              </w:rPr>
              <w:tab/>
            </w:r>
            <w:r w:rsidR="00290A65" w:rsidRPr="001C51A0">
              <w:rPr>
                <w:rStyle w:val="Lienhypertexte"/>
                <w:noProof/>
              </w:rPr>
              <w:t>Importer les données et le schéma de base de données</w:t>
            </w:r>
            <w:r w:rsidR="00290A65">
              <w:rPr>
                <w:noProof/>
                <w:webHidden/>
              </w:rPr>
              <w:tab/>
            </w:r>
            <w:r w:rsidR="00290A65">
              <w:rPr>
                <w:noProof/>
                <w:webHidden/>
              </w:rPr>
              <w:fldChar w:fldCharType="begin"/>
            </w:r>
            <w:r w:rsidR="00290A65">
              <w:rPr>
                <w:noProof/>
                <w:webHidden/>
              </w:rPr>
              <w:instrText xml:space="preserve"> PAGEREF _Toc147497982 \h </w:instrText>
            </w:r>
            <w:r w:rsidR="00290A65">
              <w:rPr>
                <w:noProof/>
                <w:webHidden/>
              </w:rPr>
            </w:r>
            <w:r w:rsidR="00290A65">
              <w:rPr>
                <w:noProof/>
                <w:webHidden/>
              </w:rPr>
              <w:fldChar w:fldCharType="separate"/>
            </w:r>
            <w:r w:rsidR="00290A65">
              <w:rPr>
                <w:noProof/>
                <w:webHidden/>
              </w:rPr>
              <w:t>3</w:t>
            </w:r>
            <w:r w:rsidR="00290A65">
              <w:rPr>
                <w:noProof/>
                <w:webHidden/>
              </w:rPr>
              <w:fldChar w:fldCharType="end"/>
            </w:r>
          </w:hyperlink>
        </w:p>
        <w:p w14:paraId="0A6D9B05" w14:textId="5F9C0D93" w:rsidR="00290A65" w:rsidRDefault="00000000">
          <w:pPr>
            <w:pStyle w:val="TM2"/>
            <w:tabs>
              <w:tab w:val="left" w:pos="880"/>
              <w:tab w:val="right" w:leader="dot" w:pos="9062"/>
            </w:tabs>
            <w:rPr>
              <w:rFonts w:cstheme="minorBidi"/>
              <w:noProof/>
            </w:rPr>
          </w:pPr>
          <w:hyperlink w:anchor="_Toc147497983" w:history="1">
            <w:r w:rsidR="00290A65" w:rsidRPr="001C51A0">
              <w:rPr>
                <w:rStyle w:val="Lienhypertexte"/>
                <w:noProof/>
              </w:rPr>
              <w:t>3.2</w:t>
            </w:r>
            <w:r w:rsidR="00290A65">
              <w:rPr>
                <w:rFonts w:cstheme="minorBidi"/>
                <w:noProof/>
              </w:rPr>
              <w:tab/>
            </w:r>
            <w:r w:rsidR="00290A65" w:rsidRPr="001C51A0">
              <w:rPr>
                <w:rStyle w:val="Lienhypertexte"/>
                <w:noProof/>
              </w:rPr>
              <w:t>Gestion des utilisateurs</w:t>
            </w:r>
            <w:r w:rsidR="00290A65">
              <w:rPr>
                <w:noProof/>
                <w:webHidden/>
              </w:rPr>
              <w:tab/>
            </w:r>
            <w:r w:rsidR="00290A65">
              <w:rPr>
                <w:noProof/>
                <w:webHidden/>
              </w:rPr>
              <w:fldChar w:fldCharType="begin"/>
            </w:r>
            <w:r w:rsidR="00290A65">
              <w:rPr>
                <w:noProof/>
                <w:webHidden/>
              </w:rPr>
              <w:instrText xml:space="preserve"> PAGEREF _Toc147497983 \h </w:instrText>
            </w:r>
            <w:r w:rsidR="00290A65">
              <w:rPr>
                <w:noProof/>
                <w:webHidden/>
              </w:rPr>
            </w:r>
            <w:r w:rsidR="00290A65">
              <w:rPr>
                <w:noProof/>
                <w:webHidden/>
              </w:rPr>
              <w:fldChar w:fldCharType="separate"/>
            </w:r>
            <w:r w:rsidR="00290A65">
              <w:rPr>
                <w:noProof/>
                <w:webHidden/>
              </w:rPr>
              <w:t>4</w:t>
            </w:r>
            <w:r w:rsidR="00290A65">
              <w:rPr>
                <w:noProof/>
                <w:webHidden/>
              </w:rPr>
              <w:fldChar w:fldCharType="end"/>
            </w:r>
          </w:hyperlink>
        </w:p>
        <w:p w14:paraId="29E0D27A" w14:textId="27EA3A60" w:rsidR="00290A65" w:rsidRDefault="00000000">
          <w:pPr>
            <w:pStyle w:val="TM2"/>
            <w:tabs>
              <w:tab w:val="left" w:pos="880"/>
              <w:tab w:val="right" w:leader="dot" w:pos="9062"/>
            </w:tabs>
            <w:rPr>
              <w:rFonts w:cstheme="minorBidi"/>
              <w:noProof/>
            </w:rPr>
          </w:pPr>
          <w:hyperlink w:anchor="_Toc147497984" w:history="1">
            <w:r w:rsidR="00290A65" w:rsidRPr="001C51A0">
              <w:rPr>
                <w:rStyle w:val="Lienhypertexte"/>
                <w:noProof/>
              </w:rPr>
              <w:t>3.3</w:t>
            </w:r>
            <w:r w:rsidR="00290A65">
              <w:rPr>
                <w:rFonts w:cstheme="minorBidi"/>
                <w:noProof/>
              </w:rPr>
              <w:tab/>
            </w:r>
            <w:r w:rsidR="00290A65" w:rsidRPr="001C51A0">
              <w:rPr>
                <w:rStyle w:val="Lienhypertexte"/>
                <w:noProof/>
              </w:rPr>
              <w:t>Requêtes de sélection</w:t>
            </w:r>
            <w:r w:rsidR="00290A65">
              <w:rPr>
                <w:noProof/>
                <w:webHidden/>
              </w:rPr>
              <w:tab/>
            </w:r>
            <w:r w:rsidR="00290A65">
              <w:rPr>
                <w:noProof/>
                <w:webHidden/>
              </w:rPr>
              <w:fldChar w:fldCharType="begin"/>
            </w:r>
            <w:r w:rsidR="00290A65">
              <w:rPr>
                <w:noProof/>
                <w:webHidden/>
              </w:rPr>
              <w:instrText xml:space="preserve"> PAGEREF _Toc147497984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30F76CFC" w14:textId="6C160E9B" w:rsidR="00290A65" w:rsidRDefault="00000000">
          <w:pPr>
            <w:pStyle w:val="TM3"/>
            <w:tabs>
              <w:tab w:val="left" w:pos="1320"/>
              <w:tab w:val="right" w:leader="dot" w:pos="9062"/>
            </w:tabs>
            <w:rPr>
              <w:rFonts w:cstheme="minorBidi"/>
              <w:noProof/>
            </w:rPr>
          </w:pPr>
          <w:hyperlink w:anchor="_Toc147497985" w:history="1">
            <w:r w:rsidR="00290A65" w:rsidRPr="001C51A0">
              <w:rPr>
                <w:rStyle w:val="Lienhypertexte"/>
                <w:noProof/>
              </w:rPr>
              <w:t>3.3.1</w:t>
            </w:r>
            <w:r w:rsidR="00290A65">
              <w:rPr>
                <w:rFonts w:cstheme="minorBidi"/>
                <w:noProof/>
              </w:rPr>
              <w:tab/>
            </w:r>
            <w:r w:rsidR="00290A65" w:rsidRPr="001C51A0">
              <w:rPr>
                <w:rStyle w:val="Lienhypertexte"/>
                <w:noProof/>
              </w:rPr>
              <w:t>Explication quelques commandes</w:t>
            </w:r>
            <w:r w:rsidR="00290A65">
              <w:rPr>
                <w:noProof/>
                <w:webHidden/>
              </w:rPr>
              <w:tab/>
            </w:r>
            <w:r w:rsidR="00290A65">
              <w:rPr>
                <w:noProof/>
                <w:webHidden/>
              </w:rPr>
              <w:fldChar w:fldCharType="begin"/>
            </w:r>
            <w:r w:rsidR="00290A65">
              <w:rPr>
                <w:noProof/>
                <w:webHidden/>
              </w:rPr>
              <w:instrText xml:space="preserve"> PAGEREF _Toc147497985 \h </w:instrText>
            </w:r>
            <w:r w:rsidR="00290A65">
              <w:rPr>
                <w:noProof/>
                <w:webHidden/>
              </w:rPr>
            </w:r>
            <w:r w:rsidR="00290A65">
              <w:rPr>
                <w:noProof/>
                <w:webHidden/>
              </w:rPr>
              <w:fldChar w:fldCharType="separate"/>
            </w:r>
            <w:r w:rsidR="00290A65">
              <w:rPr>
                <w:noProof/>
                <w:webHidden/>
              </w:rPr>
              <w:t>7</w:t>
            </w:r>
            <w:r w:rsidR="00290A65">
              <w:rPr>
                <w:noProof/>
                <w:webHidden/>
              </w:rPr>
              <w:fldChar w:fldCharType="end"/>
            </w:r>
          </w:hyperlink>
        </w:p>
        <w:p w14:paraId="1F1CD125" w14:textId="2E93FD6A" w:rsidR="00290A65" w:rsidRDefault="00000000">
          <w:pPr>
            <w:pStyle w:val="TM3"/>
            <w:tabs>
              <w:tab w:val="left" w:pos="1320"/>
              <w:tab w:val="right" w:leader="dot" w:pos="9062"/>
            </w:tabs>
            <w:rPr>
              <w:rFonts w:cstheme="minorBidi"/>
              <w:noProof/>
            </w:rPr>
          </w:pPr>
          <w:hyperlink w:anchor="_Toc147497986" w:history="1">
            <w:r w:rsidR="00290A65" w:rsidRPr="001C51A0">
              <w:rPr>
                <w:rStyle w:val="Lienhypertexte"/>
                <w:noProof/>
              </w:rPr>
              <w:t>3.3.2</w:t>
            </w:r>
            <w:r w:rsidR="00290A65">
              <w:rPr>
                <w:rFonts w:cstheme="minorBidi"/>
                <w:noProof/>
              </w:rPr>
              <w:tab/>
            </w:r>
            <w:r w:rsidR="00290A65" w:rsidRPr="001C51A0">
              <w:rPr>
                <w:rStyle w:val="Lienhypertexte"/>
                <w:noProof/>
              </w:rPr>
              <w:t>Requêtes</w:t>
            </w:r>
            <w:r w:rsidR="00290A65">
              <w:rPr>
                <w:noProof/>
                <w:webHidden/>
              </w:rPr>
              <w:tab/>
            </w:r>
            <w:r w:rsidR="00290A65">
              <w:rPr>
                <w:noProof/>
                <w:webHidden/>
              </w:rPr>
              <w:fldChar w:fldCharType="begin"/>
            </w:r>
            <w:r w:rsidR="00290A65">
              <w:rPr>
                <w:noProof/>
                <w:webHidden/>
              </w:rPr>
              <w:instrText xml:space="preserve"> PAGEREF _Toc147497986 \h </w:instrText>
            </w:r>
            <w:r w:rsidR="00290A65">
              <w:rPr>
                <w:noProof/>
                <w:webHidden/>
              </w:rPr>
            </w:r>
            <w:r w:rsidR="00290A65">
              <w:rPr>
                <w:noProof/>
                <w:webHidden/>
              </w:rPr>
              <w:fldChar w:fldCharType="separate"/>
            </w:r>
            <w:r w:rsidR="00290A65">
              <w:rPr>
                <w:noProof/>
                <w:webHidden/>
              </w:rPr>
              <w:t>8</w:t>
            </w:r>
            <w:r w:rsidR="00290A65">
              <w:rPr>
                <w:noProof/>
                <w:webHidden/>
              </w:rPr>
              <w:fldChar w:fldCharType="end"/>
            </w:r>
          </w:hyperlink>
        </w:p>
        <w:p w14:paraId="2F904ADD" w14:textId="4BA39D62" w:rsidR="00290A65" w:rsidRDefault="00000000">
          <w:pPr>
            <w:pStyle w:val="TM2"/>
            <w:tabs>
              <w:tab w:val="left" w:pos="880"/>
              <w:tab w:val="right" w:leader="dot" w:pos="9062"/>
            </w:tabs>
            <w:rPr>
              <w:rFonts w:cstheme="minorBidi"/>
              <w:noProof/>
            </w:rPr>
          </w:pPr>
          <w:hyperlink w:anchor="_Toc147497987" w:history="1">
            <w:r w:rsidR="00290A65" w:rsidRPr="001C51A0">
              <w:rPr>
                <w:rStyle w:val="Lienhypertexte"/>
                <w:noProof/>
              </w:rPr>
              <w:t>3.4</w:t>
            </w:r>
            <w:r w:rsidR="00290A65">
              <w:rPr>
                <w:rFonts w:cstheme="minorBidi"/>
                <w:noProof/>
              </w:rPr>
              <w:tab/>
            </w:r>
            <w:r w:rsidR="00290A65" w:rsidRPr="001C51A0">
              <w:rPr>
                <w:rStyle w:val="Lienhypertexte"/>
                <w:noProof/>
              </w:rPr>
              <w:t>Index</w:t>
            </w:r>
            <w:r w:rsidR="00290A65">
              <w:rPr>
                <w:noProof/>
                <w:webHidden/>
              </w:rPr>
              <w:tab/>
            </w:r>
            <w:r w:rsidR="00290A65">
              <w:rPr>
                <w:noProof/>
                <w:webHidden/>
              </w:rPr>
              <w:fldChar w:fldCharType="begin"/>
            </w:r>
            <w:r w:rsidR="00290A65">
              <w:rPr>
                <w:noProof/>
                <w:webHidden/>
              </w:rPr>
              <w:instrText xml:space="preserve"> PAGEREF _Toc147497987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4D94D2A1" w14:textId="2A103808" w:rsidR="00290A65" w:rsidRDefault="00000000">
          <w:pPr>
            <w:pStyle w:val="TM2"/>
            <w:tabs>
              <w:tab w:val="left" w:pos="880"/>
              <w:tab w:val="right" w:leader="dot" w:pos="9062"/>
            </w:tabs>
            <w:rPr>
              <w:rFonts w:cstheme="minorBidi"/>
              <w:noProof/>
            </w:rPr>
          </w:pPr>
          <w:hyperlink w:anchor="_Toc147497988" w:history="1">
            <w:r w:rsidR="00290A65" w:rsidRPr="001C51A0">
              <w:rPr>
                <w:rStyle w:val="Lienhypertexte"/>
                <w:noProof/>
              </w:rPr>
              <w:t>3.5</w:t>
            </w:r>
            <w:r w:rsidR="00290A65">
              <w:rPr>
                <w:rFonts w:cstheme="minorBidi"/>
                <w:noProof/>
              </w:rPr>
              <w:tab/>
            </w:r>
            <w:r w:rsidR="00290A65" w:rsidRPr="001C51A0">
              <w:rPr>
                <w:rStyle w:val="Lienhypertexte"/>
                <w:noProof/>
              </w:rPr>
              <w:t>Sauvegarde/Restore</w:t>
            </w:r>
            <w:r w:rsidR="00290A65">
              <w:rPr>
                <w:noProof/>
                <w:webHidden/>
              </w:rPr>
              <w:tab/>
            </w:r>
            <w:r w:rsidR="00290A65">
              <w:rPr>
                <w:noProof/>
                <w:webHidden/>
              </w:rPr>
              <w:fldChar w:fldCharType="begin"/>
            </w:r>
            <w:r w:rsidR="00290A65">
              <w:rPr>
                <w:noProof/>
                <w:webHidden/>
              </w:rPr>
              <w:instrText xml:space="preserve"> PAGEREF _Toc147497988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1615C3A" w14:textId="171A2916" w:rsidR="00290A65" w:rsidRDefault="00000000">
          <w:pPr>
            <w:pStyle w:val="TM3"/>
            <w:tabs>
              <w:tab w:val="left" w:pos="1320"/>
              <w:tab w:val="right" w:leader="dot" w:pos="9062"/>
            </w:tabs>
            <w:rPr>
              <w:rFonts w:cstheme="minorBidi"/>
              <w:noProof/>
            </w:rPr>
          </w:pPr>
          <w:hyperlink w:anchor="_Toc147497989" w:history="1">
            <w:r w:rsidR="00290A65" w:rsidRPr="001C51A0">
              <w:rPr>
                <w:rStyle w:val="Lienhypertexte"/>
                <w:noProof/>
              </w:rPr>
              <w:t>3.5.1</w:t>
            </w:r>
            <w:r w:rsidR="00290A65">
              <w:rPr>
                <w:rFonts w:cstheme="minorBidi"/>
                <w:noProof/>
              </w:rPr>
              <w:tab/>
            </w:r>
            <w:r w:rsidR="00290A65" w:rsidRPr="001C51A0">
              <w:rPr>
                <w:rStyle w:val="Lienhypertexte"/>
                <w:noProof/>
              </w:rPr>
              <w:t>Sauvegarde</w:t>
            </w:r>
            <w:r w:rsidR="00290A65">
              <w:rPr>
                <w:noProof/>
                <w:webHidden/>
              </w:rPr>
              <w:tab/>
            </w:r>
            <w:r w:rsidR="00290A65">
              <w:rPr>
                <w:noProof/>
                <w:webHidden/>
              </w:rPr>
              <w:fldChar w:fldCharType="begin"/>
            </w:r>
            <w:r w:rsidR="00290A65">
              <w:rPr>
                <w:noProof/>
                <w:webHidden/>
              </w:rPr>
              <w:instrText xml:space="preserve"> PAGEREF _Toc147497989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6F1C12EE" w14:textId="1D820BF9" w:rsidR="00290A65" w:rsidRDefault="00000000">
          <w:pPr>
            <w:pStyle w:val="TM3"/>
            <w:tabs>
              <w:tab w:val="left" w:pos="1320"/>
              <w:tab w:val="right" w:leader="dot" w:pos="9062"/>
            </w:tabs>
            <w:rPr>
              <w:rFonts w:cstheme="minorBidi"/>
              <w:noProof/>
            </w:rPr>
          </w:pPr>
          <w:hyperlink w:anchor="_Toc147497990" w:history="1">
            <w:r w:rsidR="00290A65" w:rsidRPr="001C51A0">
              <w:rPr>
                <w:rStyle w:val="Lienhypertexte"/>
                <w:noProof/>
              </w:rPr>
              <w:t>3.5.2</w:t>
            </w:r>
            <w:r w:rsidR="00290A65">
              <w:rPr>
                <w:rFonts w:cstheme="minorBidi"/>
                <w:noProof/>
              </w:rPr>
              <w:tab/>
            </w:r>
            <w:r w:rsidR="00290A65" w:rsidRPr="001C51A0">
              <w:rPr>
                <w:rStyle w:val="Lienhypertexte"/>
                <w:noProof/>
              </w:rPr>
              <w:t>Restaurer</w:t>
            </w:r>
            <w:r w:rsidR="00290A65">
              <w:rPr>
                <w:noProof/>
                <w:webHidden/>
              </w:rPr>
              <w:tab/>
            </w:r>
            <w:r w:rsidR="00290A65">
              <w:rPr>
                <w:noProof/>
                <w:webHidden/>
              </w:rPr>
              <w:fldChar w:fldCharType="begin"/>
            </w:r>
            <w:r w:rsidR="00290A65">
              <w:rPr>
                <w:noProof/>
                <w:webHidden/>
              </w:rPr>
              <w:instrText xml:space="preserve"> PAGEREF _Toc147497990 \h </w:instrText>
            </w:r>
            <w:r w:rsidR="00290A65">
              <w:rPr>
                <w:noProof/>
                <w:webHidden/>
              </w:rPr>
            </w:r>
            <w:r w:rsidR="00290A65">
              <w:rPr>
                <w:noProof/>
                <w:webHidden/>
              </w:rPr>
              <w:fldChar w:fldCharType="separate"/>
            </w:r>
            <w:r w:rsidR="00290A65">
              <w:rPr>
                <w:noProof/>
                <w:webHidden/>
              </w:rPr>
              <w:t>12</w:t>
            </w:r>
            <w:r w:rsidR="00290A65">
              <w:rPr>
                <w:noProof/>
                <w:webHidden/>
              </w:rPr>
              <w:fldChar w:fldCharType="end"/>
            </w:r>
          </w:hyperlink>
        </w:p>
        <w:p w14:paraId="2218F05A" w14:textId="230F29F3" w:rsidR="000A0636" w:rsidRDefault="000A0636">
          <w:r>
            <w:rPr>
              <w:b/>
              <w:bCs/>
              <w:lang w:val="fr-FR"/>
            </w:rPr>
            <w:fldChar w:fldCharType="end"/>
          </w:r>
        </w:p>
      </w:sdtContent>
    </w:sdt>
    <w:p w14:paraId="63AA0B92" w14:textId="77777777" w:rsidR="00BD5E70" w:rsidRDefault="00BD5E70" w:rsidP="00BA0BDB"/>
    <w:p w14:paraId="0D8ABD84" w14:textId="77777777" w:rsidR="00BD5E70" w:rsidRDefault="00BD5E70" w:rsidP="00BA0BDB"/>
    <w:p w14:paraId="6724C324" w14:textId="77777777" w:rsidR="00BF5F03" w:rsidRDefault="00BF5F03" w:rsidP="00BF5F03"/>
    <w:p w14:paraId="53C30353" w14:textId="2BF4E01E" w:rsidR="007738B4" w:rsidRDefault="00965DDD" w:rsidP="00965DDD">
      <w:pPr>
        <w:pStyle w:val="Titre1"/>
        <w:rPr>
          <w:color w:val="5B9BD5" w:themeColor="accent1"/>
        </w:rPr>
      </w:pPr>
      <w:bookmarkStart w:id="0" w:name="_Toc146547922"/>
      <w:bookmarkStart w:id="1" w:name="_Toc147497964"/>
      <w:r>
        <w:rPr>
          <w:color w:val="5B9BD5" w:themeColor="accent1"/>
        </w:rPr>
        <w:lastRenderedPageBreak/>
        <w:t>POO</w:t>
      </w:r>
      <w:bookmarkEnd w:id="0"/>
      <w:bookmarkEnd w:id="1"/>
    </w:p>
    <w:p w14:paraId="6C46A52E" w14:textId="33DB5448" w:rsidR="0078683D" w:rsidRDefault="0078683D" w:rsidP="0078683D">
      <w:pPr>
        <w:pStyle w:val="Titre2"/>
      </w:pPr>
      <w:bookmarkStart w:id="2" w:name="_Toc147497965"/>
      <w:r>
        <w:t>Introduction</w:t>
      </w:r>
      <w:bookmarkEnd w:id="2"/>
    </w:p>
    <w:p w14:paraId="003D2ED1" w14:textId="3212AC2F" w:rsidR="00826DD7" w:rsidRDefault="00826DD7" w:rsidP="00826DD7">
      <w:pPr>
        <w:jc w:val="both"/>
      </w:pPr>
      <w:r>
        <w:t xml:space="preserve">Lors du projet </w:t>
      </w:r>
      <w:proofErr w:type="spellStart"/>
      <w:r>
        <w:t>space</w:t>
      </w:r>
      <w:proofErr w:type="spellEnd"/>
      <w:r>
        <w:t xml:space="preserve"> </w:t>
      </w:r>
      <w:proofErr w:type="spellStart"/>
      <w:r>
        <w:t>invaders</w:t>
      </w:r>
      <w:proofErr w:type="spellEnd"/>
      <w:r>
        <w:t xml:space="preserve">, il a été demandé de faire un jeu comme </w:t>
      </w:r>
      <w:proofErr w:type="spellStart"/>
      <w:r>
        <w:t>space</w:t>
      </w:r>
      <w:proofErr w:type="spellEnd"/>
      <w:r>
        <w:t xml:space="preserve"> </w:t>
      </w:r>
      <w:proofErr w:type="spellStart"/>
      <w:r>
        <w:t>invaders</w:t>
      </w:r>
      <w:proofErr w:type="spellEnd"/>
      <w:r>
        <w:t xml:space="preserve"> en programmation orienté objet. Cette section va expliquer la partie code du projet. Le cahier des charges exigeant que le programme puisse faire au minium :</w:t>
      </w:r>
    </w:p>
    <w:p w14:paraId="08D5AFB4" w14:textId="4D9DF173" w:rsidR="00826DD7" w:rsidRDefault="00826DD7" w:rsidP="00826DD7">
      <w:pPr>
        <w:pStyle w:val="Paragraphedeliste"/>
        <w:numPr>
          <w:ilvl w:val="0"/>
          <w:numId w:val="12"/>
        </w:numPr>
        <w:jc w:val="both"/>
      </w:pPr>
      <w:r>
        <w:t>Un vaisseau avec possibilité de tir et déplacement</w:t>
      </w:r>
    </w:p>
    <w:p w14:paraId="3F449A13" w14:textId="116445DE" w:rsidR="00826DD7" w:rsidRDefault="00826DD7" w:rsidP="00826DD7">
      <w:pPr>
        <w:pStyle w:val="Paragraphedeliste"/>
        <w:numPr>
          <w:ilvl w:val="0"/>
          <w:numId w:val="12"/>
        </w:numPr>
        <w:jc w:val="both"/>
      </w:pPr>
      <w:r>
        <w:t>10 ennemis qui descendent sur l’axe vertical</w:t>
      </w:r>
    </w:p>
    <w:p w14:paraId="4ED9115E" w14:textId="41338E9F" w:rsidR="00826DD7" w:rsidRPr="00826DD7" w:rsidRDefault="00826DD7" w:rsidP="00826DD7">
      <w:pPr>
        <w:jc w:val="both"/>
      </w:pPr>
      <w:r>
        <w:t xml:space="preserve">Il a également été demandé d’utiliser </w:t>
      </w:r>
      <w:proofErr w:type="spellStart"/>
      <w:r>
        <w:t>IceScrum</w:t>
      </w:r>
      <w:proofErr w:type="spellEnd"/>
      <w:r>
        <w:t xml:space="preserve"> pour la gestion de projet. </w:t>
      </w:r>
    </w:p>
    <w:p w14:paraId="153942A9" w14:textId="246259A5" w:rsidR="0078683D" w:rsidRDefault="0078683D" w:rsidP="0078683D">
      <w:pPr>
        <w:pStyle w:val="Titre2"/>
      </w:pPr>
      <w:bookmarkStart w:id="3" w:name="_Toc147497966"/>
      <w:r>
        <w:t>Analyse fonctionnelle</w:t>
      </w:r>
      <w:bookmarkEnd w:id="3"/>
    </w:p>
    <w:p w14:paraId="0CBF8C99" w14:textId="610308EA" w:rsidR="0078683D" w:rsidRDefault="0078683D" w:rsidP="0078683D">
      <w:pPr>
        <w:pStyle w:val="Titre2"/>
      </w:pPr>
      <w:bookmarkStart w:id="4" w:name="_Toc147497967"/>
      <w:r>
        <w:t>Analyse technique</w:t>
      </w:r>
      <w:bookmarkEnd w:id="4"/>
    </w:p>
    <w:p w14:paraId="4C79F504" w14:textId="3F7096C6" w:rsidR="0078683D" w:rsidRDefault="0078683D" w:rsidP="0078683D">
      <w:pPr>
        <w:pStyle w:val="Paragraphedeliste"/>
        <w:numPr>
          <w:ilvl w:val="0"/>
          <w:numId w:val="10"/>
        </w:numPr>
      </w:pPr>
      <w:r>
        <w:t>Diagramme de classe</w:t>
      </w:r>
    </w:p>
    <w:p w14:paraId="5D550AA9" w14:textId="6AB90836" w:rsidR="0078683D" w:rsidRPr="0078683D" w:rsidRDefault="0078683D" w:rsidP="0078683D">
      <w:pPr>
        <w:pStyle w:val="Paragraphedeliste"/>
        <w:numPr>
          <w:ilvl w:val="0"/>
          <w:numId w:val="10"/>
        </w:numPr>
      </w:pPr>
      <w:r>
        <w:t>Explications (</w:t>
      </w:r>
      <w:proofErr w:type="spellStart"/>
      <w:r>
        <w:t>docfx</w:t>
      </w:r>
      <w:proofErr w:type="spellEnd"/>
      <w:r>
        <w:t>)</w:t>
      </w:r>
    </w:p>
    <w:p w14:paraId="0B70091D" w14:textId="6361DABA" w:rsidR="0078683D" w:rsidRDefault="0078683D" w:rsidP="0078683D">
      <w:pPr>
        <w:pStyle w:val="Titre2"/>
      </w:pPr>
      <w:bookmarkStart w:id="5" w:name="_Toc147497968"/>
      <w:r>
        <w:t>Test unitaire</w:t>
      </w:r>
      <w:bookmarkEnd w:id="5"/>
      <w:r>
        <w:t xml:space="preserve"> </w:t>
      </w:r>
    </w:p>
    <w:p w14:paraId="3C110AA8" w14:textId="0213CD8F" w:rsidR="0078683D" w:rsidRDefault="0078683D" w:rsidP="0078683D">
      <w:r>
        <w:t>(En décrire 3-4)</w:t>
      </w:r>
    </w:p>
    <w:p w14:paraId="4CC1A537" w14:textId="577CF22E" w:rsidR="0078683D" w:rsidRDefault="0078683D" w:rsidP="0078683D">
      <w:pPr>
        <w:pStyle w:val="Titre2"/>
      </w:pPr>
      <w:bookmarkStart w:id="6" w:name="_Toc147497969"/>
      <w:proofErr w:type="spellStart"/>
      <w:r>
        <w:t>ChatGPT</w:t>
      </w:r>
      <w:bookmarkEnd w:id="6"/>
      <w:proofErr w:type="spellEnd"/>
    </w:p>
    <w:p w14:paraId="6F63C47F" w14:textId="43D8DDFC" w:rsidR="0078683D" w:rsidRPr="0078683D" w:rsidRDefault="0078683D" w:rsidP="0078683D">
      <w:pPr>
        <w:pStyle w:val="Titre2"/>
      </w:pPr>
      <w:bookmarkStart w:id="7" w:name="_Toc147497970"/>
      <w:r>
        <w:t>Conclusion</w:t>
      </w:r>
      <w:bookmarkEnd w:id="7"/>
    </w:p>
    <w:p w14:paraId="1951CB76" w14:textId="78D60F3E" w:rsidR="00965DDD" w:rsidRDefault="00965DDD" w:rsidP="00965DDD">
      <w:pPr>
        <w:pStyle w:val="Titre1"/>
      </w:pPr>
      <w:bookmarkStart w:id="8" w:name="_Toc146547923"/>
      <w:bookmarkStart w:id="9" w:name="_Toc147497971"/>
      <w:r>
        <w:t>UX</w:t>
      </w:r>
      <w:bookmarkEnd w:id="8"/>
      <w:bookmarkEnd w:id="9"/>
    </w:p>
    <w:p w14:paraId="4713C152" w14:textId="2EF78530" w:rsidR="00583AD9" w:rsidRDefault="00583AD9" w:rsidP="00583AD9">
      <w:pPr>
        <w:pStyle w:val="Titre2"/>
      </w:pPr>
      <w:bookmarkStart w:id="10" w:name="_Toc147497972"/>
      <w:r>
        <w:t>Introduction</w:t>
      </w:r>
      <w:bookmarkEnd w:id="10"/>
    </w:p>
    <w:p w14:paraId="68BD4E6A" w14:textId="77777777" w:rsidR="00E52946" w:rsidRPr="00E52946" w:rsidRDefault="00E52946" w:rsidP="00E52946"/>
    <w:p w14:paraId="5DAE08A1" w14:textId="3491ADA2" w:rsidR="00583AD9" w:rsidRDefault="00583AD9" w:rsidP="00583AD9">
      <w:pPr>
        <w:pStyle w:val="Titre2"/>
      </w:pPr>
      <w:bookmarkStart w:id="11" w:name="_Toc147497973"/>
      <w:r>
        <w:t>Analyse</w:t>
      </w:r>
      <w:bookmarkEnd w:id="11"/>
    </w:p>
    <w:p w14:paraId="1C357D4D" w14:textId="1DFFCD81" w:rsidR="00595601" w:rsidRDefault="00583AD9" w:rsidP="00595601">
      <w:pPr>
        <w:pStyle w:val="Titre3"/>
      </w:pPr>
      <w:bookmarkStart w:id="12" w:name="_Toc147497974"/>
      <w:r>
        <w:t>Conception centrée utilisateur</w:t>
      </w:r>
      <w:bookmarkEnd w:id="12"/>
      <w:r w:rsidR="00595601">
        <w:t>¨</w:t>
      </w:r>
    </w:p>
    <w:p w14:paraId="797B93D8" w14:textId="2C3A0549" w:rsidR="00595601" w:rsidRDefault="00595601" w:rsidP="00595601">
      <w:pPr>
        <w:jc w:val="both"/>
      </w:pPr>
      <w:r>
        <w:t>Le programme c’est centré sur 2 catégories de joueur, le joueur occasionnel et le joueur régulier. 2 persona ont été créés en se basant sur ses types de joueur :</w:t>
      </w:r>
    </w:p>
    <w:p w14:paraId="48E98900" w14:textId="28ED1FA5" w:rsidR="00595601" w:rsidRDefault="00595601" w:rsidP="00595601">
      <w:pPr>
        <w:jc w:val="center"/>
      </w:pPr>
      <w:r w:rsidRPr="00595601">
        <w:rPr>
          <w:noProof/>
        </w:rPr>
        <w:lastRenderedPageBreak/>
        <w:drawing>
          <wp:inline distT="0" distB="0" distL="0" distR="0" wp14:anchorId="1234AEE2" wp14:editId="33879017">
            <wp:extent cx="5067581" cy="4238625"/>
            <wp:effectExtent l="19050" t="19050" r="1905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1069" cy="4241543"/>
                    </a:xfrm>
                    <a:prstGeom prst="rect">
                      <a:avLst/>
                    </a:prstGeom>
                    <a:ln>
                      <a:solidFill>
                        <a:schemeClr val="bg1">
                          <a:lumMod val="85000"/>
                        </a:schemeClr>
                      </a:solidFill>
                    </a:ln>
                  </pic:spPr>
                </pic:pic>
              </a:graphicData>
            </a:graphic>
          </wp:inline>
        </w:drawing>
      </w:r>
    </w:p>
    <w:p w14:paraId="2BE3B5D0" w14:textId="21593A65" w:rsidR="00595601" w:rsidRPr="00595601" w:rsidRDefault="00595601" w:rsidP="00595601">
      <w:pPr>
        <w:jc w:val="center"/>
      </w:pPr>
      <w:r w:rsidRPr="00595601">
        <w:rPr>
          <w:noProof/>
        </w:rPr>
        <w:drawing>
          <wp:inline distT="0" distB="0" distL="0" distR="0" wp14:anchorId="7721ECF6" wp14:editId="6CF1A44B">
            <wp:extent cx="4736804" cy="3771900"/>
            <wp:effectExtent l="19050" t="19050" r="26035" b="190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653" cy="3777354"/>
                    </a:xfrm>
                    <a:prstGeom prst="rect">
                      <a:avLst/>
                    </a:prstGeom>
                    <a:ln>
                      <a:solidFill>
                        <a:schemeClr val="bg1">
                          <a:lumMod val="85000"/>
                        </a:schemeClr>
                      </a:solidFill>
                    </a:ln>
                  </pic:spPr>
                </pic:pic>
              </a:graphicData>
            </a:graphic>
          </wp:inline>
        </w:drawing>
      </w:r>
    </w:p>
    <w:p w14:paraId="1114388F" w14:textId="5F9382BB" w:rsidR="00583AD9" w:rsidRDefault="00583AD9" w:rsidP="00583AD9">
      <w:pPr>
        <w:pStyle w:val="Titre3"/>
      </w:pPr>
      <w:bookmarkStart w:id="13" w:name="_Toc147497975"/>
      <w:r>
        <w:t>Palette graphique</w:t>
      </w:r>
      <w:bookmarkEnd w:id="13"/>
    </w:p>
    <w:p w14:paraId="390B1CD8" w14:textId="634C1DB0" w:rsidR="00782166" w:rsidRDefault="00782166" w:rsidP="00DD2018">
      <w:pPr>
        <w:jc w:val="both"/>
      </w:pPr>
      <w:r>
        <w:t>Concernant les couleurs</w:t>
      </w:r>
      <w:r w:rsidR="00595601">
        <w:t xml:space="preserve"> les couleurs choisies, elles s’inspirent </w:t>
      </w:r>
      <w:r>
        <w:t xml:space="preserve">du vrai jeu vidéo avec un </w:t>
      </w:r>
      <w:r w:rsidR="00DD2018">
        <w:t>fond noir</w:t>
      </w:r>
      <w:r>
        <w:t xml:space="preserve"> e</w:t>
      </w:r>
      <w:r w:rsidR="00DD2018">
        <w:t xml:space="preserve">t un texte blanc tout en rajoutant en fond, un background avec des étoiles qui rappelle </w:t>
      </w:r>
      <w:r w:rsidR="00595601">
        <w:t>l’espace</w:t>
      </w:r>
      <w:r w:rsidR="00DD2018">
        <w:t xml:space="preserve">. Il y a </w:t>
      </w:r>
      <w:r w:rsidR="00DD2018">
        <w:lastRenderedPageBreak/>
        <w:t>également du vert lorsque on sélectionne quelque chose dans le menu. Cela rajoute un côté rétro au jeu. Il y également un thème clair qui va inverser les couleurs sauf le vert. Voici le code hexadécimal les couleurs utilisés : noir = #000000, blanc = #FFFFFF, vert = #3EBD02.</w:t>
      </w:r>
    </w:p>
    <w:p w14:paraId="512476C0" w14:textId="71FAF046" w:rsidR="008A255E" w:rsidRDefault="008A255E" w:rsidP="00DD2018">
      <w:pPr>
        <w:jc w:val="both"/>
      </w:pPr>
      <w:r>
        <w:rPr>
          <w:noProof/>
        </w:rPr>
        <mc:AlternateContent>
          <mc:Choice Requires="wps">
            <w:drawing>
              <wp:anchor distT="0" distB="0" distL="114300" distR="114300" simplePos="0" relativeHeight="251725824" behindDoc="0" locked="0" layoutInCell="1" allowOverlap="1" wp14:anchorId="213B317E" wp14:editId="237D26BE">
                <wp:simplePos x="0" y="0"/>
                <wp:positionH relativeFrom="column">
                  <wp:posOffset>1900555</wp:posOffset>
                </wp:positionH>
                <wp:positionV relativeFrom="paragraph">
                  <wp:posOffset>12700</wp:posOffset>
                </wp:positionV>
                <wp:extent cx="533400" cy="5143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33400" cy="514350"/>
                        </a:xfrm>
                        <a:prstGeom prst="rect">
                          <a:avLst/>
                        </a:prstGeom>
                        <a:solidFill>
                          <a:srgbClr val="3EBD0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4E7770BD" id="Rectangle 2" o:spid="_x0000_s1026" style="position:absolute;margin-left:149.65pt;margin-top:1pt;width:42pt;height:40.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" fillcolor="#3ebd02" strokecolor="#1f4d78 [1604]" strokeweight="1pt"/>
            </w:pict>
          </mc:Fallback>
        </mc:AlternateContent>
      </w:r>
      <w:r>
        <w:rPr>
          <w:noProof/>
        </w:rPr>
        <mc:AlternateContent>
          <mc:Choice Requires="wps">
            <w:drawing>
              <wp:anchor distT="0" distB="0" distL="114300" distR="114300" simplePos="0" relativeHeight="251729920" behindDoc="0" locked="0" layoutInCell="1" allowOverlap="1" wp14:anchorId="17421A18" wp14:editId="42E09295">
                <wp:simplePos x="0" y="0"/>
                <wp:positionH relativeFrom="column">
                  <wp:posOffset>929005</wp:posOffset>
                </wp:positionH>
                <wp:positionV relativeFrom="paragraph">
                  <wp:posOffset>22225</wp:posOffset>
                </wp:positionV>
                <wp:extent cx="533400" cy="514350"/>
                <wp:effectExtent l="0" t="0" r="19050" b="19050"/>
                <wp:wrapNone/>
                <wp:docPr id="4" name="Rectangle 4"/>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7C81326" id="Rectangle 4" o:spid="_x0000_s1026" style="position:absolute;margin-left:73.15pt;margin-top:1.75pt;width:42pt;height:40.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" fillcolor="white [3212]" strokecolor="#1f4d78 [1604]" strokeweight="1pt"/>
            </w:pict>
          </mc:Fallback>
        </mc:AlternateContent>
      </w:r>
      <w:r>
        <w:rPr>
          <w:noProof/>
        </w:rPr>
        <mc:AlternateContent>
          <mc:Choice Requires="wps">
            <w:drawing>
              <wp:anchor distT="0" distB="0" distL="114300" distR="114300" simplePos="0" relativeHeight="251727872" behindDoc="0" locked="0" layoutInCell="1" allowOverlap="1" wp14:anchorId="22CEC4C9" wp14:editId="5C46AA37">
                <wp:simplePos x="0" y="0"/>
                <wp:positionH relativeFrom="margin">
                  <wp:align>left</wp:align>
                </wp:positionH>
                <wp:positionV relativeFrom="paragraph">
                  <wp:posOffset>12700</wp:posOffset>
                </wp:positionV>
                <wp:extent cx="533400" cy="51435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533400" cy="514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53A807CA" id="Rectangle 3" o:spid="_x0000_s1026" style="position:absolute;margin-left:0;margin-top:1pt;width:42pt;height:40.5pt;z-index:251727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" fillcolor="black [3213]" strokecolor="#1f4d78 [1604]" strokeweight="1pt">
                <w10:wrap anchorx="margin"/>
              </v:rect>
            </w:pict>
          </mc:Fallback>
        </mc:AlternateContent>
      </w:r>
    </w:p>
    <w:p w14:paraId="330B40D7" w14:textId="77777777" w:rsidR="00DD2018" w:rsidRPr="00782166" w:rsidRDefault="00DD2018" w:rsidP="00DD2018">
      <w:pPr>
        <w:jc w:val="both"/>
      </w:pPr>
    </w:p>
    <w:p w14:paraId="7FF2F05B" w14:textId="78112447" w:rsidR="00DD2018" w:rsidRPr="00DD2018" w:rsidRDefault="00583AD9" w:rsidP="00DD2018">
      <w:pPr>
        <w:pStyle w:val="Titre3"/>
      </w:pPr>
      <w:bookmarkStart w:id="14" w:name="_Toc147497976"/>
      <w:r>
        <w:t>Eco-conception</w:t>
      </w:r>
      <w:bookmarkEnd w:id="14"/>
    </w:p>
    <w:p w14:paraId="0D31D424" w14:textId="44A9C09D" w:rsidR="00583AD9" w:rsidRDefault="00583AD9" w:rsidP="00583AD9">
      <w:pPr>
        <w:pStyle w:val="Titre3"/>
      </w:pPr>
      <w:bookmarkStart w:id="15" w:name="_Toc147497977"/>
      <w:r>
        <w:t>Accessibilité</w:t>
      </w:r>
      <w:bookmarkEnd w:id="15"/>
      <w:r>
        <w:t xml:space="preserve"> </w:t>
      </w:r>
    </w:p>
    <w:p w14:paraId="2273D65E" w14:textId="77777777" w:rsidR="00CE011C" w:rsidRDefault="00DD2018" w:rsidP="00CE011C">
      <w:pPr>
        <w:jc w:val="both"/>
      </w:pPr>
      <w:r>
        <w:t>Pour l’accessibilité, il y a plusieurs choses. Le jeu est disponible en français</w:t>
      </w:r>
      <w:r w:rsidR="00CE011C">
        <w:t xml:space="preserve"> et en anglais, le but étant de toucher un public plus large en le rendant disponible aux anglophones. </w:t>
      </w:r>
    </w:p>
    <w:p w14:paraId="3F4F1496" w14:textId="18DF23E5" w:rsidR="00DD2018" w:rsidRDefault="00CE011C" w:rsidP="00CE011C">
      <w:pPr>
        <w:jc w:val="both"/>
      </w:pPr>
      <w:r>
        <w:t>Il est possible de configurer les touches pour toutes les personnes ayant des problèmes d’articulation aux mains. Cela leur permet de soulager leur main en se mettant dans une configuration adaptée.</w:t>
      </w:r>
    </w:p>
    <w:p w14:paraId="536C3F79" w14:textId="11305A11" w:rsidR="00CE011C" w:rsidRDefault="00CE011C" w:rsidP="00CE011C">
      <w:pPr>
        <w:jc w:val="both"/>
      </w:pPr>
      <w:r>
        <w:t>Le jeu est entièrement disponible au clavier.</w:t>
      </w:r>
    </w:p>
    <w:p w14:paraId="6F54543B" w14:textId="3792E590" w:rsidR="00CE011C" w:rsidRDefault="00CE011C" w:rsidP="00CE011C">
      <w:pPr>
        <w:jc w:val="both"/>
      </w:pPr>
      <w:r>
        <w:t xml:space="preserve">Il y a un thème clair qui permet </w:t>
      </w:r>
      <w:r w:rsidR="00E03417">
        <w:t>aux personnes</w:t>
      </w:r>
      <w:r>
        <w:t xml:space="preserve"> </w:t>
      </w:r>
      <w:r w:rsidR="00E03417">
        <w:t>ayant du mal à voir avec le thème sombre de pouvoir un autre thème qui permet de mieux voir.</w:t>
      </w:r>
    </w:p>
    <w:p w14:paraId="47FAD24B" w14:textId="635601C6" w:rsidR="00E03417" w:rsidRDefault="00E03417" w:rsidP="00CE011C">
      <w:pPr>
        <w:jc w:val="both"/>
      </w:pPr>
      <w:r>
        <w:t>Il y a une possibilité d’enlever le fond qui peut gêner des personnes</w:t>
      </w:r>
      <w:r w:rsidR="00643507">
        <w:t>.</w:t>
      </w:r>
    </w:p>
    <w:p w14:paraId="758EEE9B" w14:textId="7E769EFE" w:rsidR="00643507" w:rsidRPr="00DD2018" w:rsidRDefault="00643507" w:rsidP="00CE011C">
      <w:pPr>
        <w:jc w:val="both"/>
      </w:pPr>
      <w:r>
        <w:t>Il y a plusieurs difficultés permettant à des gens moins expérimentés de quand même pouvoir jouer sans frustration. Cela permet également au gens voulant du défi de ne pas quitter le jeu car il est trop facile.</w:t>
      </w:r>
    </w:p>
    <w:p w14:paraId="18B5C4C4" w14:textId="3B62858D" w:rsidR="00583AD9" w:rsidRDefault="00583AD9" w:rsidP="00583AD9">
      <w:pPr>
        <w:pStyle w:val="Titre2"/>
      </w:pPr>
      <w:bookmarkStart w:id="16" w:name="_Toc147497978"/>
      <w:r>
        <w:t>Conception</w:t>
      </w:r>
      <w:bookmarkEnd w:id="16"/>
    </w:p>
    <w:p w14:paraId="4DAA3A57" w14:textId="0E90A22D" w:rsidR="00592763" w:rsidRPr="00592763" w:rsidRDefault="001F60BB" w:rsidP="00592763">
      <w:r>
        <w:t>Le design du menu principal a été inspiré par un jeu (</w:t>
      </w:r>
      <w:proofErr w:type="spellStart"/>
      <w:r>
        <w:t>Iconoclasts</w:t>
      </w:r>
      <w:proofErr w:type="spellEnd"/>
      <w:r>
        <w:t>)</w:t>
      </w:r>
      <w:r w:rsidR="00595601">
        <w:t xml:space="preserve">. </w:t>
      </w:r>
    </w:p>
    <w:p w14:paraId="3DD0F641" w14:textId="623D8B99" w:rsidR="00583AD9" w:rsidRDefault="00583AD9" w:rsidP="00583AD9">
      <w:pPr>
        <w:pStyle w:val="Titre2"/>
      </w:pPr>
      <w:bookmarkStart w:id="17" w:name="_Toc147497979"/>
      <w:r>
        <w:t>Evaluation/Test</w:t>
      </w:r>
      <w:bookmarkEnd w:id="17"/>
    </w:p>
    <w:p w14:paraId="6E216151" w14:textId="47A314C1" w:rsidR="00583AD9" w:rsidRPr="00583AD9" w:rsidRDefault="00583AD9" w:rsidP="00583AD9">
      <w:pPr>
        <w:pStyle w:val="Titre2"/>
      </w:pPr>
      <w:bookmarkStart w:id="18" w:name="_Toc147497980"/>
      <w:r>
        <w:t>Conclusion</w:t>
      </w:r>
      <w:bookmarkEnd w:id="18"/>
    </w:p>
    <w:p w14:paraId="7E494238" w14:textId="77777777" w:rsidR="00583AD9" w:rsidRPr="00583AD9" w:rsidRDefault="00583AD9" w:rsidP="00583AD9"/>
    <w:p w14:paraId="5D1C0117" w14:textId="5E73F659" w:rsidR="00965DDD" w:rsidRDefault="00965DDD" w:rsidP="00965DDD">
      <w:pPr>
        <w:pStyle w:val="Titre1"/>
      </w:pPr>
      <w:bookmarkStart w:id="19" w:name="_Toc146547924"/>
      <w:bookmarkStart w:id="20" w:name="_Toc147497981"/>
      <w:r>
        <w:t>DB</w:t>
      </w:r>
      <w:bookmarkEnd w:id="19"/>
      <w:bookmarkEnd w:id="20"/>
    </w:p>
    <w:p w14:paraId="272756BC" w14:textId="49AAF6FB" w:rsidR="00965DDD" w:rsidRDefault="00965DDD" w:rsidP="00965DDD">
      <w:pPr>
        <w:pStyle w:val="Titre2"/>
      </w:pPr>
      <w:bookmarkStart w:id="21" w:name="_Toc146547925"/>
      <w:bookmarkStart w:id="22" w:name="_Toc147497982"/>
      <w:r>
        <w:t>Importer les données et le schéma de base de données</w:t>
      </w:r>
      <w:bookmarkEnd w:id="21"/>
      <w:bookmarkEnd w:id="22"/>
    </w:p>
    <w:p w14:paraId="3E01B3ED" w14:textId="67B9A12C" w:rsidR="00DE244E" w:rsidRDefault="00DE244E" w:rsidP="00AA6537">
      <w:pPr>
        <w:jc w:val="both"/>
      </w:pPr>
      <w:r>
        <w:t>La</w:t>
      </w:r>
      <w:r w:rsidR="0090379F">
        <w:t>ncez le terminal (conseil : allez dans l’endroit où il y a la base de données est dans le chemin d’accès mettez cmd) :</w:t>
      </w:r>
    </w:p>
    <w:p w14:paraId="157C941F" w14:textId="58C929CF" w:rsidR="0090379F" w:rsidRPr="00DE244E" w:rsidRDefault="0090379F" w:rsidP="00AA6537">
      <w:pPr>
        <w:jc w:val="both"/>
      </w:pPr>
      <w:r w:rsidRPr="0090379F">
        <w:rPr>
          <w:noProof/>
        </w:rPr>
        <w:drawing>
          <wp:inline distT="0" distB="0" distL="0" distR="0" wp14:anchorId="234DE766" wp14:editId="55757726">
            <wp:extent cx="5760720" cy="717550"/>
            <wp:effectExtent l="19050" t="19050" r="11430" b="25400"/>
            <wp:docPr id="2060312887" name="Image 1" descr="Une image contenant texte, lign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12887" name="Image 1" descr="Une image contenant texte, ligne, logiciel, capture d’écran&#10;&#10;Description générée automatiquement"/>
                    <pic:cNvPicPr/>
                  </pic:nvPicPr>
                  <pic:blipFill>
                    <a:blip r:embed="rId12"/>
                    <a:stretch>
                      <a:fillRect/>
                    </a:stretch>
                  </pic:blipFill>
                  <pic:spPr>
                    <a:xfrm>
                      <a:off x="0" y="0"/>
                      <a:ext cx="5760720" cy="717550"/>
                    </a:xfrm>
                    <a:prstGeom prst="rect">
                      <a:avLst/>
                    </a:prstGeom>
                    <a:ln>
                      <a:solidFill>
                        <a:schemeClr val="bg1">
                          <a:lumMod val="85000"/>
                        </a:schemeClr>
                      </a:solidFill>
                    </a:ln>
                  </pic:spPr>
                </pic:pic>
              </a:graphicData>
            </a:graphic>
          </wp:inline>
        </w:drawing>
      </w:r>
    </w:p>
    <w:p w14:paraId="2F86D6B2" w14:textId="40016D9E" w:rsidR="007738B4" w:rsidRDefault="0090379F" w:rsidP="0090379F">
      <w:pPr>
        <w:jc w:val="both"/>
      </w:pPr>
      <w:r>
        <w:t xml:space="preserve">Puis mettez la commande suivante : </w:t>
      </w:r>
    </w:p>
    <w:p w14:paraId="037E4709" w14:textId="1E77E250" w:rsidR="00EB73C8" w:rsidRDefault="00EB73C8" w:rsidP="0090379F">
      <w:pPr>
        <w:jc w:val="both"/>
      </w:pPr>
      <w:r>
        <w:rPr>
          <w:noProof/>
        </w:rPr>
        <w:lastRenderedPageBreak/>
        <w:drawing>
          <wp:inline distT="0" distB="0" distL="0" distR="0" wp14:anchorId="7831D9D2" wp14:editId="2B7E476C">
            <wp:extent cx="5706110" cy="1543685"/>
            <wp:effectExtent l="0" t="0" r="8890" b="0"/>
            <wp:docPr id="1037804417" name="Image 1037804417"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04417" name="Image 1037804417" descr="Une image contenant texte, capture d’écran, carte de visite, Police&#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7F1F6087" w14:textId="1D83A03E" w:rsidR="0090379F" w:rsidRDefault="0090379F" w:rsidP="0090379F">
      <w:pPr>
        <w:jc w:val="both"/>
      </w:pPr>
      <w:r>
        <w:t>Docker = met en lien avec l’application docker</w:t>
      </w:r>
    </w:p>
    <w:p w14:paraId="0EACD444" w14:textId="46EEAFE8" w:rsidR="0090379F" w:rsidRDefault="0090379F" w:rsidP="0090379F">
      <w:pPr>
        <w:jc w:val="both"/>
      </w:pPr>
      <w:proofErr w:type="spellStart"/>
      <w:r>
        <w:t>exec</w:t>
      </w:r>
      <w:proofErr w:type="spellEnd"/>
      <w:r>
        <w:t xml:space="preserve"> = exécuter</w:t>
      </w:r>
    </w:p>
    <w:p w14:paraId="3E7D6C22" w14:textId="618ABDDC" w:rsidR="0090379F" w:rsidRDefault="0090379F" w:rsidP="0090379F">
      <w:pPr>
        <w:jc w:val="both"/>
      </w:pPr>
      <w:r>
        <w:t>-i = identifiant docker</w:t>
      </w:r>
    </w:p>
    <w:p w14:paraId="502C66EA" w14:textId="58D53C77" w:rsidR="0090379F" w:rsidRDefault="00EB73C8" w:rsidP="0090379F">
      <w:pPr>
        <w:jc w:val="both"/>
      </w:pPr>
      <w:proofErr w:type="spellStart"/>
      <w:r>
        <w:t>Id_docker</w:t>
      </w:r>
      <w:proofErr w:type="spellEnd"/>
      <w:r w:rsidR="0090379F">
        <w:t xml:space="preserve"> = identifiant du container</w:t>
      </w:r>
    </w:p>
    <w:p w14:paraId="0EA29E51" w14:textId="5061196C" w:rsidR="0090379F" w:rsidRDefault="0090379F" w:rsidP="0090379F">
      <w:pPr>
        <w:jc w:val="both"/>
      </w:pPr>
      <w:proofErr w:type="spellStart"/>
      <w:r>
        <w:t>mysql</w:t>
      </w:r>
      <w:proofErr w:type="spellEnd"/>
      <w:r>
        <w:t xml:space="preserve"> = met en lien avec MySQL</w:t>
      </w:r>
    </w:p>
    <w:p w14:paraId="389F694C" w14:textId="361996C8" w:rsidR="0090379F" w:rsidRDefault="0090379F" w:rsidP="0090379F">
      <w:pPr>
        <w:jc w:val="both"/>
      </w:pPr>
      <w:r>
        <w:t>-u = utilisateur MySQL</w:t>
      </w:r>
    </w:p>
    <w:p w14:paraId="5F66A51D" w14:textId="413B1ED9" w:rsidR="0090379F" w:rsidRDefault="0090379F" w:rsidP="0090379F">
      <w:pPr>
        <w:jc w:val="both"/>
      </w:pPr>
      <w:r>
        <w:t>-p = mot de passe</w:t>
      </w:r>
    </w:p>
    <w:p w14:paraId="56DF8AF4" w14:textId="49D39E97" w:rsidR="0090379F" w:rsidRDefault="0090379F" w:rsidP="0090379F">
      <w:pPr>
        <w:jc w:val="both"/>
      </w:pPr>
      <w:r>
        <w:t>root = nom et mot de passe admin dans MySQL par défaut</w:t>
      </w:r>
    </w:p>
    <w:p w14:paraId="07199ECD" w14:textId="6887B9A2" w:rsidR="0090379F" w:rsidRDefault="0090379F" w:rsidP="0090379F">
      <w:pPr>
        <w:jc w:val="both"/>
      </w:pPr>
      <w:r>
        <w:t>&lt; = importer vers MySQL</w:t>
      </w:r>
    </w:p>
    <w:p w14:paraId="6F703515" w14:textId="256A1056" w:rsidR="0090379F" w:rsidRDefault="0090379F" w:rsidP="0090379F">
      <w:pPr>
        <w:jc w:val="both"/>
      </w:pPr>
      <w:proofErr w:type="spellStart"/>
      <w:r>
        <w:t>db_space_inavaders.sql</w:t>
      </w:r>
      <w:proofErr w:type="spellEnd"/>
      <w:r>
        <w:t xml:space="preserve"> = chemin d’accès à la base de données</w:t>
      </w:r>
    </w:p>
    <w:p w14:paraId="74283213" w14:textId="74FC5D93" w:rsidR="0090379F" w:rsidRDefault="0090379F" w:rsidP="0090379F">
      <w:pPr>
        <w:jc w:val="both"/>
      </w:pPr>
    </w:p>
    <w:p w14:paraId="33BC09D6" w14:textId="5D635405" w:rsidR="0090379F" w:rsidRDefault="0090379F" w:rsidP="0090379F">
      <w:pPr>
        <w:jc w:val="both"/>
      </w:pPr>
      <w:r>
        <w:t xml:space="preserve">(PS : Pour </w:t>
      </w:r>
      <w:r w:rsidR="00997B06">
        <w:t>copier l’</w:t>
      </w:r>
      <w:r>
        <w:t>identifiant docker, il suffit d’aller dans</w:t>
      </w:r>
      <w:r w:rsidR="00997B06">
        <w:t xml:space="preserve"> docker, puis</w:t>
      </w:r>
      <w:r>
        <w:t xml:space="preserve"> </w:t>
      </w:r>
      <w:r w:rsidR="00997B06">
        <w:t>le menu des containers</w:t>
      </w:r>
      <w:r>
        <w:t xml:space="preserve"> et de cliquer sur</w:t>
      </w:r>
      <w:r w:rsidR="00997B06">
        <w:t xml:space="preserve"> l’icône pour copier)</w:t>
      </w:r>
    </w:p>
    <w:p w14:paraId="2F9F6715" w14:textId="51C99DE0" w:rsidR="0090379F" w:rsidRDefault="00997B06" w:rsidP="00997B06">
      <w:pPr>
        <w:jc w:val="center"/>
      </w:pPr>
      <w:r>
        <w:rPr>
          <w:noProof/>
        </w:rPr>
        <mc:AlternateContent>
          <mc:Choice Requires="wps">
            <w:drawing>
              <wp:anchor distT="0" distB="0" distL="114300" distR="114300" simplePos="0" relativeHeight="251724800" behindDoc="0" locked="0" layoutInCell="1" allowOverlap="1" wp14:anchorId="3EBA7FB7" wp14:editId="6E10FCC9">
                <wp:simplePos x="0" y="0"/>
                <wp:positionH relativeFrom="column">
                  <wp:posOffset>3139468</wp:posOffset>
                </wp:positionH>
                <wp:positionV relativeFrom="paragraph">
                  <wp:posOffset>282106</wp:posOffset>
                </wp:positionV>
                <wp:extent cx="214685" cy="206734"/>
                <wp:effectExtent l="0" t="0" r="13970" b="22225"/>
                <wp:wrapNone/>
                <wp:docPr id="1810922493" name="Rectangle 3"/>
                <wp:cNvGraphicFramePr/>
                <a:graphic xmlns:a="http://schemas.openxmlformats.org/drawingml/2006/main">
                  <a:graphicData uri="http://schemas.microsoft.com/office/word/2010/wordprocessingShape">
                    <wps:wsp>
                      <wps:cNvSpPr/>
                      <wps:spPr>
                        <a:xfrm>
                          <a:off x="0" y="0"/>
                          <a:ext cx="214685" cy="2067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02ED268" id="Rectangle 3" o:spid="_x0000_s1026" style="position:absolute;margin-left:247.2pt;margin-top:22.2pt;width:16.9pt;height:16.3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" filled="f" strokecolor="red" strokeweight="1pt"/>
            </w:pict>
          </mc:Fallback>
        </mc:AlternateContent>
      </w:r>
      <w:r w:rsidRPr="00997B06">
        <w:rPr>
          <w:noProof/>
        </w:rPr>
        <w:drawing>
          <wp:inline distT="0" distB="0" distL="0" distR="0" wp14:anchorId="73277475" wp14:editId="33FEEA76">
            <wp:extent cx="3543300" cy="952500"/>
            <wp:effectExtent l="19050" t="19050" r="19050" b="19050"/>
            <wp:docPr id="178377918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79189" name="Image 1" descr="Une image contenant texte, capture d’écran, Police, nombr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3543300" cy="952500"/>
                    </a:xfrm>
                    <a:prstGeom prst="rect">
                      <a:avLst/>
                    </a:prstGeom>
                    <a:ln>
                      <a:solidFill>
                        <a:schemeClr val="bg1">
                          <a:lumMod val="85000"/>
                        </a:schemeClr>
                      </a:solidFill>
                    </a:ln>
                  </pic:spPr>
                </pic:pic>
              </a:graphicData>
            </a:graphic>
          </wp:inline>
        </w:drawing>
      </w:r>
    </w:p>
    <w:p w14:paraId="046C9AF5" w14:textId="77777777" w:rsidR="0090379F" w:rsidRDefault="0090379F" w:rsidP="0090379F">
      <w:pPr>
        <w:jc w:val="both"/>
      </w:pPr>
    </w:p>
    <w:p w14:paraId="62E736DD" w14:textId="4D9198D8" w:rsidR="007738B4" w:rsidRDefault="00997B06" w:rsidP="00997B06">
      <w:pPr>
        <w:pStyle w:val="Sansinterligne"/>
        <w:jc w:val="both"/>
      </w:pPr>
      <w:r>
        <w:t xml:space="preserve">Normalement cela devrait avoir implémenter la base de données sur le serveur </w:t>
      </w:r>
      <w:proofErr w:type="spellStart"/>
      <w:r>
        <w:t>mysql</w:t>
      </w:r>
      <w:proofErr w:type="spellEnd"/>
      <w:r>
        <w:t>.</w:t>
      </w:r>
    </w:p>
    <w:p w14:paraId="5B30B212" w14:textId="77777777" w:rsidR="007738B4" w:rsidRDefault="007738B4" w:rsidP="00453763">
      <w:pPr>
        <w:ind w:firstLine="708"/>
        <w:jc w:val="both"/>
        <w:rPr>
          <w:color w:val="5B9BD5" w:themeColor="accent1"/>
        </w:rPr>
      </w:pPr>
    </w:p>
    <w:p w14:paraId="762C4B0E" w14:textId="77777777" w:rsidR="007738B4" w:rsidRDefault="007738B4" w:rsidP="00453763">
      <w:pPr>
        <w:ind w:firstLine="708"/>
        <w:jc w:val="both"/>
        <w:rPr>
          <w:color w:val="5B9BD5" w:themeColor="accent1"/>
        </w:rPr>
      </w:pPr>
    </w:p>
    <w:p w14:paraId="1C485538" w14:textId="2018BB5B" w:rsidR="007738B4" w:rsidRDefault="00997B06" w:rsidP="00997B06">
      <w:pPr>
        <w:pStyle w:val="Titre2"/>
      </w:pPr>
      <w:bookmarkStart w:id="23" w:name="_Toc146547926"/>
      <w:bookmarkStart w:id="24" w:name="_Toc147497983"/>
      <w:r>
        <w:t>Gestion des utilisateurs</w:t>
      </w:r>
      <w:bookmarkEnd w:id="23"/>
      <w:bookmarkEnd w:id="24"/>
    </w:p>
    <w:p w14:paraId="5D4136A0" w14:textId="5622FDBC" w:rsidR="00911E9F" w:rsidRDefault="001312ED" w:rsidP="001312ED">
      <w:pPr>
        <w:jc w:val="both"/>
      </w:pPr>
      <w:r>
        <w:t>Tout d’abord nous allons créer 3 utilisateurs : Alice (administratrice de jeu), Bob (joueur), Charly (gestionnaire de la boutique)</w:t>
      </w:r>
    </w:p>
    <w:p w14:paraId="4D325471" w14:textId="4751FAFF" w:rsidR="001312ED" w:rsidRDefault="001312ED" w:rsidP="001312ED">
      <w:pPr>
        <w:jc w:val="both"/>
      </w:pPr>
      <w:r>
        <w:t>Pour créer les utilisateurs, nous allons utiliser la commande ci-dessous :</w:t>
      </w:r>
    </w:p>
    <w:p w14:paraId="3A4EE89A" w14:textId="69EFDAB3" w:rsidR="004E5473" w:rsidRDefault="004E5473" w:rsidP="001312ED">
      <w:pPr>
        <w:jc w:val="both"/>
      </w:pPr>
      <w:r>
        <w:rPr>
          <w:noProof/>
        </w:rPr>
        <w:lastRenderedPageBreak/>
        <w:drawing>
          <wp:inline distT="0" distB="0" distL="0" distR="0" wp14:anchorId="298D5807" wp14:editId="1C9DB9DB">
            <wp:extent cx="5748655" cy="1670050"/>
            <wp:effectExtent l="0" t="0" r="4445" b="6350"/>
            <wp:docPr id="150145645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8655" cy="1670050"/>
                    </a:xfrm>
                    <a:prstGeom prst="rect">
                      <a:avLst/>
                    </a:prstGeom>
                    <a:noFill/>
                    <a:ln>
                      <a:noFill/>
                    </a:ln>
                  </pic:spPr>
                </pic:pic>
              </a:graphicData>
            </a:graphic>
          </wp:inline>
        </w:drawing>
      </w:r>
    </w:p>
    <w:p w14:paraId="49099B45" w14:textId="4F9E9EC4" w:rsidR="004E5473" w:rsidRDefault="004E5473" w:rsidP="001312ED">
      <w:pPr>
        <w:jc w:val="both"/>
      </w:pPr>
      <w:r>
        <w:t>‘bob’ = nom de l’utilisateur</w:t>
      </w:r>
    </w:p>
    <w:p w14:paraId="3E9DD413" w14:textId="0CF0C4A8" w:rsidR="004E5473" w:rsidRDefault="004E5473" w:rsidP="001312ED">
      <w:pPr>
        <w:jc w:val="both"/>
      </w:pPr>
      <w:r>
        <w:t xml:space="preserve">‘localhost’ = </w:t>
      </w:r>
      <w:r w:rsidRPr="004E5473">
        <w:t>Le host depuis lequel il a le droit de se connecte</w:t>
      </w:r>
      <w:r>
        <w:t>r</w:t>
      </w:r>
    </w:p>
    <w:p w14:paraId="3C1D19B1" w14:textId="363BBF72" w:rsidR="004E5473" w:rsidRDefault="004E5473" w:rsidP="001312ED">
      <w:pPr>
        <w:jc w:val="both"/>
      </w:pPr>
      <w:r>
        <w:t>‘root’ = mot de passe</w:t>
      </w:r>
    </w:p>
    <w:p w14:paraId="174E2572" w14:textId="4E6A4C8A" w:rsidR="004E5473" w:rsidRDefault="004E5473" w:rsidP="001312ED">
      <w:pPr>
        <w:jc w:val="both"/>
      </w:pPr>
      <w:r>
        <w:t>Je vais le faire pour les 2 autres utilisateurs.</w:t>
      </w:r>
    </w:p>
    <w:p w14:paraId="3659F25A" w14:textId="3C619B7F" w:rsidR="001312ED" w:rsidRDefault="004E5473" w:rsidP="00911E9F">
      <w:r>
        <w:rPr>
          <w:noProof/>
        </w:rPr>
        <w:drawing>
          <wp:inline distT="0" distB="0" distL="0" distR="0" wp14:anchorId="5AB1F2AB" wp14:editId="36B7987C">
            <wp:extent cx="5756910" cy="1797050"/>
            <wp:effectExtent l="0" t="0" r="0" b="0"/>
            <wp:docPr id="12163771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1797050"/>
                    </a:xfrm>
                    <a:prstGeom prst="rect">
                      <a:avLst/>
                    </a:prstGeom>
                    <a:noFill/>
                    <a:ln>
                      <a:noFill/>
                    </a:ln>
                  </pic:spPr>
                </pic:pic>
              </a:graphicData>
            </a:graphic>
          </wp:inline>
        </w:drawing>
      </w:r>
    </w:p>
    <w:p w14:paraId="4F444CB9" w14:textId="38756FFB" w:rsidR="004E5473" w:rsidRDefault="004E5473" w:rsidP="004E5473">
      <w:pPr>
        <w:jc w:val="both"/>
      </w:pPr>
      <w:r>
        <w:t xml:space="preserve">On va vérifier si les utilisateurs ont été créer, pour cela il faudra sélectionner la base de données </w:t>
      </w:r>
      <w:proofErr w:type="spellStart"/>
      <w:r>
        <w:t>mysql</w:t>
      </w:r>
      <w:proofErr w:type="spellEnd"/>
      <w:r>
        <w:t xml:space="preserve"> puis faire une requête. </w:t>
      </w:r>
    </w:p>
    <w:p w14:paraId="0EE725B5" w14:textId="3AEC47E4" w:rsidR="004E5473" w:rsidRDefault="004E5473" w:rsidP="004E5473">
      <w:pPr>
        <w:jc w:val="center"/>
      </w:pPr>
      <w:r>
        <w:rPr>
          <w:noProof/>
        </w:rPr>
        <w:drawing>
          <wp:inline distT="0" distB="0" distL="0" distR="0" wp14:anchorId="073A45FE" wp14:editId="0AC704F4">
            <wp:extent cx="2934032" cy="1485115"/>
            <wp:effectExtent l="0" t="0" r="0" b="1270"/>
            <wp:docPr id="2585090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4139" cy="1490231"/>
                    </a:xfrm>
                    <a:prstGeom prst="rect">
                      <a:avLst/>
                    </a:prstGeom>
                    <a:noFill/>
                    <a:ln>
                      <a:noFill/>
                    </a:ln>
                  </pic:spPr>
                </pic:pic>
              </a:graphicData>
            </a:graphic>
          </wp:inline>
        </w:drawing>
      </w:r>
    </w:p>
    <w:p w14:paraId="533F6DD3" w14:textId="47CF4E0B" w:rsidR="004E5473" w:rsidRDefault="004E5473" w:rsidP="004E5473">
      <w:pPr>
        <w:jc w:val="both"/>
      </w:pPr>
      <w:r>
        <w:t>Normalement vous devriez voir les différents nom des utilisateurs.</w:t>
      </w:r>
    </w:p>
    <w:p w14:paraId="3446BFB4" w14:textId="6412E8EA" w:rsidR="004E5473" w:rsidRDefault="004E5473" w:rsidP="004E5473">
      <w:pPr>
        <w:jc w:val="both"/>
      </w:pPr>
      <w:r>
        <w:t xml:space="preserve">Maintenant nous allons créer les rôles </w:t>
      </w:r>
      <w:r w:rsidR="00445C96">
        <w:t>pour les différents besoin (administratrice de jeu, joueur, gestionnaire de la boutique)</w:t>
      </w:r>
      <w:r w:rsidR="00EA47F3">
        <w:t xml:space="preserve">. Le but d’un rôle est de pouvoir donner ce rôle à beaucoup des utilisateurs sans avoir à redonner des rôles à chaque fois. </w:t>
      </w:r>
    </w:p>
    <w:p w14:paraId="3CCCCE53" w14:textId="4C299AA1" w:rsidR="00EA47F3" w:rsidRDefault="00EA47F3" w:rsidP="004E5473">
      <w:pPr>
        <w:jc w:val="both"/>
      </w:pPr>
      <w:r>
        <w:t>Donc pour créer un rôle, il suffit de faire la commande ci-dessous :</w:t>
      </w:r>
    </w:p>
    <w:p w14:paraId="256BA343" w14:textId="4E533D03" w:rsidR="000A0636" w:rsidRDefault="00BA5A7C" w:rsidP="000A0636">
      <w:pPr>
        <w:jc w:val="center"/>
      </w:pPr>
      <w:r>
        <w:rPr>
          <w:noProof/>
        </w:rPr>
        <w:lastRenderedPageBreak/>
        <w:drawing>
          <wp:inline distT="0" distB="0" distL="0" distR="0" wp14:anchorId="462DD13D" wp14:editId="6A588A62">
            <wp:extent cx="5749925" cy="1953260"/>
            <wp:effectExtent l="0" t="0" r="3175" b="8890"/>
            <wp:docPr id="172455581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79DC0D69" w14:textId="09619244" w:rsidR="000A0636" w:rsidRDefault="000A0636" w:rsidP="000A0636">
      <w:pPr>
        <w:jc w:val="both"/>
      </w:pPr>
      <w:r>
        <w:t>‘</w:t>
      </w:r>
      <w:proofErr w:type="spellStart"/>
      <w:r w:rsidR="004754E3">
        <w:t>r_player</w:t>
      </w:r>
      <w:proofErr w:type="spellEnd"/>
      <w:r>
        <w:t>’ = nom du rôle</w:t>
      </w:r>
    </w:p>
    <w:p w14:paraId="4760BAEF" w14:textId="4518B1E4" w:rsidR="000A0636" w:rsidRDefault="000A0636" w:rsidP="000A0636">
      <w:pPr>
        <w:jc w:val="both"/>
      </w:pPr>
      <w:r>
        <w:t>Ensuite on va donner aux rôles des privilèges, pour ça nous allons faire la commande suivante :</w:t>
      </w:r>
    </w:p>
    <w:p w14:paraId="2208B737" w14:textId="7B09559A" w:rsidR="009F4A1B" w:rsidRDefault="00BA5A7C" w:rsidP="00710EDE">
      <w:pPr>
        <w:jc w:val="both"/>
        <w:rPr>
          <w:lang w:val="en-US"/>
        </w:rPr>
      </w:pPr>
      <w:r>
        <w:rPr>
          <w:noProof/>
          <w:lang w:val="en-US"/>
        </w:rPr>
        <w:drawing>
          <wp:inline distT="0" distB="0" distL="0" distR="0" wp14:anchorId="204503BE" wp14:editId="3025F60C">
            <wp:extent cx="5749925" cy="1455420"/>
            <wp:effectExtent l="0" t="0" r="3175" b="0"/>
            <wp:docPr id="29079128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9925" cy="1455420"/>
                    </a:xfrm>
                    <a:prstGeom prst="rect">
                      <a:avLst/>
                    </a:prstGeom>
                    <a:noFill/>
                    <a:ln>
                      <a:noFill/>
                    </a:ln>
                  </pic:spPr>
                </pic:pic>
              </a:graphicData>
            </a:graphic>
          </wp:inline>
        </w:drawing>
      </w:r>
    </w:p>
    <w:p w14:paraId="5C78E319" w14:textId="66C3E492" w:rsidR="009F4A1B" w:rsidRDefault="0046578D" w:rsidP="00710EDE">
      <w:pPr>
        <w:jc w:val="both"/>
        <w:rPr>
          <w:lang w:val="en-US"/>
        </w:rPr>
      </w:pPr>
      <w:r>
        <w:rPr>
          <w:noProof/>
          <w:lang w:val="en-US"/>
        </w:rPr>
        <w:drawing>
          <wp:inline distT="0" distB="0" distL="0" distR="0" wp14:anchorId="286C5CAD" wp14:editId="240173CA">
            <wp:extent cx="5749925" cy="2121535"/>
            <wp:effectExtent l="0" t="0" r="3175" b="0"/>
            <wp:docPr id="12681641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9925" cy="2121535"/>
                    </a:xfrm>
                    <a:prstGeom prst="rect">
                      <a:avLst/>
                    </a:prstGeom>
                    <a:noFill/>
                    <a:ln>
                      <a:noFill/>
                    </a:ln>
                  </pic:spPr>
                </pic:pic>
              </a:graphicData>
            </a:graphic>
          </wp:inline>
        </w:drawing>
      </w:r>
    </w:p>
    <w:p w14:paraId="747FEC14" w14:textId="513E6E8D" w:rsidR="009F4A1B" w:rsidRPr="0046578D" w:rsidRDefault="004754E3" w:rsidP="00710EDE">
      <w:pPr>
        <w:jc w:val="both"/>
      </w:pPr>
      <w:r w:rsidRPr="004754E3">
        <w:t>(Ici on va rajouter u</w:t>
      </w:r>
      <w:r>
        <w:t>n droit sur la table joueur car il en a besoin pour créer une commande)</w:t>
      </w:r>
      <w:r w:rsidR="0046578D" w:rsidRPr="0046578D">
        <w:rPr>
          <w:noProof/>
        </w:rPr>
        <w:t xml:space="preserve"> </w:t>
      </w:r>
      <w:r w:rsidR="0046578D">
        <w:rPr>
          <w:noProof/>
          <w:lang w:val="en-US"/>
        </w:rPr>
        <w:drawing>
          <wp:inline distT="0" distB="0" distL="0" distR="0" wp14:anchorId="01B79A36" wp14:editId="7BA3AD5B">
            <wp:extent cx="5749925" cy="1953260"/>
            <wp:effectExtent l="0" t="0" r="3175" b="8890"/>
            <wp:docPr id="580001715" name="Image 13"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1715" name="Image 13" descr="Une image contenant texte, capture d’écran, Police&#10;&#10;Description générée automatiqu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9925" cy="1953260"/>
                    </a:xfrm>
                    <a:prstGeom prst="rect">
                      <a:avLst/>
                    </a:prstGeom>
                    <a:noFill/>
                    <a:ln>
                      <a:noFill/>
                    </a:ln>
                  </pic:spPr>
                </pic:pic>
              </a:graphicData>
            </a:graphic>
          </wp:inline>
        </w:drawing>
      </w:r>
    </w:p>
    <w:p w14:paraId="599D0DA7" w14:textId="3F53037C" w:rsidR="00C15183" w:rsidRDefault="00C15183" w:rsidP="00710EDE">
      <w:pPr>
        <w:jc w:val="both"/>
      </w:pPr>
      <w:r w:rsidRPr="00C15183">
        <w:t xml:space="preserve">Explication de la requête : </w:t>
      </w:r>
    </w:p>
    <w:p w14:paraId="21C3D67D" w14:textId="08AAE3BE" w:rsidR="00C15183" w:rsidRDefault="00C15183" w:rsidP="00710EDE">
      <w:pPr>
        <w:jc w:val="both"/>
      </w:pPr>
      <w:r>
        <w:lastRenderedPageBreak/>
        <w:t xml:space="preserve">GRANT = indique qu’on va donner </w:t>
      </w:r>
      <w:r w:rsidR="00411F0B">
        <w:t>quelque chose</w:t>
      </w:r>
    </w:p>
    <w:p w14:paraId="1E41CEF4" w14:textId="7694DDEF" w:rsidR="00C15183" w:rsidRDefault="00C15183" w:rsidP="00C15183">
      <w:pPr>
        <w:jc w:val="both"/>
      </w:pPr>
      <w:r w:rsidRPr="00C15183">
        <w:t>SELECT, ALTER, DELETE, … = les permi</w:t>
      </w:r>
      <w:r>
        <w:t xml:space="preserve">ssions données </w:t>
      </w:r>
    </w:p>
    <w:p w14:paraId="2F4D4EF6" w14:textId="2DCB980C" w:rsidR="00C15183" w:rsidRDefault="00C15183" w:rsidP="00710EDE">
      <w:pPr>
        <w:jc w:val="both"/>
      </w:pPr>
      <w:r>
        <w:t xml:space="preserve">ON </w:t>
      </w:r>
      <w:proofErr w:type="spellStart"/>
      <w:r>
        <w:t>db_space_invaders.t_joueur</w:t>
      </w:r>
      <w:proofErr w:type="spellEnd"/>
      <w:r>
        <w:t xml:space="preserve"> = base de </w:t>
      </w:r>
      <w:proofErr w:type="spellStart"/>
      <w:r>
        <w:t>donnée.table</w:t>
      </w:r>
      <w:proofErr w:type="spellEnd"/>
      <w:r>
        <w:t xml:space="preserve"> (* = tout)</w:t>
      </w:r>
    </w:p>
    <w:p w14:paraId="1DD9376A" w14:textId="2F488DDD" w:rsidR="00C15183" w:rsidRDefault="00C15183" w:rsidP="00710EDE">
      <w:pPr>
        <w:jc w:val="both"/>
      </w:pPr>
      <w:r>
        <w:t>TO ‘</w:t>
      </w:r>
      <w:proofErr w:type="spellStart"/>
      <w:r w:rsidR="00BA5A7C">
        <w:t>r_</w:t>
      </w:r>
      <w:r w:rsidR="00411F0B">
        <w:t>shopkeeper</w:t>
      </w:r>
      <w:proofErr w:type="spellEnd"/>
      <w:r>
        <w:t xml:space="preserve">’ = indiquer qui est concerné par cette commande (par exemple : </w:t>
      </w:r>
      <w:proofErr w:type="spellStart"/>
      <w:r w:rsidR="004754E3">
        <w:t>r_</w:t>
      </w:r>
      <w:r w:rsidR="00411F0B">
        <w:t>shopkeeper</w:t>
      </w:r>
      <w:proofErr w:type="spellEnd"/>
      <w:r>
        <w:t>)</w:t>
      </w:r>
    </w:p>
    <w:p w14:paraId="2D82BC2A" w14:textId="70CEDF0F" w:rsidR="00C15183" w:rsidRDefault="00C15183" w:rsidP="00710EDE">
      <w:pPr>
        <w:jc w:val="both"/>
      </w:pPr>
      <w:r>
        <w:t>Maintenant on va donner les rôles aux utilisateurs, pour ça on va utiliser la commande suivante :</w:t>
      </w:r>
    </w:p>
    <w:p w14:paraId="6F8E6529" w14:textId="565C047A" w:rsidR="00BA5A7C" w:rsidRDefault="00BA5A7C" w:rsidP="00710EDE">
      <w:pPr>
        <w:jc w:val="both"/>
      </w:pPr>
      <w:r>
        <w:rPr>
          <w:noProof/>
        </w:rPr>
        <w:drawing>
          <wp:inline distT="0" distB="0" distL="0" distR="0" wp14:anchorId="35AA3D50" wp14:editId="075155FA">
            <wp:extent cx="5749925" cy="1784985"/>
            <wp:effectExtent l="0" t="0" r="3175" b="5715"/>
            <wp:docPr id="105315432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9925" cy="1784985"/>
                    </a:xfrm>
                    <a:prstGeom prst="rect">
                      <a:avLst/>
                    </a:prstGeom>
                    <a:noFill/>
                    <a:ln>
                      <a:noFill/>
                    </a:ln>
                  </pic:spPr>
                </pic:pic>
              </a:graphicData>
            </a:graphic>
          </wp:inline>
        </w:drawing>
      </w:r>
    </w:p>
    <w:p w14:paraId="74BA963D" w14:textId="786EC25F" w:rsidR="004754E3" w:rsidRDefault="004754E3" w:rsidP="00710EDE">
      <w:pPr>
        <w:jc w:val="both"/>
      </w:pPr>
      <w:r>
        <w:t>Cela va donner les rôles au différents utilisateurs (à noter qu’on peut rajouter plusieurs utilisateurs à la fois).</w:t>
      </w:r>
    </w:p>
    <w:p w14:paraId="56C26C82" w14:textId="02E20C36" w:rsidR="00997B06" w:rsidRDefault="00997B06" w:rsidP="00997B06">
      <w:pPr>
        <w:pStyle w:val="Titre2"/>
      </w:pPr>
      <w:bookmarkStart w:id="25" w:name="_Toc146547927"/>
      <w:bookmarkStart w:id="26" w:name="_Toc147497984"/>
      <w:r>
        <w:t>Requêtes de sélection</w:t>
      </w:r>
      <w:bookmarkEnd w:id="25"/>
      <w:bookmarkEnd w:id="26"/>
    </w:p>
    <w:p w14:paraId="35900FFE" w14:textId="38D57F97" w:rsidR="00536650" w:rsidRDefault="00536650" w:rsidP="00536650">
      <w:pPr>
        <w:pStyle w:val="Titre3"/>
      </w:pPr>
      <w:bookmarkStart w:id="27" w:name="_Toc147497985"/>
      <w:r>
        <w:t>Explication quelques commandes</w:t>
      </w:r>
      <w:bookmarkEnd w:id="27"/>
    </w:p>
    <w:p w14:paraId="2E6C268E" w14:textId="52A6826D" w:rsidR="00536650" w:rsidRDefault="00536650" w:rsidP="00536650">
      <w:r>
        <w:t>SELECT = permet de s</w:t>
      </w:r>
      <w:r w:rsidR="00B10352">
        <w:t>électionner des colonnes</w:t>
      </w:r>
    </w:p>
    <w:p w14:paraId="1CE8C286" w14:textId="42B9A1B8" w:rsidR="00B10352" w:rsidRDefault="00B10352" w:rsidP="00536650">
      <w:r>
        <w:t>FROM = indique depuis quelle table on fait le select</w:t>
      </w:r>
    </w:p>
    <w:p w14:paraId="79F64D95" w14:textId="14F95712" w:rsidR="000F7815" w:rsidRDefault="000F7815" w:rsidP="00536650">
      <w:r>
        <w:t xml:space="preserve">WHERE = permet de mettre une condition </w:t>
      </w:r>
      <w:r w:rsidR="001312ED">
        <w:t>aux données</w:t>
      </w:r>
    </w:p>
    <w:p w14:paraId="25F43CAC" w14:textId="383C797C" w:rsidR="00B10352" w:rsidRDefault="00B10352" w:rsidP="00E44122">
      <w:pPr>
        <w:jc w:val="both"/>
      </w:pPr>
      <w:r w:rsidRPr="00E44122">
        <w:t xml:space="preserve">ORDER BY = permet </w:t>
      </w:r>
      <w:r w:rsidR="00E44122" w:rsidRPr="00E44122">
        <w:t>d</w:t>
      </w:r>
      <w:r w:rsidR="00E44122">
        <w:t xml:space="preserve">e mettre en ordre </w:t>
      </w:r>
      <w:r w:rsidR="00E44122" w:rsidRPr="00E44122">
        <w:t>les</w:t>
      </w:r>
      <w:r w:rsidR="00E44122">
        <w:t xml:space="preserve"> résultats (par défaut croissant mais peut être décroissant grâce au mot DESC)</w:t>
      </w:r>
    </w:p>
    <w:p w14:paraId="31BDF058" w14:textId="72B14B18" w:rsidR="00E44122" w:rsidRDefault="00E44122" w:rsidP="00E44122">
      <w:pPr>
        <w:jc w:val="both"/>
      </w:pPr>
      <w:r>
        <w:t>LIMIT = permet de mettre un nombre défini de résultat</w:t>
      </w:r>
    </w:p>
    <w:p w14:paraId="492A1ACB" w14:textId="51AA631D" w:rsidR="00E44122" w:rsidRDefault="00E44122" w:rsidP="00E44122">
      <w:pPr>
        <w:jc w:val="both"/>
      </w:pPr>
      <w:r>
        <w:t>MAX = sélectionne le plus grand</w:t>
      </w:r>
    </w:p>
    <w:p w14:paraId="441DFFA0" w14:textId="00C8EF78" w:rsidR="00E44122" w:rsidRDefault="00E44122" w:rsidP="00E44122">
      <w:pPr>
        <w:jc w:val="both"/>
      </w:pPr>
      <w:r>
        <w:t>MIN = sélectionne le plus petit</w:t>
      </w:r>
    </w:p>
    <w:p w14:paraId="4B79B1CC" w14:textId="18E8965E" w:rsidR="00E44122" w:rsidRDefault="00E44122" w:rsidP="00E44122">
      <w:pPr>
        <w:jc w:val="both"/>
      </w:pPr>
      <w:r>
        <w:t>AVG = Fais la moyenne</w:t>
      </w:r>
    </w:p>
    <w:p w14:paraId="1D64F30C" w14:textId="05F86F54" w:rsidR="00E44122" w:rsidRDefault="00E44122" w:rsidP="00E44122">
      <w:pPr>
        <w:jc w:val="both"/>
      </w:pPr>
      <w:r>
        <w:t xml:space="preserve">AS = permet de renommer une méta donnée (si on l’utilise, on doit </w:t>
      </w:r>
      <w:proofErr w:type="spellStart"/>
      <w:r>
        <w:t>utilisé</w:t>
      </w:r>
      <w:proofErr w:type="spellEnd"/>
      <w:r>
        <w:t xml:space="preserve"> le surnom si la méta donnée réapparait)</w:t>
      </w:r>
    </w:p>
    <w:p w14:paraId="1D8E4138" w14:textId="3EC2DB28" w:rsidR="00E44122" w:rsidRDefault="00E44122" w:rsidP="00E44122">
      <w:pPr>
        <w:jc w:val="both"/>
      </w:pPr>
      <w:r>
        <w:t xml:space="preserve">COUNT = compte le nombre de données </w:t>
      </w:r>
      <w:r w:rsidR="000F7815">
        <w:t>lorsqu’il y a un group by</w:t>
      </w:r>
    </w:p>
    <w:p w14:paraId="439C9110" w14:textId="38E6D7DF" w:rsidR="000F7815" w:rsidRDefault="000F7815" w:rsidP="00E44122">
      <w:pPr>
        <w:jc w:val="both"/>
      </w:pPr>
      <w:r>
        <w:t>GROUP BY = permet de regroupé par ligne qui ont la même donnée</w:t>
      </w:r>
    </w:p>
    <w:p w14:paraId="76E64C50" w14:textId="11CDEF68" w:rsidR="0088310E" w:rsidRDefault="000F7815" w:rsidP="00E44122">
      <w:pPr>
        <w:jc w:val="both"/>
      </w:pPr>
      <w:r>
        <w:t xml:space="preserve">HAVING = permet de mettre </w:t>
      </w:r>
      <w:r w:rsidR="0088310E">
        <w:t>une condition</w:t>
      </w:r>
      <w:r>
        <w:t xml:space="preserve"> au regroupement, ne peut être utilisé </w:t>
      </w:r>
      <w:r w:rsidR="0088310E">
        <w:t>qu’après</w:t>
      </w:r>
      <w:r>
        <w:t xml:space="preserve"> des </w:t>
      </w:r>
      <w:r w:rsidR="0088310E">
        <w:t>GROUP BY</w:t>
      </w:r>
    </w:p>
    <w:p w14:paraId="0E027FD0" w14:textId="00ABFE93" w:rsidR="0088310E" w:rsidRDefault="0088310E" w:rsidP="00E44122">
      <w:pPr>
        <w:jc w:val="both"/>
      </w:pPr>
      <w:r>
        <w:t>INNER JOIN (ou JOIN) = permet de joindre 2 tables grâce aux clés primaires (id) et aux clés étrangères (</w:t>
      </w:r>
      <w:proofErr w:type="spellStart"/>
      <w:r>
        <w:t>fk</w:t>
      </w:r>
      <w:proofErr w:type="spellEnd"/>
      <w:r>
        <w:t>)</w:t>
      </w:r>
      <w:r w:rsidR="0025337F">
        <w:t xml:space="preserve"> qu’on va regrouper avec le ON et puis regroupe uniquement ceux qui sont en commun</w:t>
      </w:r>
    </w:p>
    <w:p w14:paraId="793E7772" w14:textId="49859E81" w:rsidR="0063553C" w:rsidRDefault="0063553C" w:rsidP="00E44122">
      <w:pPr>
        <w:jc w:val="both"/>
      </w:pPr>
      <w:r>
        <w:lastRenderedPageBreak/>
        <w:t>LEFT JOIN = permet de joindre 2 tables grâce aux clés primaires (id) et aux clés étrangères (</w:t>
      </w:r>
      <w:proofErr w:type="spellStart"/>
      <w:r>
        <w:t>fk</w:t>
      </w:r>
      <w:proofErr w:type="spellEnd"/>
      <w:r>
        <w:t xml:space="preserve">) qu’on va regrouper avec le ON et puis regroupe tout ce qui sont en commun puis toutes les informations de la table qui est sur le FROM même s’il n’est pas sur l’autre table </w:t>
      </w:r>
    </w:p>
    <w:p w14:paraId="7F6AABF1" w14:textId="516DCFA5" w:rsidR="0063553C" w:rsidRDefault="0063553C" w:rsidP="00E44122">
      <w:pPr>
        <w:jc w:val="both"/>
      </w:pPr>
      <w:r>
        <w:t xml:space="preserve">RIGHT JOIN = la même chose que LEFT JOIN mais au lieu de mettre toutes les informations de la table qui est sur le FROM, ce sera la table avec laquelle on va </w:t>
      </w:r>
      <w:r w:rsidR="00364A25">
        <w:t>relier (après le RIGHT JOIN) qui aura toutes les informations même s’il n’apparaît pas sur l’autre table</w:t>
      </w:r>
    </w:p>
    <w:p w14:paraId="3603A6C1" w14:textId="489E03ED" w:rsidR="00E44122" w:rsidRDefault="00686524" w:rsidP="00E44122">
      <w:pPr>
        <w:jc w:val="both"/>
      </w:pPr>
      <w:r>
        <w:t xml:space="preserve">SUM() = va faire la somme de tous les chiffres </w:t>
      </w:r>
    </w:p>
    <w:p w14:paraId="795CFC4A" w14:textId="4810DF31" w:rsidR="00911E9F" w:rsidRPr="00E44122" w:rsidRDefault="00911E9F" w:rsidP="00E44122">
      <w:pPr>
        <w:jc w:val="both"/>
      </w:pPr>
      <w:r>
        <w:t>DISTINCT = permet d’éviter les doublons</w:t>
      </w:r>
    </w:p>
    <w:p w14:paraId="3862A02B" w14:textId="0F561BA0" w:rsidR="00536650" w:rsidRPr="00536650" w:rsidRDefault="00536650" w:rsidP="00536650">
      <w:pPr>
        <w:pStyle w:val="Titre3"/>
      </w:pPr>
      <w:bookmarkStart w:id="28" w:name="_Toc147497986"/>
      <w:r>
        <w:t>Requêtes</w:t>
      </w:r>
      <w:bookmarkEnd w:id="28"/>
      <w:r>
        <w:t xml:space="preserve"> </w:t>
      </w:r>
    </w:p>
    <w:p w14:paraId="0F9DB0A5" w14:textId="3D8C5497" w:rsidR="00997B06" w:rsidRDefault="00997B06" w:rsidP="00536650">
      <w:pPr>
        <w:jc w:val="both"/>
      </w:pPr>
      <w:r>
        <w:t>Voici les différentes requêtes :</w:t>
      </w:r>
    </w:p>
    <w:p w14:paraId="55613870" w14:textId="4D35A062" w:rsidR="00997B06" w:rsidRDefault="00997B06" w:rsidP="00536650">
      <w:pPr>
        <w:jc w:val="both"/>
      </w:pPr>
      <w:r>
        <w:t xml:space="preserve">Requête n°1 : </w:t>
      </w:r>
    </w:p>
    <w:p w14:paraId="7BCD7983" w14:textId="510A7A30" w:rsidR="00E44122" w:rsidRDefault="00E44122" w:rsidP="00536650">
      <w:pPr>
        <w:jc w:val="both"/>
        <w:rPr>
          <w:lang w:val="en-US"/>
        </w:rPr>
      </w:pPr>
      <w:r>
        <w:rPr>
          <w:noProof/>
          <w:lang w:val="en-US"/>
        </w:rPr>
        <w:drawing>
          <wp:inline distT="0" distB="0" distL="0" distR="0" wp14:anchorId="0C803854" wp14:editId="124FF0F2">
            <wp:extent cx="5756910" cy="1670050"/>
            <wp:effectExtent l="19050" t="19050" r="15240" b="25400"/>
            <wp:docPr id="14974105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670050"/>
                    </a:xfrm>
                    <a:prstGeom prst="rect">
                      <a:avLst/>
                    </a:prstGeom>
                    <a:noFill/>
                    <a:ln>
                      <a:solidFill>
                        <a:schemeClr val="bg1">
                          <a:lumMod val="85000"/>
                        </a:schemeClr>
                      </a:solidFill>
                    </a:ln>
                  </pic:spPr>
                </pic:pic>
              </a:graphicData>
            </a:graphic>
          </wp:inline>
        </w:drawing>
      </w:r>
    </w:p>
    <w:p w14:paraId="22EE0BDC" w14:textId="18F3B91B" w:rsidR="000F7815" w:rsidRDefault="00997B06" w:rsidP="00536650">
      <w:pPr>
        <w:jc w:val="both"/>
      </w:pPr>
      <w:r w:rsidRPr="00997B06">
        <w:t>Cela va tout</w:t>
      </w:r>
      <w:r w:rsidR="00536650">
        <w:t xml:space="preserve"> (*)</w:t>
      </w:r>
      <w:r w:rsidRPr="00997B06">
        <w:t xml:space="preserve"> sélectionner</w:t>
      </w:r>
      <w:r w:rsidR="00536650">
        <w:t xml:space="preserve"> </w:t>
      </w:r>
      <w:r w:rsidR="00F75F26">
        <w:t>[</w:t>
      </w:r>
      <w:r w:rsidR="00536650" w:rsidRPr="00F75F26">
        <w:rPr>
          <w:rFonts w:ascii="Consolas" w:hAnsi="Consolas"/>
          <w:b/>
          <w:bCs/>
        </w:rPr>
        <w:t>SELECT</w:t>
      </w:r>
      <w:r w:rsidR="00F75F26">
        <w:t>]</w:t>
      </w:r>
      <w:r w:rsidRPr="00997B06">
        <w:t xml:space="preserve"> de la table </w:t>
      </w:r>
      <w:proofErr w:type="spellStart"/>
      <w:r w:rsidRPr="00F75F26">
        <w:rPr>
          <w:i/>
          <w:iCs/>
        </w:rPr>
        <w:t>t_joueur</w:t>
      </w:r>
      <w:proofErr w:type="spellEnd"/>
      <w:r w:rsidR="00536650" w:rsidRPr="00F75F26">
        <w:rPr>
          <w:i/>
          <w:iCs/>
        </w:rPr>
        <w:t xml:space="preserve"> </w:t>
      </w:r>
      <w:r w:rsidR="00536650">
        <w:t>(FROM)</w:t>
      </w:r>
      <w:r>
        <w:t>, par ordre</w:t>
      </w:r>
      <w:r w:rsidR="00536650">
        <w:t xml:space="preserve"> (ORDER BY)</w:t>
      </w:r>
      <w:r>
        <w:t xml:space="preserve"> décroissant</w:t>
      </w:r>
      <w:r w:rsidR="00536650">
        <w:t xml:space="preserve"> (DESC)</w:t>
      </w:r>
      <w:r>
        <w:t xml:space="preserve"> par rapport au nombre de point et se limitant</w:t>
      </w:r>
      <w:r w:rsidR="00536650">
        <w:t xml:space="preserve"> (LIMIT)</w:t>
      </w:r>
      <w:r>
        <w:t xml:space="preserve"> au 5 premier résultat.</w:t>
      </w:r>
    </w:p>
    <w:p w14:paraId="25007B5D" w14:textId="77777777" w:rsidR="000F7815" w:rsidRDefault="000F7815" w:rsidP="00536650">
      <w:pPr>
        <w:jc w:val="both"/>
      </w:pPr>
    </w:p>
    <w:p w14:paraId="33D2447D" w14:textId="2149BDBB" w:rsidR="00997B06" w:rsidRDefault="00997B06" w:rsidP="00536650">
      <w:pPr>
        <w:jc w:val="both"/>
      </w:pPr>
      <w:r>
        <w:t xml:space="preserve">Requête n°2 : </w:t>
      </w:r>
    </w:p>
    <w:p w14:paraId="25F20DC7" w14:textId="77777777" w:rsidR="00E44122" w:rsidRDefault="00E44122" w:rsidP="00536650">
      <w:pPr>
        <w:jc w:val="both"/>
      </w:pPr>
      <w:r>
        <w:rPr>
          <w:noProof/>
        </w:rPr>
        <w:drawing>
          <wp:inline distT="0" distB="0" distL="0" distR="0" wp14:anchorId="38CE13FE" wp14:editId="0E0D136E">
            <wp:extent cx="5731773" cy="1078230"/>
            <wp:effectExtent l="19050" t="19050" r="21590" b="26670"/>
            <wp:docPr id="153018959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24018" cy="1095583"/>
                    </a:xfrm>
                    <a:prstGeom prst="rect">
                      <a:avLst/>
                    </a:prstGeom>
                    <a:noFill/>
                    <a:ln>
                      <a:solidFill>
                        <a:schemeClr val="bg1">
                          <a:lumMod val="85000"/>
                        </a:schemeClr>
                      </a:solidFill>
                    </a:ln>
                  </pic:spPr>
                </pic:pic>
              </a:graphicData>
            </a:graphic>
          </wp:inline>
        </w:drawing>
      </w:r>
    </w:p>
    <w:p w14:paraId="133977C8" w14:textId="28176E5F" w:rsidR="00997B06" w:rsidRDefault="00997B06" w:rsidP="00536650">
      <w:pPr>
        <w:jc w:val="both"/>
      </w:pPr>
      <w:r>
        <w:t>Cela va sélectionner l’arme la plus chère</w:t>
      </w:r>
      <w:r w:rsidR="00536650">
        <w:t xml:space="preserve"> (MAX())</w:t>
      </w:r>
      <w:r>
        <w:t xml:space="preserve"> et la renommer </w:t>
      </w:r>
      <w:proofErr w:type="spellStart"/>
      <w:r>
        <w:t>PrixMaximum</w:t>
      </w:r>
      <w:proofErr w:type="spellEnd"/>
      <w:r>
        <w:t xml:space="preserve"> grâce au « </w:t>
      </w:r>
      <w:r>
        <w:rPr>
          <w:i/>
          <w:iCs/>
        </w:rPr>
        <w:t>AS</w:t>
      </w:r>
      <w:r>
        <w:t> »</w:t>
      </w:r>
      <w:r w:rsidR="00536650">
        <w:t xml:space="preserve">, l’arme la moins chère (MIN()) et la renommer </w:t>
      </w:r>
      <w:proofErr w:type="spellStart"/>
      <w:r w:rsidR="00536650">
        <w:t>PrixMinimum</w:t>
      </w:r>
      <w:proofErr w:type="spellEnd"/>
      <w:r w:rsidR="00536650">
        <w:t xml:space="preserve"> et le prix moyen des armes (AVG()) et la renommer </w:t>
      </w:r>
      <w:proofErr w:type="spellStart"/>
      <w:r w:rsidR="00536650">
        <w:t>PrixMoyen</w:t>
      </w:r>
      <w:proofErr w:type="spellEnd"/>
      <w:r w:rsidR="00536650">
        <w:t xml:space="preserve"> depuis la table </w:t>
      </w:r>
      <w:proofErr w:type="spellStart"/>
      <w:r w:rsidR="00536650">
        <w:t>t_arme</w:t>
      </w:r>
      <w:proofErr w:type="spellEnd"/>
      <w:r w:rsidR="00536650">
        <w:t>.</w:t>
      </w:r>
    </w:p>
    <w:p w14:paraId="492F2D43" w14:textId="77777777" w:rsidR="00536650" w:rsidRDefault="00536650" w:rsidP="00536650">
      <w:pPr>
        <w:jc w:val="both"/>
      </w:pPr>
    </w:p>
    <w:p w14:paraId="382C009B" w14:textId="1E03E039" w:rsidR="00536650" w:rsidRDefault="00536650" w:rsidP="00536650">
      <w:pPr>
        <w:jc w:val="both"/>
      </w:pPr>
      <w:r>
        <w:t xml:space="preserve">Requête n°3 : </w:t>
      </w:r>
    </w:p>
    <w:p w14:paraId="29426F37" w14:textId="20A611C1" w:rsidR="00536650" w:rsidRPr="00997B06" w:rsidRDefault="00E44122" w:rsidP="00536650">
      <w:pPr>
        <w:jc w:val="both"/>
      </w:pPr>
      <w:r>
        <w:rPr>
          <w:noProof/>
        </w:rPr>
        <w:lastRenderedPageBreak/>
        <w:drawing>
          <wp:inline distT="0" distB="0" distL="0" distR="0" wp14:anchorId="5E49536B" wp14:editId="04860FE7">
            <wp:extent cx="5710300" cy="1151382"/>
            <wp:effectExtent l="19050" t="19050" r="24130" b="10795"/>
            <wp:docPr id="168159400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1757" cy="1157725"/>
                    </a:xfrm>
                    <a:prstGeom prst="rect">
                      <a:avLst/>
                    </a:prstGeom>
                    <a:noFill/>
                    <a:ln>
                      <a:solidFill>
                        <a:schemeClr val="bg1">
                          <a:lumMod val="85000"/>
                        </a:schemeClr>
                      </a:solidFill>
                    </a:ln>
                  </pic:spPr>
                </pic:pic>
              </a:graphicData>
            </a:graphic>
          </wp:inline>
        </w:drawing>
      </w:r>
      <w:r w:rsidR="00536650">
        <w:t xml:space="preserve">Cela va sélectionner </w:t>
      </w:r>
      <w:proofErr w:type="spellStart"/>
      <w:r w:rsidR="00536650">
        <w:t>l’id</w:t>
      </w:r>
      <w:proofErr w:type="spellEnd"/>
      <w:r w:rsidR="00536650">
        <w:t xml:space="preserve"> des joueurs la renomment </w:t>
      </w:r>
      <w:proofErr w:type="spellStart"/>
      <w:r w:rsidR="00536650">
        <w:t>idJoueur</w:t>
      </w:r>
      <w:proofErr w:type="spellEnd"/>
      <w:r w:rsidR="00536650">
        <w:t xml:space="preserve">, le nombre de commande (COUNT()) et le renommer </w:t>
      </w:r>
      <w:proofErr w:type="spellStart"/>
      <w:r w:rsidR="00536650">
        <w:t>NombreCommande</w:t>
      </w:r>
      <w:proofErr w:type="spellEnd"/>
      <w:r w:rsidR="00536650">
        <w:t xml:space="preserve"> depuis la table </w:t>
      </w:r>
      <w:proofErr w:type="spellStart"/>
      <w:r w:rsidR="00536650">
        <w:t>t_commande</w:t>
      </w:r>
      <w:proofErr w:type="spellEnd"/>
      <w:r w:rsidR="00536650">
        <w:t xml:space="preserve">. Puis les grouper (group by) par </w:t>
      </w:r>
      <w:proofErr w:type="spellStart"/>
      <w:r w:rsidR="00536650">
        <w:t>l’id</w:t>
      </w:r>
      <w:proofErr w:type="spellEnd"/>
      <w:r w:rsidR="00536650">
        <w:t xml:space="preserve"> </w:t>
      </w:r>
      <w:r w:rsidR="000F7815">
        <w:t>des joueurs</w:t>
      </w:r>
      <w:r w:rsidR="00536650">
        <w:t xml:space="preserve"> et les ordonner par le nombre de commande décroissant. </w:t>
      </w:r>
    </w:p>
    <w:p w14:paraId="6CE14AB5" w14:textId="77777777" w:rsidR="00997B06" w:rsidRDefault="00997B06" w:rsidP="00997B06"/>
    <w:p w14:paraId="16B813E9" w14:textId="33E348E7" w:rsidR="000F7815" w:rsidRPr="00997B06" w:rsidRDefault="000F7815" w:rsidP="00997B06">
      <w:r>
        <w:t>Requête n°4 :</w:t>
      </w:r>
      <w:r>
        <w:rPr>
          <w:noProof/>
        </w:rPr>
        <w:drawing>
          <wp:inline distT="0" distB="0" distL="0" distR="0" wp14:anchorId="764863F7" wp14:editId="49E4192E">
            <wp:extent cx="5756910" cy="1160780"/>
            <wp:effectExtent l="19050" t="19050" r="15240" b="20320"/>
            <wp:docPr id="165337153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910" cy="1160780"/>
                    </a:xfrm>
                    <a:prstGeom prst="rect">
                      <a:avLst/>
                    </a:prstGeom>
                    <a:noFill/>
                    <a:ln>
                      <a:solidFill>
                        <a:schemeClr val="bg1">
                          <a:lumMod val="85000"/>
                        </a:schemeClr>
                      </a:solidFill>
                    </a:ln>
                  </pic:spPr>
                </pic:pic>
              </a:graphicData>
            </a:graphic>
          </wp:inline>
        </w:drawing>
      </w:r>
    </w:p>
    <w:p w14:paraId="1A622627" w14:textId="6E610AF2" w:rsidR="000F7815" w:rsidRDefault="000F7815" w:rsidP="000F7815">
      <w:pPr>
        <w:jc w:val="both"/>
      </w:pPr>
      <w:r>
        <w:t xml:space="preserve">Cela va sélectionner </w:t>
      </w:r>
      <w:proofErr w:type="spellStart"/>
      <w:r>
        <w:t>l’id</w:t>
      </w:r>
      <w:proofErr w:type="spellEnd"/>
      <w:r>
        <w:t xml:space="preserve"> des joueurs la renomment </w:t>
      </w:r>
      <w:proofErr w:type="spellStart"/>
      <w:r>
        <w:t>idJoueur</w:t>
      </w:r>
      <w:proofErr w:type="spellEnd"/>
      <w:r>
        <w:t xml:space="preserve">, le nombre de commande et le renommer </w:t>
      </w:r>
      <w:proofErr w:type="spellStart"/>
      <w:r>
        <w:t>NombreCommande</w:t>
      </w:r>
      <w:proofErr w:type="spellEnd"/>
      <w:r>
        <w:t xml:space="preserve"> depuis la table </w:t>
      </w:r>
      <w:proofErr w:type="spellStart"/>
      <w:r>
        <w:t>t_commande</w:t>
      </w:r>
      <w:proofErr w:type="spellEnd"/>
      <w:r>
        <w:t xml:space="preserve">. Puis les grouper par </w:t>
      </w:r>
      <w:proofErr w:type="spellStart"/>
      <w:r>
        <w:t>l’id</w:t>
      </w:r>
      <w:proofErr w:type="spellEnd"/>
      <w:r>
        <w:t xml:space="preserve"> des joueurs qui ont plus de 2 commandes (HAVING).</w:t>
      </w:r>
    </w:p>
    <w:p w14:paraId="18FE46FC" w14:textId="2E184091" w:rsidR="000F7815" w:rsidRDefault="000F7815" w:rsidP="000F7815">
      <w:pPr>
        <w:jc w:val="both"/>
      </w:pPr>
    </w:p>
    <w:p w14:paraId="02C0E130" w14:textId="61634F70" w:rsidR="000F7815" w:rsidRPr="00997B06" w:rsidRDefault="000F7815" w:rsidP="000F7815">
      <w:r>
        <w:t>Requête n°5 :</w:t>
      </w:r>
    </w:p>
    <w:p w14:paraId="3651EC15" w14:textId="0A15FDDE" w:rsidR="000F7815" w:rsidRDefault="000F7815" w:rsidP="000F7815">
      <w:pPr>
        <w:jc w:val="both"/>
      </w:pPr>
      <w:r>
        <w:rPr>
          <w:noProof/>
        </w:rPr>
        <w:drawing>
          <wp:inline distT="0" distB="0" distL="0" distR="0" wp14:anchorId="08B8F223" wp14:editId="7A09795A">
            <wp:extent cx="5756910" cy="2146935"/>
            <wp:effectExtent l="19050" t="19050" r="15240" b="24765"/>
            <wp:docPr id="1233115452" name="Image 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5452" name="Image 9" descr="Une image contenant texte, capture d’écran,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6910" cy="2146935"/>
                    </a:xfrm>
                    <a:prstGeom prst="rect">
                      <a:avLst/>
                    </a:prstGeom>
                    <a:noFill/>
                    <a:ln>
                      <a:solidFill>
                        <a:schemeClr val="bg1">
                          <a:lumMod val="85000"/>
                        </a:schemeClr>
                      </a:solidFill>
                    </a:ln>
                  </pic:spPr>
                </pic:pic>
              </a:graphicData>
            </a:graphic>
          </wp:inline>
        </w:drawing>
      </w:r>
    </w:p>
    <w:p w14:paraId="19EFFD2B" w14:textId="26D009E7" w:rsidR="0025337F" w:rsidRDefault="000F7815" w:rsidP="000F7815">
      <w:pPr>
        <w:jc w:val="both"/>
      </w:pPr>
      <w:r>
        <w:t xml:space="preserve">Cela va sélectionner le nom du pseudo (table : </w:t>
      </w:r>
      <w:proofErr w:type="spellStart"/>
      <w:r>
        <w:t>t_joueur</w:t>
      </w:r>
      <w:proofErr w:type="spellEnd"/>
      <w:r>
        <w:t xml:space="preserve">), </w:t>
      </w:r>
      <w:proofErr w:type="spellStart"/>
      <w:r>
        <w:t>l’id</w:t>
      </w:r>
      <w:proofErr w:type="spellEnd"/>
      <w:r>
        <w:t xml:space="preserve"> de la commande (table</w:t>
      </w:r>
      <w:r w:rsidR="0088310E">
        <w:t xml:space="preserve"> : </w:t>
      </w:r>
      <w:proofErr w:type="spellStart"/>
      <w:r w:rsidR="0088310E">
        <w:t>t_commande</w:t>
      </w:r>
      <w:proofErr w:type="spellEnd"/>
      <w:r w:rsidR="0088310E">
        <w:t xml:space="preserve">) et le nom de l’arme (table : </w:t>
      </w:r>
      <w:proofErr w:type="spellStart"/>
      <w:r w:rsidR="0088310E">
        <w:t>t_arme</w:t>
      </w:r>
      <w:proofErr w:type="spellEnd"/>
      <w:r w:rsidR="0088310E">
        <w:t xml:space="preserve">). Puis on va joindre la table </w:t>
      </w:r>
      <w:proofErr w:type="spellStart"/>
      <w:r w:rsidR="0088310E">
        <w:t>t_joueur</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du joueur (INNER JOIN), on va joindre la table </w:t>
      </w:r>
      <w:proofErr w:type="spellStart"/>
      <w:r w:rsidR="0088310E">
        <w:t>t_detail_commande</w:t>
      </w:r>
      <w:proofErr w:type="spellEnd"/>
      <w:r w:rsidR="0088310E">
        <w:t xml:space="preserve"> et la table </w:t>
      </w:r>
      <w:proofErr w:type="spellStart"/>
      <w:r w:rsidR="0088310E">
        <w:t>t_commande</w:t>
      </w:r>
      <w:proofErr w:type="spellEnd"/>
      <w:r w:rsidR="0088310E">
        <w:t xml:space="preserve"> via </w:t>
      </w:r>
      <w:proofErr w:type="spellStart"/>
      <w:r w:rsidR="0088310E">
        <w:t>l’id</w:t>
      </w:r>
      <w:proofErr w:type="spellEnd"/>
      <w:r w:rsidR="0088310E">
        <w:t xml:space="preserve"> des commandes et on va joindre la table </w:t>
      </w:r>
      <w:proofErr w:type="spellStart"/>
      <w:r w:rsidR="0088310E">
        <w:t>t_detail</w:t>
      </w:r>
      <w:proofErr w:type="spellEnd"/>
      <w:r w:rsidR="0088310E">
        <w:t>_</w:t>
      </w:r>
      <w:r w:rsidR="0088310E" w:rsidRPr="0088310E">
        <w:t xml:space="preserve"> </w:t>
      </w:r>
      <w:r w:rsidR="0088310E">
        <w:t xml:space="preserve">commande et la table </w:t>
      </w:r>
      <w:proofErr w:type="spellStart"/>
      <w:r w:rsidR="0088310E">
        <w:t>t_arme</w:t>
      </w:r>
      <w:proofErr w:type="spellEnd"/>
      <w:r w:rsidR="0088310E">
        <w:t xml:space="preserve"> via </w:t>
      </w:r>
      <w:proofErr w:type="spellStart"/>
      <w:r w:rsidR="0088310E">
        <w:t>l’id</w:t>
      </w:r>
      <w:proofErr w:type="spellEnd"/>
      <w:r w:rsidR="0088310E">
        <w:t xml:space="preserve"> de l’arme</w:t>
      </w:r>
      <w:r w:rsidR="0025337F">
        <w:t>.</w:t>
      </w:r>
    </w:p>
    <w:p w14:paraId="4BD7E9A0" w14:textId="1F6926E6" w:rsidR="0025337F" w:rsidRDefault="0025337F" w:rsidP="000F7815">
      <w:pPr>
        <w:jc w:val="both"/>
      </w:pPr>
      <w:r>
        <w:t>L’INNER JOIN a été choisi car il regroupe uniquement ce qui est en commun car certaines personnes n’ont pas acheté d’arme.</w:t>
      </w:r>
    </w:p>
    <w:p w14:paraId="3A55101F" w14:textId="77777777" w:rsidR="0088310E" w:rsidRDefault="0088310E" w:rsidP="000F7815">
      <w:pPr>
        <w:jc w:val="both"/>
      </w:pPr>
    </w:p>
    <w:p w14:paraId="11ABD7F5" w14:textId="509CAD3F" w:rsidR="0088310E" w:rsidRDefault="0088310E" w:rsidP="000F7815">
      <w:pPr>
        <w:jc w:val="both"/>
      </w:pPr>
      <w:r>
        <w:lastRenderedPageBreak/>
        <w:t>Requête n°6 :</w:t>
      </w:r>
    </w:p>
    <w:p w14:paraId="4D4A8D9A" w14:textId="1F038E7B" w:rsidR="0088310E" w:rsidRDefault="0088310E" w:rsidP="000F7815">
      <w:pPr>
        <w:jc w:val="both"/>
      </w:pPr>
      <w:r>
        <w:rPr>
          <w:noProof/>
        </w:rPr>
        <w:drawing>
          <wp:inline distT="0" distB="0" distL="0" distR="0" wp14:anchorId="53F9D614" wp14:editId="602A7AD9">
            <wp:extent cx="5756910" cy="1208405"/>
            <wp:effectExtent l="19050" t="19050" r="15240" b="10795"/>
            <wp:docPr id="11988040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6910" cy="1208405"/>
                    </a:xfrm>
                    <a:prstGeom prst="rect">
                      <a:avLst/>
                    </a:prstGeom>
                    <a:noFill/>
                    <a:ln>
                      <a:solidFill>
                        <a:schemeClr val="bg1">
                          <a:lumMod val="85000"/>
                        </a:schemeClr>
                      </a:solidFill>
                    </a:ln>
                  </pic:spPr>
                </pic:pic>
              </a:graphicData>
            </a:graphic>
          </wp:inline>
        </w:drawing>
      </w:r>
    </w:p>
    <w:p w14:paraId="0081C966" w14:textId="591E0FE1" w:rsidR="0088310E" w:rsidRDefault="0088310E" w:rsidP="000F7815">
      <w:pPr>
        <w:jc w:val="both"/>
      </w:pPr>
      <w:r>
        <w:t xml:space="preserve">Cela va sélectionner </w:t>
      </w:r>
      <w:proofErr w:type="spellStart"/>
      <w:r>
        <w:t>l’id</w:t>
      </w:r>
      <w:proofErr w:type="spellEnd"/>
      <w:r>
        <w:t xml:space="preserve"> des joueurs, la somme de tous les calculs prix de l’arme * la quantité</w:t>
      </w:r>
      <w:r w:rsidR="0025337F">
        <w:t>,</w:t>
      </w:r>
      <w:r>
        <w:t xml:space="preserve"> </w:t>
      </w:r>
      <w:r w:rsidR="0025337F">
        <w:t xml:space="preserve">tout ça </w:t>
      </w:r>
      <w:r>
        <w:t>regroupé par joueur</w:t>
      </w:r>
      <w:r w:rsidR="0025337F">
        <w:t xml:space="preserve">. On va joindre </w:t>
      </w:r>
      <w:proofErr w:type="spellStart"/>
      <w:r w:rsidR="0025337F">
        <w:t>t_detail_commande</w:t>
      </w:r>
      <w:proofErr w:type="spellEnd"/>
      <w:r w:rsidR="0025337F">
        <w:t xml:space="preserve"> à </w:t>
      </w:r>
      <w:proofErr w:type="spellStart"/>
      <w:r w:rsidR="0025337F">
        <w:t>t_arme</w:t>
      </w:r>
      <w:proofErr w:type="spellEnd"/>
      <w:r w:rsidR="0025337F">
        <w:t xml:space="preserve"> puis on va regrouper </w:t>
      </w:r>
      <w:proofErr w:type="spellStart"/>
      <w:r w:rsidR="0025337F">
        <w:t>t_commande</w:t>
      </w:r>
      <w:proofErr w:type="spellEnd"/>
      <w:r w:rsidR="0025337F">
        <w:t xml:space="preserve"> avec </w:t>
      </w:r>
      <w:proofErr w:type="spellStart"/>
      <w:r w:rsidR="0025337F">
        <w:t>t_detail_commande</w:t>
      </w:r>
      <w:proofErr w:type="spellEnd"/>
      <w:r w:rsidR="0025337F">
        <w:t xml:space="preserve"> pour avoir accès à </w:t>
      </w:r>
      <w:proofErr w:type="spellStart"/>
      <w:r w:rsidR="0025337F">
        <w:t>l’id</w:t>
      </w:r>
      <w:proofErr w:type="spellEnd"/>
      <w:r w:rsidR="0025337F">
        <w:t xml:space="preserve"> des joueurs et au nombre de quantité de commande.</w:t>
      </w:r>
    </w:p>
    <w:p w14:paraId="504ECF34" w14:textId="67FC8836" w:rsidR="0025337F" w:rsidRDefault="0025337F" w:rsidP="000F7815">
      <w:pPr>
        <w:jc w:val="both"/>
      </w:pPr>
      <w:r>
        <w:t>On va regrouper le tout par joueur, mettre en ordre décroissant par le total dépensé et ne mettre que les 10 premières réponses.</w:t>
      </w:r>
    </w:p>
    <w:p w14:paraId="42990CE6" w14:textId="77777777" w:rsidR="0025337F" w:rsidRDefault="0025337F" w:rsidP="000F7815">
      <w:pPr>
        <w:jc w:val="both"/>
      </w:pPr>
    </w:p>
    <w:p w14:paraId="7D8336FE" w14:textId="77777777" w:rsidR="0025337F" w:rsidRDefault="0025337F" w:rsidP="000F7815">
      <w:pPr>
        <w:jc w:val="both"/>
      </w:pPr>
      <w:r>
        <w:t xml:space="preserve">Requête n°7 : </w:t>
      </w:r>
    </w:p>
    <w:p w14:paraId="3D364EEA" w14:textId="1FDD07DC" w:rsidR="0025337F" w:rsidRDefault="0025337F" w:rsidP="000F7815">
      <w:pPr>
        <w:jc w:val="both"/>
      </w:pPr>
      <w:r>
        <w:rPr>
          <w:noProof/>
        </w:rPr>
        <w:drawing>
          <wp:inline distT="0" distB="0" distL="0" distR="0" wp14:anchorId="2455D931" wp14:editId="7F7AAA1D">
            <wp:extent cx="5756910" cy="826770"/>
            <wp:effectExtent l="19050" t="19050" r="15240" b="11430"/>
            <wp:docPr id="6780349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826770"/>
                    </a:xfrm>
                    <a:prstGeom prst="rect">
                      <a:avLst/>
                    </a:prstGeom>
                    <a:noFill/>
                    <a:ln>
                      <a:solidFill>
                        <a:schemeClr val="bg1">
                          <a:lumMod val="85000"/>
                        </a:schemeClr>
                      </a:solidFill>
                    </a:ln>
                  </pic:spPr>
                </pic:pic>
              </a:graphicData>
            </a:graphic>
          </wp:inline>
        </w:drawing>
      </w:r>
    </w:p>
    <w:p w14:paraId="4750E03C" w14:textId="0B08221D" w:rsidR="0025337F" w:rsidRDefault="0063553C" w:rsidP="000F7815">
      <w:pPr>
        <w:jc w:val="both"/>
      </w:pPr>
      <w:r>
        <w:t xml:space="preserve">On va sélectionner le pseudo des joueurs et leur commande. On va relier les joueurs à leur commande via </w:t>
      </w:r>
      <w:proofErr w:type="spellStart"/>
      <w:r>
        <w:t>l’id</w:t>
      </w:r>
      <w:proofErr w:type="spellEnd"/>
      <w:r>
        <w:t xml:space="preserve"> des joueurs. Ici on fait un LEFT JOIN pour avoir accès à </w:t>
      </w:r>
      <w:r w:rsidR="003524E1">
        <w:t>tous les joueurs</w:t>
      </w:r>
      <w:r>
        <w:t xml:space="preserve"> même s’ils n’ont pas passées de commandes.</w:t>
      </w:r>
    </w:p>
    <w:p w14:paraId="59EF0083" w14:textId="77777777" w:rsidR="0063553C" w:rsidRDefault="0063553C" w:rsidP="000F7815">
      <w:pPr>
        <w:jc w:val="both"/>
      </w:pPr>
    </w:p>
    <w:p w14:paraId="5A53FFCB" w14:textId="4CAACE6D" w:rsidR="0063553C" w:rsidRDefault="0063553C" w:rsidP="000F7815">
      <w:pPr>
        <w:jc w:val="both"/>
      </w:pPr>
      <w:r>
        <w:t xml:space="preserve">Requête n°8 : </w:t>
      </w:r>
    </w:p>
    <w:p w14:paraId="49B7F647" w14:textId="11EBF532" w:rsidR="0063553C" w:rsidRDefault="0063553C" w:rsidP="000F7815">
      <w:pPr>
        <w:jc w:val="both"/>
        <w:rPr>
          <w:noProof/>
        </w:rPr>
      </w:pPr>
      <w:r>
        <w:rPr>
          <w:noProof/>
        </w:rPr>
        <w:drawing>
          <wp:inline distT="0" distB="0" distL="0" distR="0" wp14:anchorId="7781D770" wp14:editId="25824709">
            <wp:extent cx="5753100" cy="1003300"/>
            <wp:effectExtent l="0" t="0" r="0" b="6350"/>
            <wp:docPr id="14110997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1003300"/>
                    </a:xfrm>
                    <a:prstGeom prst="rect">
                      <a:avLst/>
                    </a:prstGeom>
                    <a:noFill/>
                    <a:ln>
                      <a:noFill/>
                    </a:ln>
                  </pic:spPr>
                </pic:pic>
              </a:graphicData>
            </a:graphic>
          </wp:inline>
        </w:drawing>
      </w:r>
    </w:p>
    <w:p w14:paraId="7DF0D780" w14:textId="2F4C7BCC" w:rsidR="00364A25" w:rsidRDefault="00364A25" w:rsidP="00364A25">
      <w:pPr>
        <w:jc w:val="both"/>
      </w:pPr>
      <w:r>
        <w:t xml:space="preserve">On va sélectionner le pseudo des joueurs et leur commande. On va relier les joueurs à leur commande via </w:t>
      </w:r>
      <w:proofErr w:type="spellStart"/>
      <w:r>
        <w:t>l’id</w:t>
      </w:r>
      <w:proofErr w:type="spellEnd"/>
      <w:r>
        <w:t xml:space="preserve"> des joueurs. Ici on fait un RIGHT JOIN pour avoir accès à toutes les commandes même si le joueur n’existe plus.</w:t>
      </w:r>
    </w:p>
    <w:p w14:paraId="493C1EE4" w14:textId="77777777" w:rsidR="00364A25" w:rsidRDefault="00364A25" w:rsidP="00364A25">
      <w:pPr>
        <w:jc w:val="both"/>
      </w:pPr>
    </w:p>
    <w:p w14:paraId="3A858FC9" w14:textId="4DC504C9" w:rsidR="00364A25" w:rsidRDefault="00364A25" w:rsidP="00364A25">
      <w:pPr>
        <w:jc w:val="both"/>
      </w:pPr>
      <w:r>
        <w:t>Requête n°9 :</w:t>
      </w:r>
    </w:p>
    <w:p w14:paraId="5BBF3443" w14:textId="06AB0717" w:rsidR="00364A25" w:rsidRDefault="00686524" w:rsidP="00364A25">
      <w:pPr>
        <w:jc w:val="both"/>
      </w:pPr>
      <w:r>
        <w:rPr>
          <w:noProof/>
        </w:rPr>
        <w:lastRenderedPageBreak/>
        <w:drawing>
          <wp:inline distT="0" distB="0" distL="0" distR="0" wp14:anchorId="2E52F70B" wp14:editId="0E41A030">
            <wp:extent cx="5759450" cy="2000250"/>
            <wp:effectExtent l="0" t="0" r="0" b="0"/>
            <wp:docPr id="127431217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000250"/>
                    </a:xfrm>
                    <a:prstGeom prst="rect">
                      <a:avLst/>
                    </a:prstGeom>
                    <a:noFill/>
                    <a:ln>
                      <a:noFill/>
                    </a:ln>
                  </pic:spPr>
                </pic:pic>
              </a:graphicData>
            </a:graphic>
          </wp:inline>
        </w:drawing>
      </w:r>
    </w:p>
    <w:p w14:paraId="4EF12554" w14:textId="410025A4" w:rsidR="00364A25" w:rsidRDefault="00686524" w:rsidP="00686524">
      <w:pPr>
        <w:jc w:val="both"/>
      </w:pPr>
      <w:r>
        <w:t xml:space="preserve">On va sélectionner </w:t>
      </w:r>
      <w:proofErr w:type="spellStart"/>
      <w:r>
        <w:t>l’id</w:t>
      </w:r>
      <w:proofErr w:type="spellEnd"/>
      <w:r>
        <w:t xml:space="preserve"> des joueurs, la somme (SUM()) de ce qu’ils ont commandé. Puis on va joindre la table des joueurs et des commandes pour savoir quel joueur à fait quelle commande puis la table des commandes avec celle des détails des commandes pour avoir la quantité de chaque commande. Le tout regrouper par joueur. On utilise des LEFT JOIN pour avoir accès à </w:t>
      </w:r>
      <w:r w:rsidR="00D2018E">
        <w:t>tous les joueurs</w:t>
      </w:r>
      <w:r>
        <w:t xml:space="preserve"> même s’ils n’ont rien commandé.</w:t>
      </w:r>
    </w:p>
    <w:p w14:paraId="140A4807" w14:textId="3429FEC2" w:rsidR="00686524" w:rsidRDefault="00686524" w:rsidP="00686524">
      <w:pPr>
        <w:jc w:val="both"/>
      </w:pPr>
      <w:r>
        <w:t>Requête n°10 :</w:t>
      </w:r>
    </w:p>
    <w:p w14:paraId="278719DF" w14:textId="31A22C50" w:rsidR="00686524" w:rsidRDefault="00CC4398" w:rsidP="00686524">
      <w:pPr>
        <w:jc w:val="both"/>
        <w:rPr>
          <w:noProof/>
        </w:rPr>
      </w:pPr>
      <w:r>
        <w:rPr>
          <w:noProof/>
        </w:rPr>
        <w:drawing>
          <wp:inline distT="0" distB="0" distL="0" distR="0" wp14:anchorId="46C182F1" wp14:editId="6299641A">
            <wp:extent cx="5756910" cy="1685925"/>
            <wp:effectExtent l="0" t="0" r="0" b="9525"/>
            <wp:docPr id="90235167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1685925"/>
                    </a:xfrm>
                    <a:prstGeom prst="rect">
                      <a:avLst/>
                    </a:prstGeom>
                    <a:noFill/>
                    <a:ln>
                      <a:noFill/>
                    </a:ln>
                  </pic:spPr>
                </pic:pic>
              </a:graphicData>
            </a:graphic>
          </wp:inline>
        </w:drawing>
      </w:r>
    </w:p>
    <w:p w14:paraId="611110A7" w14:textId="1937C655" w:rsidR="00D2018E" w:rsidRDefault="00D2018E" w:rsidP="00D2018E">
      <w:pPr>
        <w:tabs>
          <w:tab w:val="left" w:pos="1941"/>
        </w:tabs>
        <w:jc w:val="both"/>
      </w:pPr>
      <w:r>
        <w:t xml:space="preserve">On va sélectionner </w:t>
      </w:r>
      <w:proofErr w:type="spellStart"/>
      <w:r w:rsidR="00CC4398">
        <w:t>l’id</w:t>
      </w:r>
      <w:proofErr w:type="spellEnd"/>
      <w:r w:rsidR="00CC4398">
        <w:t xml:space="preserve">, </w:t>
      </w:r>
      <w:r>
        <w:t xml:space="preserve">le pseudo et on va compter le nombre d’arme différents dans la liste de commande de chaque joueur. Le DISTINCT permet d’éviter que 2 commandes avec la même arme fait par le même joueur ne soit compter 2 fois. Puis on va joindre la table des joueurs et des commandes pour savoir quel joueur à fait quelle commande puis la table des commandes avec celle des détails des commandes pour savoir quelle arme est commandé. Le tout regrouper par joueur et on va trier par le nombre d’arme différente que chaque joueur a commandé, on va uniquement </w:t>
      </w:r>
      <w:r w:rsidR="00CD441E">
        <w:t>garder ceux</w:t>
      </w:r>
      <w:r>
        <w:t xml:space="preserve"> qui ont commandé plus de 3 armes différentes.</w:t>
      </w:r>
    </w:p>
    <w:p w14:paraId="3B75E2BD" w14:textId="0B0B8CF2" w:rsidR="0046578D" w:rsidRDefault="0046578D" w:rsidP="0046578D">
      <w:pPr>
        <w:pStyle w:val="Titre2"/>
      </w:pPr>
      <w:bookmarkStart w:id="29" w:name="_Toc147497987"/>
      <w:r>
        <w:t>Index</w:t>
      </w:r>
      <w:bookmarkEnd w:id="29"/>
    </w:p>
    <w:p w14:paraId="36FBEE03" w14:textId="387ABF38" w:rsidR="00010F32" w:rsidRDefault="00010F32" w:rsidP="00E74934">
      <w:pPr>
        <w:pStyle w:val="Paragraphedeliste"/>
        <w:numPr>
          <w:ilvl w:val="0"/>
          <w:numId w:val="11"/>
        </w:numPr>
        <w:jc w:val="both"/>
      </w:pPr>
      <w:r>
        <w:t xml:space="preserve">Les 3 index qui sont créés automatiquement sont pour les colonnes id (clé primaire), </w:t>
      </w:r>
      <w:proofErr w:type="spellStart"/>
      <w:r>
        <w:t>fk</w:t>
      </w:r>
      <w:proofErr w:type="spellEnd"/>
      <w:r>
        <w:t xml:space="preserve"> (clé étrangère), et les colonnes qui sont uniques. Ils sont créés automatiquement car les id et les </w:t>
      </w:r>
      <w:proofErr w:type="spellStart"/>
      <w:r>
        <w:t>fk</w:t>
      </w:r>
      <w:proofErr w:type="spellEnd"/>
      <w:r>
        <w:t xml:space="preserve"> sont souve</w:t>
      </w:r>
      <w:r w:rsidR="00E74934">
        <w:t>nt utilisés pour les requêtes se qui permet de les accélérer. Pareil pour les champs uniques.</w:t>
      </w:r>
    </w:p>
    <w:p w14:paraId="114B5AC9" w14:textId="0B50158C" w:rsidR="00E74934" w:rsidRDefault="00E74934" w:rsidP="00E74934">
      <w:pPr>
        <w:pStyle w:val="Paragraphedeliste"/>
        <w:numPr>
          <w:ilvl w:val="0"/>
          <w:numId w:val="11"/>
        </w:numPr>
        <w:jc w:val="both"/>
      </w:pPr>
      <w:r>
        <w:t xml:space="preserve">Le but d’un index est d’accélérer </w:t>
      </w:r>
      <w:r w:rsidR="00691D7E">
        <w:t xml:space="preserve">les requêtes selectes </w:t>
      </w:r>
      <w:r>
        <w:t>en accélérant la navigation dans les colonnes. Pour cela il crée un arbre B-</w:t>
      </w:r>
      <w:proofErr w:type="spellStart"/>
      <w:r>
        <w:t>Tree</w:t>
      </w:r>
      <w:proofErr w:type="spellEnd"/>
      <w:r>
        <w:t xml:space="preserve">. </w:t>
      </w:r>
      <w:r w:rsidR="00691D7E">
        <w:t>Cela permet d’aller plus vite dans les requêtes selectes mais en contrepartie cela va prendre plus de mémoire et va rendre les insertions, modifications et les suppressions plus lentes.</w:t>
      </w:r>
    </w:p>
    <w:p w14:paraId="7BDF2306" w14:textId="60125DBB" w:rsidR="00CD441E" w:rsidRPr="00010F32" w:rsidRDefault="00691D7E" w:rsidP="00CD441E">
      <w:pPr>
        <w:pStyle w:val="Paragraphedeliste"/>
        <w:numPr>
          <w:ilvl w:val="0"/>
          <w:numId w:val="11"/>
        </w:numPr>
        <w:jc w:val="both"/>
      </w:pPr>
      <w:r>
        <w:t xml:space="preserve">Toutes les tables sont souvent mises à jour sauf la table arme. Cela pourrait être intéressant de mettre un index composite dans l’ordre suivant : </w:t>
      </w:r>
      <w:proofErr w:type="spellStart"/>
      <w:r>
        <w:t>armNom</w:t>
      </w:r>
      <w:proofErr w:type="spellEnd"/>
      <w:r w:rsidR="00CD441E">
        <w:t xml:space="preserve">, </w:t>
      </w:r>
      <w:proofErr w:type="spellStart"/>
      <w:r w:rsidR="00CD441E">
        <w:t>armPrix</w:t>
      </w:r>
      <w:proofErr w:type="spellEnd"/>
      <w:r w:rsidR="00CD441E">
        <w:t xml:space="preserve">, </w:t>
      </w:r>
      <w:proofErr w:type="spellStart"/>
      <w:r w:rsidR="00CD441E">
        <w:t>armDescription</w:t>
      </w:r>
      <w:proofErr w:type="spellEnd"/>
      <w:r w:rsidR="00CD441E">
        <w:t xml:space="preserve">, </w:t>
      </w:r>
      <w:proofErr w:type="spellStart"/>
      <w:r w:rsidR="00CD441E">
        <w:t>armForce</w:t>
      </w:r>
      <w:proofErr w:type="spellEnd"/>
      <w:r w:rsidR="00CD441E">
        <w:t xml:space="preserve"> et </w:t>
      </w:r>
      <w:proofErr w:type="spellStart"/>
      <w:r w:rsidR="00CD441E">
        <w:t>armNombreCoups</w:t>
      </w:r>
      <w:proofErr w:type="spellEnd"/>
      <w:r w:rsidR="00CD441E">
        <w:t xml:space="preserve">. Cela serait intéressant dans le cas où on veut souvent savoir </w:t>
      </w:r>
      <w:r w:rsidR="00CD441E">
        <w:lastRenderedPageBreak/>
        <w:t xml:space="preserve">des informations sur les armes, par exemple pour voir l’inventaire ou bien s’il y a un shop ce qui nécessiterait de souvent faire un select. L’index composite serait utile car lorsque on voit une arme on affiche souvent les informations la concernant et ce ne que rarement qu’on update la table. </w:t>
      </w:r>
    </w:p>
    <w:p w14:paraId="65502844" w14:textId="2CDA8B7D" w:rsidR="0046578D" w:rsidRDefault="005531FC" w:rsidP="0046578D">
      <w:pPr>
        <w:pStyle w:val="Titre2"/>
      </w:pPr>
      <w:bookmarkStart w:id="30" w:name="_Toc147497988"/>
      <w:r>
        <w:t>Sauvegarde</w:t>
      </w:r>
      <w:r w:rsidR="0046578D">
        <w:t>/Restore</w:t>
      </w:r>
      <w:bookmarkEnd w:id="30"/>
    </w:p>
    <w:p w14:paraId="2DE65F52" w14:textId="5A2A79A1" w:rsidR="0046578D" w:rsidRDefault="005531FC" w:rsidP="00AE0BE3">
      <w:pPr>
        <w:pStyle w:val="Titre3"/>
      </w:pPr>
      <w:bookmarkStart w:id="31" w:name="_Toc147497989"/>
      <w:r>
        <w:t>Sauvegarde</w:t>
      </w:r>
      <w:bookmarkEnd w:id="31"/>
    </w:p>
    <w:p w14:paraId="55A73591" w14:textId="599B53D8" w:rsidR="00AE0BE3" w:rsidRDefault="00AE0BE3" w:rsidP="00AE0BE3">
      <w:pPr>
        <w:rPr>
          <w:noProof/>
        </w:rPr>
      </w:pPr>
      <w:r w:rsidRPr="00AE0BE3">
        <w:t xml:space="preserve">Voici la commande pour faire </w:t>
      </w:r>
      <w:r w:rsidR="005531FC">
        <w:t>une sauv</w:t>
      </w:r>
      <w:r w:rsidR="00591BA3">
        <w:t>e</w:t>
      </w:r>
      <w:r w:rsidR="005531FC">
        <w:t>garde</w:t>
      </w:r>
      <w:r>
        <w:t xml:space="preserve"> : </w:t>
      </w:r>
      <w:r>
        <w:rPr>
          <w:noProof/>
        </w:rPr>
        <w:drawing>
          <wp:inline distT="0" distB="0" distL="0" distR="0" wp14:anchorId="39A22191" wp14:editId="31BC4784">
            <wp:extent cx="5706110" cy="1543685"/>
            <wp:effectExtent l="0" t="0" r="8890" b="0"/>
            <wp:docPr id="630259459"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65738CA2" w14:textId="29978668" w:rsidR="00AE0BE3" w:rsidRDefault="00EB73C8" w:rsidP="00AE0BE3">
      <w:pPr>
        <w:jc w:val="both"/>
      </w:pPr>
      <w:r>
        <w:t>d</w:t>
      </w:r>
      <w:r w:rsidR="00AE0BE3" w:rsidRPr="00AE0BE3">
        <w:t xml:space="preserve">ocker </w:t>
      </w:r>
      <w:proofErr w:type="spellStart"/>
      <w:r w:rsidR="00AE0BE3" w:rsidRPr="00AE0BE3">
        <w:t>exec</w:t>
      </w:r>
      <w:proofErr w:type="spellEnd"/>
      <w:r w:rsidR="00AE0BE3" w:rsidRPr="00AE0BE3">
        <w:t xml:space="preserve"> -i </w:t>
      </w:r>
      <w:proofErr w:type="spellStart"/>
      <w:r w:rsidR="00AE0BE3" w:rsidRPr="00AE0BE3">
        <w:t>id_docker</w:t>
      </w:r>
      <w:proofErr w:type="spellEnd"/>
      <w:r w:rsidR="00AE0BE3" w:rsidRPr="00AE0BE3">
        <w:t xml:space="preserve"> = cette </w:t>
      </w:r>
      <w:r w:rsidR="00AE0BE3">
        <w:t xml:space="preserve">partie sert à utiliser le docker où il y a la base de données (remplacé </w:t>
      </w:r>
      <w:proofErr w:type="spellStart"/>
      <w:r w:rsidR="00AE0BE3">
        <w:t>id_docker</w:t>
      </w:r>
      <w:proofErr w:type="spellEnd"/>
      <w:r w:rsidR="00AE0BE3">
        <w:t xml:space="preserve"> par </w:t>
      </w:r>
      <w:proofErr w:type="spellStart"/>
      <w:r w:rsidR="00AE0BE3">
        <w:t>l’id</w:t>
      </w:r>
      <w:proofErr w:type="spellEnd"/>
      <w:r w:rsidR="00AE0BE3">
        <w:t xml:space="preserve"> de votre docker</w:t>
      </w:r>
    </w:p>
    <w:p w14:paraId="706E6772" w14:textId="2B9A1CCA" w:rsidR="00AE0BE3" w:rsidRDefault="00EB73C8" w:rsidP="00AE0BE3">
      <w:pPr>
        <w:jc w:val="both"/>
      </w:pPr>
      <w:proofErr w:type="spellStart"/>
      <w:r>
        <w:t>m</w:t>
      </w:r>
      <w:r w:rsidR="00AE0BE3">
        <w:t>ysqldump</w:t>
      </w:r>
      <w:proofErr w:type="spellEnd"/>
      <w:r w:rsidR="00AE0BE3">
        <w:t xml:space="preserve"> = </w:t>
      </w:r>
      <w:proofErr w:type="spellStart"/>
      <w:r w:rsidR="00AE0BE3">
        <w:t>mysqldump</w:t>
      </w:r>
      <w:proofErr w:type="spellEnd"/>
      <w:r w:rsidR="00AE0BE3">
        <w:t xml:space="preserve"> est un utilitaire permettant de sauvegarder et de restaurer des bases de données MySQL</w:t>
      </w:r>
    </w:p>
    <w:p w14:paraId="7367FA5C" w14:textId="66D657ED" w:rsidR="00AE0BE3" w:rsidRDefault="00AE0BE3" w:rsidP="00AE0BE3">
      <w:pPr>
        <w:jc w:val="both"/>
      </w:pPr>
      <w:r>
        <w:t>--</w:t>
      </w:r>
      <w:proofErr w:type="spellStart"/>
      <w:r>
        <w:t>databases</w:t>
      </w:r>
      <w:proofErr w:type="spellEnd"/>
      <w:r>
        <w:t xml:space="preserve"> = va rajouter dans le fichier un code qui crée la base de données, cela évite d’avoir un </w:t>
      </w:r>
      <w:r w:rsidR="005531FC">
        <w:t>problème lors</w:t>
      </w:r>
      <w:r>
        <w:t xml:space="preserve"> de la restauration car il faut lui donner une base de données</w:t>
      </w:r>
      <w:r w:rsidR="005531FC">
        <w:t xml:space="preserve"> ou la créer</w:t>
      </w:r>
    </w:p>
    <w:p w14:paraId="05B6FECD" w14:textId="0E2D6BD0" w:rsidR="005531FC" w:rsidRDefault="005531FC" w:rsidP="00AE0BE3">
      <w:pPr>
        <w:jc w:val="both"/>
      </w:pPr>
      <w:r>
        <w:t>-</w:t>
      </w:r>
      <w:proofErr w:type="spellStart"/>
      <w:r>
        <w:t>uroot</w:t>
      </w:r>
      <w:proofErr w:type="spellEnd"/>
      <w:r>
        <w:t xml:space="preserve"> -</w:t>
      </w:r>
      <w:proofErr w:type="spellStart"/>
      <w:r>
        <w:t>proot</w:t>
      </w:r>
      <w:proofErr w:type="spellEnd"/>
      <w:r>
        <w:t xml:space="preserve"> = permet de se connecter à la base de données</w:t>
      </w:r>
      <w:r w:rsidR="00EB73C8">
        <w:t xml:space="preserve"> (-u = utilisateur, -p = mot de passe)</w:t>
      </w:r>
    </w:p>
    <w:p w14:paraId="0F577677" w14:textId="2D0A0E0E" w:rsidR="005531FC" w:rsidRDefault="005531FC" w:rsidP="00AE0BE3">
      <w:pPr>
        <w:jc w:val="both"/>
      </w:pPr>
      <w:proofErr w:type="spellStart"/>
      <w:r>
        <w:t>db_space_invaders</w:t>
      </w:r>
      <w:proofErr w:type="spellEnd"/>
      <w:r>
        <w:t xml:space="preserve"> = nom de la base de données qu’on aimerait sauv</w:t>
      </w:r>
      <w:r w:rsidR="00EB73C8">
        <w:t>e</w:t>
      </w:r>
      <w:r>
        <w:t>garder</w:t>
      </w:r>
    </w:p>
    <w:p w14:paraId="58D95C61" w14:textId="190E5A64" w:rsidR="005531FC" w:rsidRDefault="005531FC" w:rsidP="005531FC">
      <w:pPr>
        <w:jc w:val="both"/>
      </w:pPr>
      <w:r>
        <w:t xml:space="preserve">&gt; </w:t>
      </w:r>
      <w:proofErr w:type="spellStart"/>
      <w:r>
        <w:t>db_space_invaders.sql</w:t>
      </w:r>
      <w:proofErr w:type="spellEnd"/>
      <w:r>
        <w:t xml:space="preserve"> = nom du fichier dans le lequel on va stocker la base de données</w:t>
      </w:r>
    </w:p>
    <w:p w14:paraId="7F491B32" w14:textId="45267A12" w:rsidR="005531FC" w:rsidRDefault="005531FC" w:rsidP="005531FC">
      <w:pPr>
        <w:pStyle w:val="Titre3"/>
      </w:pPr>
      <w:bookmarkStart w:id="32" w:name="_Toc147497990"/>
      <w:r>
        <w:t>Restaurer</w:t>
      </w:r>
      <w:bookmarkEnd w:id="32"/>
    </w:p>
    <w:p w14:paraId="0970EE25" w14:textId="1D575064" w:rsidR="005531FC" w:rsidRDefault="005531FC" w:rsidP="005531FC">
      <w:r>
        <w:t xml:space="preserve">Voici la commande pour restaurer une base de données : </w:t>
      </w:r>
      <w:r>
        <w:rPr>
          <w:noProof/>
        </w:rPr>
        <w:drawing>
          <wp:inline distT="0" distB="0" distL="0" distR="0" wp14:anchorId="52AA1B0A" wp14:editId="37539A68">
            <wp:extent cx="5706110" cy="1543685"/>
            <wp:effectExtent l="0" t="0" r="8890" b="0"/>
            <wp:docPr id="113631721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6110" cy="1543685"/>
                    </a:xfrm>
                    <a:prstGeom prst="rect">
                      <a:avLst/>
                    </a:prstGeom>
                    <a:noFill/>
                    <a:ln>
                      <a:noFill/>
                    </a:ln>
                  </pic:spPr>
                </pic:pic>
              </a:graphicData>
            </a:graphic>
          </wp:inline>
        </w:drawing>
      </w:r>
    </w:p>
    <w:p w14:paraId="048A5AF6" w14:textId="3A8B8305" w:rsidR="00EB73C8" w:rsidRDefault="00EB73C8" w:rsidP="00EB73C8">
      <w:pPr>
        <w:jc w:val="both"/>
      </w:pPr>
      <w:r>
        <w:t>d</w:t>
      </w:r>
      <w:r w:rsidRPr="00AE0BE3">
        <w:t xml:space="preserve">ocker </w:t>
      </w:r>
      <w:proofErr w:type="spellStart"/>
      <w:r w:rsidRPr="00AE0BE3">
        <w:t>exec</w:t>
      </w:r>
      <w:proofErr w:type="spellEnd"/>
      <w:r w:rsidRPr="00AE0BE3">
        <w:t xml:space="preserve"> -i </w:t>
      </w:r>
      <w:proofErr w:type="spellStart"/>
      <w:r w:rsidRPr="00AE0BE3">
        <w:t>id_docker</w:t>
      </w:r>
      <w:proofErr w:type="spellEnd"/>
      <w:r w:rsidRPr="00AE0BE3">
        <w:t xml:space="preserve"> = cette </w:t>
      </w:r>
      <w:r>
        <w:t xml:space="preserve">partie sert à utiliser le docker où il y a la base de données (remplacé </w:t>
      </w:r>
      <w:proofErr w:type="spellStart"/>
      <w:r>
        <w:t>id_docker</w:t>
      </w:r>
      <w:proofErr w:type="spellEnd"/>
      <w:r>
        <w:t xml:space="preserve"> par </w:t>
      </w:r>
      <w:proofErr w:type="spellStart"/>
      <w:r>
        <w:t>l’id</w:t>
      </w:r>
      <w:proofErr w:type="spellEnd"/>
      <w:r>
        <w:t xml:space="preserve"> de votre docker) </w:t>
      </w:r>
    </w:p>
    <w:p w14:paraId="4AD05473" w14:textId="53BCD0AB" w:rsidR="00EB73C8" w:rsidRDefault="00EB73C8" w:rsidP="00EB73C8">
      <w:pPr>
        <w:jc w:val="both"/>
      </w:pPr>
      <w:proofErr w:type="spellStart"/>
      <w:r>
        <w:t>mysql</w:t>
      </w:r>
      <w:proofErr w:type="spellEnd"/>
      <w:r>
        <w:t xml:space="preserve"> = va mettre un lien avec MySQL</w:t>
      </w:r>
    </w:p>
    <w:p w14:paraId="3F8CE978" w14:textId="06B3B295" w:rsidR="00EB73C8" w:rsidRDefault="00EB73C8" w:rsidP="00EB73C8">
      <w:pPr>
        <w:jc w:val="both"/>
      </w:pPr>
      <w:r>
        <w:t>-</w:t>
      </w:r>
      <w:proofErr w:type="spellStart"/>
      <w:r>
        <w:t>uroot</w:t>
      </w:r>
      <w:proofErr w:type="spellEnd"/>
      <w:r>
        <w:t xml:space="preserve"> -</w:t>
      </w:r>
      <w:proofErr w:type="spellStart"/>
      <w:r>
        <w:t>proot</w:t>
      </w:r>
      <w:proofErr w:type="spellEnd"/>
      <w:r>
        <w:t xml:space="preserve"> = permet de se connecter à la base de données (-u = utilisateur, -p = mot de passe)</w:t>
      </w:r>
    </w:p>
    <w:p w14:paraId="434D38D7" w14:textId="3152F9F4" w:rsidR="00EB73C8" w:rsidRPr="005531FC" w:rsidRDefault="00EB73C8" w:rsidP="00EB73C8">
      <w:pPr>
        <w:jc w:val="both"/>
      </w:pPr>
      <w:r>
        <w:t xml:space="preserve">&lt; </w:t>
      </w:r>
      <w:proofErr w:type="spellStart"/>
      <w:r>
        <w:t>db_space_invaders.sql</w:t>
      </w:r>
      <w:proofErr w:type="spellEnd"/>
      <w:r>
        <w:t xml:space="preserve"> = chemin d’accès vers la </w:t>
      </w:r>
      <w:proofErr w:type="spellStart"/>
      <w:r>
        <w:t>sauvgarde</w:t>
      </w:r>
      <w:proofErr w:type="spellEnd"/>
    </w:p>
    <w:sectPr w:rsidR="00EB73C8" w:rsidRPr="005531FC" w:rsidSect="00BA0BDB">
      <w:headerReference w:type="default" r:id="rId34"/>
      <w:footerReference w:type="default" r:id="rId3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171E5F" w14:textId="77777777" w:rsidR="00CD48FB" w:rsidRDefault="00CD48FB" w:rsidP="00BF2FD1">
      <w:pPr>
        <w:spacing w:after="0" w:line="240" w:lineRule="auto"/>
      </w:pPr>
      <w:r>
        <w:separator/>
      </w:r>
    </w:p>
  </w:endnote>
  <w:endnote w:type="continuationSeparator" w:id="0">
    <w:p w14:paraId="525BF985" w14:textId="77777777" w:rsidR="00CD48FB" w:rsidRDefault="00CD48FB" w:rsidP="00BF2F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EE41C3" w14:textId="677EF19A" w:rsidR="003D63F6" w:rsidRDefault="00000000" w:rsidP="00167AE8">
    <w:pPr>
      <w:pStyle w:val="Pieddepage"/>
      <w:pBdr>
        <w:top w:val="single" w:sz="4" w:space="1" w:color="auto"/>
      </w:pBdr>
    </w:pPr>
    <w:fldSimple w:instr=" AUTHOR  \* Caps  \* MERGEFORMAT ">
      <w:r w:rsidR="003D63F6">
        <w:rPr>
          <w:noProof/>
        </w:rPr>
        <w:t>Auteur : Tiago Rodrigues Sousa</w:t>
      </w:r>
    </w:fldSimple>
    <w:r w:rsidR="003D63F6">
      <w:tab/>
    </w:r>
    <w:r w:rsidR="003D63F6">
      <w:fldChar w:fldCharType="begin"/>
    </w:r>
    <w:r w:rsidR="003D63F6">
      <w:instrText xml:space="preserve"> PAGE  \* Arabic  \* MERGEFORMAT </w:instrText>
    </w:r>
    <w:r w:rsidR="003D63F6">
      <w:fldChar w:fldCharType="separate"/>
    </w:r>
    <w:r w:rsidR="00231FCF">
      <w:rPr>
        <w:noProof/>
      </w:rPr>
      <w:t>1</w:t>
    </w:r>
    <w:r w:rsidR="003D63F6">
      <w:fldChar w:fldCharType="end"/>
    </w:r>
    <w:r w:rsidR="003D63F6">
      <w:tab/>
    </w:r>
    <w:r w:rsidR="003D63F6">
      <w:fldChar w:fldCharType="begin"/>
    </w:r>
    <w:r w:rsidR="003D63F6">
      <w:instrText xml:space="preserve"> DATE  \@ "dd.MM.yyyy HH:mm:ss"  \* MERGEFORMAT </w:instrText>
    </w:r>
    <w:r w:rsidR="003D63F6">
      <w:fldChar w:fldCharType="separate"/>
    </w:r>
    <w:r w:rsidR="00826DD7">
      <w:rPr>
        <w:noProof/>
      </w:rPr>
      <w:t>11.10.2023 09:34:15</w:t>
    </w:r>
    <w:r w:rsidR="003D63F6">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1840A" w14:textId="77777777" w:rsidR="00CD48FB" w:rsidRDefault="00CD48FB" w:rsidP="00BF2FD1">
      <w:pPr>
        <w:spacing w:after="0" w:line="240" w:lineRule="auto"/>
      </w:pPr>
      <w:r>
        <w:separator/>
      </w:r>
    </w:p>
  </w:footnote>
  <w:footnote w:type="continuationSeparator" w:id="0">
    <w:p w14:paraId="4F8ADAED" w14:textId="77777777" w:rsidR="00CD48FB" w:rsidRDefault="00CD48FB" w:rsidP="00BF2F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FD427" w14:textId="77777777" w:rsidR="003D63F6" w:rsidRPr="00BD5E70" w:rsidRDefault="003D63F6" w:rsidP="00167AE8">
    <w:pPr>
      <w:pStyle w:val="En-tte"/>
      <w:pBdr>
        <w:bottom w:val="single" w:sz="4" w:space="1" w:color="auto"/>
      </w:pBdr>
    </w:pPr>
    <w:r>
      <w:t xml:space="preserve">ETML </w:t>
    </w:r>
    <w:r>
      <w:tab/>
    </w:r>
    <w:r>
      <w:tab/>
      <w:t>Projet Système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723F8"/>
    <w:multiLevelType w:val="hybridMultilevel"/>
    <w:tmpl w:val="E67E1E70"/>
    <w:lvl w:ilvl="0" w:tplc="84A639E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A2A2D68"/>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24C6692C"/>
    <w:multiLevelType w:val="hybridMultilevel"/>
    <w:tmpl w:val="BAAAA7CE"/>
    <w:lvl w:ilvl="0" w:tplc="F6CC7812">
      <w:numFmt w:val="bullet"/>
      <w:lvlText w:val=""/>
      <w:lvlJc w:val="left"/>
      <w:pPr>
        <w:ind w:left="405" w:hanging="360"/>
      </w:pPr>
      <w:rPr>
        <w:rFonts w:ascii="Wingdings" w:eastAsiaTheme="minorHAnsi" w:hAnsi="Wingdings" w:cstheme="minorBidi" w:hint="default"/>
      </w:rPr>
    </w:lvl>
    <w:lvl w:ilvl="1" w:tplc="100C0003" w:tentative="1">
      <w:start w:val="1"/>
      <w:numFmt w:val="bullet"/>
      <w:lvlText w:val="o"/>
      <w:lvlJc w:val="left"/>
      <w:pPr>
        <w:ind w:left="1125" w:hanging="360"/>
      </w:pPr>
      <w:rPr>
        <w:rFonts w:ascii="Courier New" w:hAnsi="Courier New" w:cs="Courier New" w:hint="default"/>
      </w:rPr>
    </w:lvl>
    <w:lvl w:ilvl="2" w:tplc="100C0005" w:tentative="1">
      <w:start w:val="1"/>
      <w:numFmt w:val="bullet"/>
      <w:lvlText w:val=""/>
      <w:lvlJc w:val="left"/>
      <w:pPr>
        <w:ind w:left="1845" w:hanging="360"/>
      </w:pPr>
      <w:rPr>
        <w:rFonts w:ascii="Wingdings" w:hAnsi="Wingdings" w:hint="default"/>
      </w:rPr>
    </w:lvl>
    <w:lvl w:ilvl="3" w:tplc="100C0001" w:tentative="1">
      <w:start w:val="1"/>
      <w:numFmt w:val="bullet"/>
      <w:lvlText w:val=""/>
      <w:lvlJc w:val="left"/>
      <w:pPr>
        <w:ind w:left="2565" w:hanging="360"/>
      </w:pPr>
      <w:rPr>
        <w:rFonts w:ascii="Symbol" w:hAnsi="Symbol" w:hint="default"/>
      </w:rPr>
    </w:lvl>
    <w:lvl w:ilvl="4" w:tplc="100C0003" w:tentative="1">
      <w:start w:val="1"/>
      <w:numFmt w:val="bullet"/>
      <w:lvlText w:val="o"/>
      <w:lvlJc w:val="left"/>
      <w:pPr>
        <w:ind w:left="3285" w:hanging="360"/>
      </w:pPr>
      <w:rPr>
        <w:rFonts w:ascii="Courier New" w:hAnsi="Courier New" w:cs="Courier New" w:hint="default"/>
      </w:rPr>
    </w:lvl>
    <w:lvl w:ilvl="5" w:tplc="100C0005" w:tentative="1">
      <w:start w:val="1"/>
      <w:numFmt w:val="bullet"/>
      <w:lvlText w:val=""/>
      <w:lvlJc w:val="left"/>
      <w:pPr>
        <w:ind w:left="4005" w:hanging="360"/>
      </w:pPr>
      <w:rPr>
        <w:rFonts w:ascii="Wingdings" w:hAnsi="Wingdings" w:hint="default"/>
      </w:rPr>
    </w:lvl>
    <w:lvl w:ilvl="6" w:tplc="100C0001" w:tentative="1">
      <w:start w:val="1"/>
      <w:numFmt w:val="bullet"/>
      <w:lvlText w:val=""/>
      <w:lvlJc w:val="left"/>
      <w:pPr>
        <w:ind w:left="4725" w:hanging="360"/>
      </w:pPr>
      <w:rPr>
        <w:rFonts w:ascii="Symbol" w:hAnsi="Symbol" w:hint="default"/>
      </w:rPr>
    </w:lvl>
    <w:lvl w:ilvl="7" w:tplc="100C0003" w:tentative="1">
      <w:start w:val="1"/>
      <w:numFmt w:val="bullet"/>
      <w:lvlText w:val="o"/>
      <w:lvlJc w:val="left"/>
      <w:pPr>
        <w:ind w:left="5445" w:hanging="360"/>
      </w:pPr>
      <w:rPr>
        <w:rFonts w:ascii="Courier New" w:hAnsi="Courier New" w:cs="Courier New" w:hint="default"/>
      </w:rPr>
    </w:lvl>
    <w:lvl w:ilvl="8" w:tplc="100C0005" w:tentative="1">
      <w:start w:val="1"/>
      <w:numFmt w:val="bullet"/>
      <w:lvlText w:val=""/>
      <w:lvlJc w:val="left"/>
      <w:pPr>
        <w:ind w:left="6165" w:hanging="360"/>
      </w:pPr>
      <w:rPr>
        <w:rFonts w:ascii="Wingdings" w:hAnsi="Wingdings" w:hint="default"/>
      </w:rPr>
    </w:lvl>
  </w:abstractNum>
  <w:abstractNum w:abstractNumId="3" w15:restartNumberingAfterBreak="0">
    <w:nsid w:val="2AB64F2A"/>
    <w:multiLevelType w:val="hybridMultilevel"/>
    <w:tmpl w:val="565EC742"/>
    <w:lvl w:ilvl="0" w:tplc="AB48637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2C8E7E90"/>
    <w:multiLevelType w:val="hybridMultilevel"/>
    <w:tmpl w:val="45A43B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2F4B14B1"/>
    <w:multiLevelType w:val="hybridMultilevel"/>
    <w:tmpl w:val="6A4EA854"/>
    <w:lvl w:ilvl="0" w:tplc="100C000F">
      <w:start w:val="1"/>
      <w:numFmt w:val="decimal"/>
      <w:lvlText w:val="%1."/>
      <w:lvlJc w:val="left"/>
      <w:pPr>
        <w:ind w:left="720" w:hanging="360"/>
      </w:pPr>
      <w:rPr>
        <w:rFonts w:hint="default"/>
      </w:rPr>
    </w:lvl>
    <w:lvl w:ilvl="1" w:tplc="100C0019">
      <w:start w:val="1"/>
      <w:numFmt w:val="lowerLetter"/>
      <w:lvlText w:val="%2."/>
      <w:lvlJc w:val="left"/>
      <w:pPr>
        <w:ind w:left="644" w:hanging="360"/>
      </w:pPr>
    </w:lvl>
    <w:lvl w:ilvl="2" w:tplc="100C001B">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464468F1"/>
    <w:multiLevelType w:val="hybridMultilevel"/>
    <w:tmpl w:val="EAFC6B0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47BA7ABB"/>
    <w:multiLevelType w:val="multilevel"/>
    <w:tmpl w:val="7A5EF39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8" w15:restartNumberingAfterBreak="0">
    <w:nsid w:val="4EC407E1"/>
    <w:multiLevelType w:val="hybridMultilevel"/>
    <w:tmpl w:val="9D368B9A"/>
    <w:lvl w:ilvl="0" w:tplc="23D039F0">
      <w:start w:val="1"/>
      <w:numFmt w:val="decimal"/>
      <w:lvlText w:val="%1."/>
      <w:lvlJc w:val="left"/>
      <w:pPr>
        <w:ind w:left="720" w:hanging="360"/>
      </w:pPr>
      <w:rPr>
        <w:rFonts w:asciiTheme="minorHAnsi" w:eastAsiaTheme="minorHAnsi" w:hAnsiTheme="minorHAnsi" w:cstheme="minorBidi"/>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609752F9"/>
    <w:multiLevelType w:val="hybridMultilevel"/>
    <w:tmpl w:val="094E670E"/>
    <w:lvl w:ilvl="0" w:tplc="6BD41A8E">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6DA10E33"/>
    <w:multiLevelType w:val="hybridMultilevel"/>
    <w:tmpl w:val="FE5253B0"/>
    <w:lvl w:ilvl="0" w:tplc="D1CCFCDA">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E295018"/>
    <w:multiLevelType w:val="hybridMultilevel"/>
    <w:tmpl w:val="3B5E02F8"/>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818496271">
    <w:abstractNumId w:val="8"/>
  </w:num>
  <w:num w:numId="2" w16cid:durableId="2111659153">
    <w:abstractNumId w:val="5"/>
  </w:num>
  <w:num w:numId="3" w16cid:durableId="1676542083">
    <w:abstractNumId w:val="6"/>
  </w:num>
  <w:num w:numId="4" w16cid:durableId="1333529725">
    <w:abstractNumId w:val="7"/>
  </w:num>
  <w:num w:numId="5" w16cid:durableId="2045521055">
    <w:abstractNumId w:val="1"/>
  </w:num>
  <w:num w:numId="6" w16cid:durableId="427623826">
    <w:abstractNumId w:val="10"/>
  </w:num>
  <w:num w:numId="7" w16cid:durableId="796295092">
    <w:abstractNumId w:val="2"/>
  </w:num>
  <w:num w:numId="8" w16cid:durableId="134959163">
    <w:abstractNumId w:val="9"/>
  </w:num>
  <w:num w:numId="9" w16cid:durableId="719743036">
    <w:abstractNumId w:val="4"/>
  </w:num>
  <w:num w:numId="10" w16cid:durableId="1756704198">
    <w:abstractNumId w:val="0"/>
  </w:num>
  <w:num w:numId="11" w16cid:durableId="1251548172">
    <w:abstractNumId w:val="11"/>
  </w:num>
  <w:num w:numId="12" w16cid:durableId="11832028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2FD1"/>
    <w:rsid w:val="00010F32"/>
    <w:rsid w:val="00012A6B"/>
    <w:rsid w:val="00025501"/>
    <w:rsid w:val="0002730C"/>
    <w:rsid w:val="0003661B"/>
    <w:rsid w:val="000A0636"/>
    <w:rsid w:val="000A1DC4"/>
    <w:rsid w:val="000D38D0"/>
    <w:rsid w:val="000D4455"/>
    <w:rsid w:val="000F7815"/>
    <w:rsid w:val="001312ED"/>
    <w:rsid w:val="00167AE8"/>
    <w:rsid w:val="00171CAB"/>
    <w:rsid w:val="001C597F"/>
    <w:rsid w:val="001D26BD"/>
    <w:rsid w:val="001E60BF"/>
    <w:rsid w:val="001F564E"/>
    <w:rsid w:val="001F60BB"/>
    <w:rsid w:val="0021029E"/>
    <w:rsid w:val="00231FCF"/>
    <w:rsid w:val="0025337F"/>
    <w:rsid w:val="00271940"/>
    <w:rsid w:val="00290A65"/>
    <w:rsid w:val="002B192E"/>
    <w:rsid w:val="003524E1"/>
    <w:rsid w:val="00364A25"/>
    <w:rsid w:val="003D0594"/>
    <w:rsid w:val="003D63F6"/>
    <w:rsid w:val="00411F0B"/>
    <w:rsid w:val="004268FA"/>
    <w:rsid w:val="00436B0D"/>
    <w:rsid w:val="00445C96"/>
    <w:rsid w:val="00453763"/>
    <w:rsid w:val="00454599"/>
    <w:rsid w:val="0046578D"/>
    <w:rsid w:val="00467926"/>
    <w:rsid w:val="004754E3"/>
    <w:rsid w:val="004E5473"/>
    <w:rsid w:val="00536650"/>
    <w:rsid w:val="005456C1"/>
    <w:rsid w:val="005531FC"/>
    <w:rsid w:val="00583AD9"/>
    <w:rsid w:val="00591BA3"/>
    <w:rsid w:val="00592763"/>
    <w:rsid w:val="00595601"/>
    <w:rsid w:val="005A14F5"/>
    <w:rsid w:val="0063553C"/>
    <w:rsid w:val="00643507"/>
    <w:rsid w:val="00686524"/>
    <w:rsid w:val="00691D7E"/>
    <w:rsid w:val="006F6998"/>
    <w:rsid w:val="00710EDE"/>
    <w:rsid w:val="00722FB5"/>
    <w:rsid w:val="0076541D"/>
    <w:rsid w:val="007738B4"/>
    <w:rsid w:val="00782166"/>
    <w:rsid w:val="0078683D"/>
    <w:rsid w:val="007A6576"/>
    <w:rsid w:val="007D3582"/>
    <w:rsid w:val="007E1F1A"/>
    <w:rsid w:val="00826DD7"/>
    <w:rsid w:val="0088310E"/>
    <w:rsid w:val="008A255E"/>
    <w:rsid w:val="008E0790"/>
    <w:rsid w:val="0090379F"/>
    <w:rsid w:val="00911E9F"/>
    <w:rsid w:val="00965DDD"/>
    <w:rsid w:val="009975C8"/>
    <w:rsid w:val="00997B06"/>
    <w:rsid w:val="009F4A1B"/>
    <w:rsid w:val="00A97145"/>
    <w:rsid w:val="00AA2A53"/>
    <w:rsid w:val="00AA6537"/>
    <w:rsid w:val="00AE0BE3"/>
    <w:rsid w:val="00B10352"/>
    <w:rsid w:val="00BA0BDB"/>
    <w:rsid w:val="00BA5A7C"/>
    <w:rsid w:val="00BA7C3A"/>
    <w:rsid w:val="00BB70F5"/>
    <w:rsid w:val="00BD5E70"/>
    <w:rsid w:val="00BF2FD1"/>
    <w:rsid w:val="00BF5F03"/>
    <w:rsid w:val="00C15183"/>
    <w:rsid w:val="00C30554"/>
    <w:rsid w:val="00CC4398"/>
    <w:rsid w:val="00CD441E"/>
    <w:rsid w:val="00CD48FB"/>
    <w:rsid w:val="00CE011C"/>
    <w:rsid w:val="00D0238D"/>
    <w:rsid w:val="00D05B1F"/>
    <w:rsid w:val="00D2018E"/>
    <w:rsid w:val="00D636E2"/>
    <w:rsid w:val="00D90A73"/>
    <w:rsid w:val="00DD2018"/>
    <w:rsid w:val="00DE244E"/>
    <w:rsid w:val="00E03417"/>
    <w:rsid w:val="00E44122"/>
    <w:rsid w:val="00E52946"/>
    <w:rsid w:val="00E74934"/>
    <w:rsid w:val="00EA023C"/>
    <w:rsid w:val="00EA04BA"/>
    <w:rsid w:val="00EA47F3"/>
    <w:rsid w:val="00EB73C8"/>
    <w:rsid w:val="00F53C83"/>
    <w:rsid w:val="00F54E37"/>
    <w:rsid w:val="00F55A54"/>
    <w:rsid w:val="00F7591C"/>
    <w:rsid w:val="00F75F26"/>
    <w:rsid w:val="00FC1FB6"/>
    <w:rsid w:val="00FE5016"/>
    <w:rsid w:val="00FF3F2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DE471F"/>
  <w15:chartTrackingRefBased/>
  <w15:docId w15:val="{F671DAC7-36DB-4328-A8BD-11517603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D5E70"/>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F5F03"/>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BF5F03"/>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BF5F03"/>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BF5F0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BF5F0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BF5F0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BF5F0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F5F0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2FD1"/>
    <w:pPr>
      <w:tabs>
        <w:tab w:val="center" w:pos="4536"/>
        <w:tab w:val="right" w:pos="9072"/>
      </w:tabs>
      <w:spacing w:after="0" w:line="240" w:lineRule="auto"/>
    </w:pPr>
  </w:style>
  <w:style w:type="character" w:customStyle="1" w:styleId="En-tteCar">
    <w:name w:val="En-tête Car"/>
    <w:basedOn w:val="Policepardfaut"/>
    <w:link w:val="En-tte"/>
    <w:uiPriority w:val="99"/>
    <w:rsid w:val="00BF2FD1"/>
  </w:style>
  <w:style w:type="paragraph" w:styleId="Pieddepage">
    <w:name w:val="footer"/>
    <w:basedOn w:val="Normal"/>
    <w:link w:val="PieddepageCar"/>
    <w:uiPriority w:val="99"/>
    <w:unhideWhenUsed/>
    <w:rsid w:val="00BF2FD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2FD1"/>
  </w:style>
  <w:style w:type="paragraph" w:styleId="Titre">
    <w:name w:val="Title"/>
    <w:basedOn w:val="Normal"/>
    <w:next w:val="Normal"/>
    <w:link w:val="TitreCar"/>
    <w:uiPriority w:val="10"/>
    <w:qFormat/>
    <w:rsid w:val="00BA0BD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0BDB"/>
    <w:rPr>
      <w:rFonts w:asciiTheme="majorHAnsi" w:eastAsiaTheme="majorEastAsia" w:hAnsiTheme="majorHAnsi" w:cstheme="majorBidi"/>
      <w:spacing w:val="-10"/>
      <w:kern w:val="28"/>
      <w:sz w:val="56"/>
      <w:szCs w:val="56"/>
    </w:rPr>
  </w:style>
  <w:style w:type="paragraph" w:styleId="Sansinterligne">
    <w:name w:val="No Spacing"/>
    <w:link w:val="SansinterligneCar"/>
    <w:uiPriority w:val="1"/>
    <w:qFormat/>
    <w:rsid w:val="00BA0BDB"/>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A0BDB"/>
    <w:rPr>
      <w:rFonts w:eastAsiaTheme="minorEastAsia"/>
      <w:lang w:eastAsia="fr-CH"/>
    </w:rPr>
  </w:style>
  <w:style w:type="paragraph" w:styleId="Lgende">
    <w:name w:val="caption"/>
    <w:basedOn w:val="Normal"/>
    <w:next w:val="Normal"/>
    <w:uiPriority w:val="35"/>
    <w:unhideWhenUsed/>
    <w:qFormat/>
    <w:rsid w:val="00BD5E70"/>
    <w:pPr>
      <w:spacing w:after="200" w:line="240" w:lineRule="auto"/>
    </w:pPr>
    <w:rPr>
      <w:i/>
      <w:iCs/>
      <w:color w:val="44546A" w:themeColor="text2"/>
      <w:sz w:val="18"/>
      <w:szCs w:val="18"/>
    </w:rPr>
  </w:style>
  <w:style w:type="character" w:customStyle="1" w:styleId="Titre1Car">
    <w:name w:val="Titre 1 Car"/>
    <w:basedOn w:val="Policepardfaut"/>
    <w:link w:val="Titre1"/>
    <w:uiPriority w:val="9"/>
    <w:rsid w:val="00BD5E70"/>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D5E70"/>
    <w:pPr>
      <w:ind w:left="720"/>
      <w:contextualSpacing/>
    </w:pPr>
  </w:style>
  <w:style w:type="paragraph" w:styleId="En-ttedetabledesmatires">
    <w:name w:val="TOC Heading"/>
    <w:basedOn w:val="Titre1"/>
    <w:next w:val="Normal"/>
    <w:uiPriority w:val="39"/>
    <w:unhideWhenUsed/>
    <w:qFormat/>
    <w:rsid w:val="007738B4"/>
    <w:pPr>
      <w:outlineLvl w:val="9"/>
    </w:pPr>
    <w:rPr>
      <w:lang w:eastAsia="fr-CH"/>
    </w:rPr>
  </w:style>
  <w:style w:type="paragraph" w:styleId="TM2">
    <w:name w:val="toc 2"/>
    <w:basedOn w:val="Normal"/>
    <w:next w:val="Normal"/>
    <w:autoRedefine/>
    <w:uiPriority w:val="39"/>
    <w:unhideWhenUsed/>
    <w:rsid w:val="007738B4"/>
    <w:pPr>
      <w:spacing w:after="100"/>
      <w:ind w:left="220"/>
    </w:pPr>
    <w:rPr>
      <w:rFonts w:eastAsiaTheme="minorEastAsia" w:cs="Times New Roman"/>
      <w:lang w:eastAsia="fr-CH"/>
    </w:rPr>
  </w:style>
  <w:style w:type="paragraph" w:styleId="TM1">
    <w:name w:val="toc 1"/>
    <w:basedOn w:val="Normal"/>
    <w:next w:val="Normal"/>
    <w:autoRedefine/>
    <w:uiPriority w:val="39"/>
    <w:unhideWhenUsed/>
    <w:rsid w:val="007738B4"/>
    <w:pPr>
      <w:spacing w:after="100"/>
    </w:pPr>
    <w:rPr>
      <w:rFonts w:eastAsiaTheme="minorEastAsia" w:cs="Times New Roman"/>
      <w:lang w:eastAsia="fr-CH"/>
    </w:rPr>
  </w:style>
  <w:style w:type="paragraph" w:styleId="TM3">
    <w:name w:val="toc 3"/>
    <w:basedOn w:val="Normal"/>
    <w:next w:val="Normal"/>
    <w:autoRedefine/>
    <w:uiPriority w:val="39"/>
    <w:unhideWhenUsed/>
    <w:rsid w:val="007738B4"/>
    <w:pPr>
      <w:spacing w:after="100"/>
      <w:ind w:left="440"/>
    </w:pPr>
    <w:rPr>
      <w:rFonts w:eastAsiaTheme="minorEastAsia" w:cs="Times New Roman"/>
      <w:lang w:eastAsia="fr-CH"/>
    </w:rPr>
  </w:style>
  <w:style w:type="character" w:customStyle="1" w:styleId="Titre2Car">
    <w:name w:val="Titre 2 Car"/>
    <w:basedOn w:val="Policepardfaut"/>
    <w:link w:val="Titre2"/>
    <w:uiPriority w:val="9"/>
    <w:rsid w:val="00BF5F03"/>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BF5F0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semiHidden/>
    <w:rsid w:val="00BF5F03"/>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BF5F0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BF5F0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BF5F0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BF5F0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F5F03"/>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BF5F03"/>
    <w:rPr>
      <w:color w:val="0563C1" w:themeColor="hyperlink"/>
      <w:u w:val="single"/>
    </w:rPr>
  </w:style>
  <w:style w:type="character" w:styleId="Mentionnonrsolue">
    <w:name w:val="Unresolved Mention"/>
    <w:basedOn w:val="Policepardfaut"/>
    <w:uiPriority w:val="99"/>
    <w:semiHidden/>
    <w:unhideWhenUsed/>
    <w:rsid w:val="00AA65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87CB891C35446A18EF6734B843EC683"/>
        <w:category>
          <w:name w:val="Général"/>
          <w:gallery w:val="placeholder"/>
        </w:category>
        <w:types>
          <w:type w:val="bbPlcHdr"/>
        </w:types>
        <w:behaviors>
          <w:behavior w:val="content"/>
        </w:behaviors>
        <w:guid w:val="{81728203-0452-40DC-A1F9-90B4B8780299}"/>
      </w:docPartPr>
      <w:docPartBody>
        <w:p w:rsidR="00D80A26" w:rsidRDefault="008E5B46" w:rsidP="008E5B46">
          <w:pPr>
            <w:pStyle w:val="387CB891C35446A18EF6734B843EC683"/>
          </w:pPr>
          <w:r>
            <w:rPr>
              <w:color w:val="2F5496" w:themeColor="accent1" w:themeShade="BF"/>
              <w:sz w:val="24"/>
              <w:szCs w:val="24"/>
              <w:lang w:val="fr-FR"/>
            </w:rPr>
            <w:t>[Nom de la société]</w:t>
          </w:r>
        </w:p>
      </w:docPartBody>
    </w:docPart>
    <w:docPart>
      <w:docPartPr>
        <w:name w:val="5CD3A7776FCE488A84F69265219D908A"/>
        <w:category>
          <w:name w:val="Général"/>
          <w:gallery w:val="placeholder"/>
        </w:category>
        <w:types>
          <w:type w:val="bbPlcHdr"/>
        </w:types>
        <w:behaviors>
          <w:behavior w:val="content"/>
        </w:behaviors>
        <w:guid w:val="{7DDC5440-D89F-4826-B41C-77EE04D6C074}"/>
      </w:docPartPr>
      <w:docPartBody>
        <w:p w:rsidR="00D80A26" w:rsidRDefault="008E5B46" w:rsidP="008E5B46">
          <w:pPr>
            <w:pStyle w:val="5CD3A7776FCE488A84F69265219D908A"/>
          </w:pPr>
          <w:r>
            <w:rPr>
              <w:rFonts w:asciiTheme="majorHAnsi" w:eastAsiaTheme="majorEastAsia" w:hAnsiTheme="majorHAnsi" w:cstheme="majorBidi"/>
              <w:color w:val="4472C4" w:themeColor="accent1"/>
              <w:sz w:val="88"/>
              <w:szCs w:val="88"/>
              <w:lang w:val="fr-FR"/>
            </w:rPr>
            <w:t>[Titre du document]</w:t>
          </w:r>
        </w:p>
      </w:docPartBody>
    </w:docPart>
    <w:docPart>
      <w:docPartPr>
        <w:name w:val="B42177E261BE435B89B61D9C47E668F7"/>
        <w:category>
          <w:name w:val="Général"/>
          <w:gallery w:val="placeholder"/>
        </w:category>
        <w:types>
          <w:type w:val="bbPlcHdr"/>
        </w:types>
        <w:behaviors>
          <w:behavior w:val="content"/>
        </w:behaviors>
        <w:guid w:val="{ED9A01BC-754B-4E76-82B9-CA55BD644CC2}"/>
      </w:docPartPr>
      <w:docPartBody>
        <w:p w:rsidR="00D80A26" w:rsidRDefault="008E5B46" w:rsidP="008E5B46">
          <w:pPr>
            <w:pStyle w:val="B42177E261BE435B89B61D9C47E668F7"/>
          </w:pPr>
          <w:r>
            <w:rPr>
              <w:color w:val="4472C4" w:themeColor="accent1"/>
              <w:sz w:val="28"/>
              <w:szCs w:val="28"/>
              <w:lang w:val="fr-FR"/>
            </w:rPr>
            <w:t>[Nom de l’auteur]</w:t>
          </w:r>
        </w:p>
      </w:docPartBody>
    </w:docPart>
    <w:docPart>
      <w:docPartPr>
        <w:name w:val="1F900BF153AA4FBD8C30026B9E466077"/>
        <w:category>
          <w:name w:val="Général"/>
          <w:gallery w:val="placeholder"/>
        </w:category>
        <w:types>
          <w:type w:val="bbPlcHdr"/>
        </w:types>
        <w:behaviors>
          <w:behavior w:val="content"/>
        </w:behaviors>
        <w:guid w:val="{CA5D738E-6817-481E-9D12-556107C93119}"/>
      </w:docPartPr>
      <w:docPartBody>
        <w:p w:rsidR="00D80A26" w:rsidRDefault="008E5B46" w:rsidP="008E5B46">
          <w:pPr>
            <w:pStyle w:val="1F900BF153AA4FBD8C30026B9E466077"/>
          </w:pPr>
          <w:r>
            <w:rPr>
              <w:color w:val="4472C4" w:themeColor="accent1"/>
              <w:sz w:val="28"/>
              <w:szCs w:val="28"/>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B46"/>
    <w:rsid w:val="000140BE"/>
    <w:rsid w:val="00124C0E"/>
    <w:rsid w:val="007F2A01"/>
    <w:rsid w:val="00837EC1"/>
    <w:rsid w:val="0086752C"/>
    <w:rsid w:val="008D22A5"/>
    <w:rsid w:val="008E5B46"/>
    <w:rsid w:val="0090284F"/>
    <w:rsid w:val="00976021"/>
    <w:rsid w:val="009E59E5"/>
    <w:rsid w:val="00A30C5D"/>
    <w:rsid w:val="00AE4EAF"/>
    <w:rsid w:val="00B80E25"/>
    <w:rsid w:val="00CA461A"/>
    <w:rsid w:val="00D62D45"/>
    <w:rsid w:val="00D80A26"/>
    <w:rsid w:val="00EE090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87CB891C35446A18EF6734B843EC683">
    <w:name w:val="387CB891C35446A18EF6734B843EC683"/>
    <w:rsid w:val="008E5B46"/>
  </w:style>
  <w:style w:type="paragraph" w:customStyle="1" w:styleId="5CD3A7776FCE488A84F69265219D908A">
    <w:name w:val="5CD3A7776FCE488A84F69265219D908A"/>
    <w:rsid w:val="008E5B46"/>
  </w:style>
  <w:style w:type="paragraph" w:customStyle="1" w:styleId="B42177E261BE435B89B61D9C47E668F7">
    <w:name w:val="B42177E261BE435B89B61D9C47E668F7"/>
    <w:rsid w:val="008E5B46"/>
  </w:style>
  <w:style w:type="paragraph" w:customStyle="1" w:styleId="1F900BF153AA4FBD8C30026B9E466077">
    <w:name w:val="1F900BF153AA4FBD8C30026B9E466077"/>
    <w:rsid w:val="008E5B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F56FBF-B3D2-4890-B496-9B4ABDFE8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Pages>
  <Words>2268</Words>
  <Characters>12480</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Projet Space Invaders</vt:lpstr>
    </vt:vector>
  </TitlesOfParts>
  <Company>ETML</Company>
  <LinksUpToDate>false</LinksUpToDate>
  <CharactersWithSpaces>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Space Invaders</dc:title>
  <dc:subject/>
  <dc:creator>Auteur : Tiago Rodrigues Sousa</dc:creator>
  <cp:keywords/>
  <dc:description/>
  <cp:lastModifiedBy>Tiago Rodrigues Sousa</cp:lastModifiedBy>
  <cp:revision>33</cp:revision>
  <dcterms:created xsi:type="dcterms:W3CDTF">2022-12-08T14:23:00Z</dcterms:created>
  <dcterms:modified xsi:type="dcterms:W3CDTF">2023-10-11T08:30:00Z</dcterms:modified>
</cp:coreProperties>
</file>