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849D" w14:textId="61C739D9" w:rsidR="009A71E7" w:rsidRPr="00A03980" w:rsidRDefault="009A71E7" w:rsidP="00A03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3980">
        <w:rPr>
          <w:rFonts w:ascii="Times New Roman" w:hAnsi="Times New Roman" w:cs="Times New Roman"/>
          <w:sz w:val="24"/>
          <w:szCs w:val="24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71E7" w:rsidRPr="00A03980" w14:paraId="516E7A10" w14:textId="77777777" w:rsidTr="009A71E7">
        <w:tc>
          <w:tcPr>
            <w:tcW w:w="4508" w:type="dxa"/>
          </w:tcPr>
          <w:p w14:paraId="279E75B7" w14:textId="5D5D0348" w:rsidR="009A71E7" w:rsidRPr="00A03980" w:rsidRDefault="009A71E7" w:rsidP="00A039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39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4508" w:type="dxa"/>
          </w:tcPr>
          <w:p w14:paraId="0516A96D" w14:textId="3C5298CF" w:rsidR="009A71E7" w:rsidRPr="00A03980" w:rsidRDefault="009A71E7" w:rsidP="00A039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39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A71E7" w:rsidRPr="00A03980" w14:paraId="60AF5A6A" w14:textId="77777777" w:rsidTr="009A71E7">
        <w:tc>
          <w:tcPr>
            <w:tcW w:w="4508" w:type="dxa"/>
          </w:tcPr>
          <w:p w14:paraId="164D8BE3" w14:textId="4429BC57" w:rsidR="009A71E7" w:rsidRPr="00A03980" w:rsidRDefault="009A71E7" w:rsidP="00A039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1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Patient ID</w:t>
            </w:r>
          </w:p>
        </w:tc>
        <w:tc>
          <w:tcPr>
            <w:tcW w:w="4508" w:type="dxa"/>
          </w:tcPr>
          <w:p w14:paraId="37FC2F4C" w14:textId="1E3F9DE5" w:rsidR="009A71E7" w:rsidRPr="00A03980" w:rsidRDefault="00B944BB" w:rsidP="00A039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980">
              <w:rPr>
                <w:rFonts w:ascii="Times New Roman" w:hAnsi="Times New Roman" w:cs="Times New Roman"/>
                <w:sz w:val="24"/>
                <w:szCs w:val="24"/>
              </w:rPr>
              <w:t>Unique Identifier</w:t>
            </w:r>
          </w:p>
        </w:tc>
      </w:tr>
      <w:tr w:rsidR="009A71E7" w:rsidRPr="00A03980" w14:paraId="19E250D1" w14:textId="77777777" w:rsidTr="009A71E7">
        <w:tc>
          <w:tcPr>
            <w:tcW w:w="4508" w:type="dxa"/>
          </w:tcPr>
          <w:p w14:paraId="422C6C40" w14:textId="7F371E6D" w:rsidR="009A71E7" w:rsidRPr="00A03980" w:rsidRDefault="009A71E7" w:rsidP="00A039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1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Patient age quantile</w:t>
            </w:r>
          </w:p>
        </w:tc>
        <w:tc>
          <w:tcPr>
            <w:tcW w:w="4508" w:type="dxa"/>
          </w:tcPr>
          <w:p w14:paraId="3D41A1A0" w14:textId="17B3787D" w:rsidR="009A71E7" w:rsidRPr="00A03980" w:rsidRDefault="00B944BB" w:rsidP="00A039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980">
              <w:rPr>
                <w:rFonts w:ascii="Times New Roman" w:hAnsi="Times New Roman" w:cs="Times New Roman"/>
                <w:sz w:val="24"/>
                <w:szCs w:val="24"/>
              </w:rPr>
              <w:t xml:space="preserve">Age </w:t>
            </w:r>
            <w:r w:rsidR="00A03980">
              <w:rPr>
                <w:rFonts w:ascii="Times New Roman" w:hAnsi="Times New Roman" w:cs="Times New Roman"/>
                <w:sz w:val="24"/>
                <w:szCs w:val="24"/>
              </w:rPr>
              <w:t>of patients</w:t>
            </w:r>
          </w:p>
        </w:tc>
      </w:tr>
      <w:tr w:rsidR="009A71E7" w:rsidRPr="00A03980" w14:paraId="6FD62804" w14:textId="77777777" w:rsidTr="009A71E7">
        <w:tc>
          <w:tcPr>
            <w:tcW w:w="4508" w:type="dxa"/>
          </w:tcPr>
          <w:p w14:paraId="1A4325AA" w14:textId="08DC0735" w:rsidR="009A71E7" w:rsidRPr="00A03980" w:rsidRDefault="009A71E7" w:rsidP="00A039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1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Platelets</w:t>
            </w:r>
          </w:p>
        </w:tc>
        <w:tc>
          <w:tcPr>
            <w:tcW w:w="4508" w:type="dxa"/>
          </w:tcPr>
          <w:p w14:paraId="1D08A607" w14:textId="2427FBD4" w:rsidR="009A71E7" w:rsidRPr="00A03980" w:rsidRDefault="00814BC2" w:rsidP="00A039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C</w:t>
            </w:r>
            <w:r w:rsidR="00A03980" w:rsidRPr="00A0398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olourless</w:t>
            </w:r>
            <w:r w:rsidR="00B944BB" w:rsidRPr="00A0398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blood cells that help blood clot</w:t>
            </w:r>
          </w:p>
        </w:tc>
      </w:tr>
      <w:tr w:rsidR="009A71E7" w:rsidRPr="00A03980" w14:paraId="02E1FFEF" w14:textId="77777777" w:rsidTr="00EA485F">
        <w:tc>
          <w:tcPr>
            <w:tcW w:w="4508" w:type="dxa"/>
            <w:vAlign w:val="bottom"/>
          </w:tcPr>
          <w:p w14:paraId="05CA1A9E" w14:textId="2CACA9A2" w:rsidR="009A71E7" w:rsidRPr="00A03980" w:rsidRDefault="009A71E7" w:rsidP="00A039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1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Mean platelet volume </w:t>
            </w:r>
          </w:p>
        </w:tc>
        <w:tc>
          <w:tcPr>
            <w:tcW w:w="4508" w:type="dxa"/>
          </w:tcPr>
          <w:p w14:paraId="356BC7F0" w14:textId="39ABE4B3" w:rsidR="009A71E7" w:rsidRPr="00A03980" w:rsidRDefault="00814BC2" w:rsidP="00A039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</w:t>
            </w:r>
            <w:r w:rsidR="00B944BB" w:rsidRPr="00A0398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measure of the average size of your platelets</w:t>
            </w:r>
          </w:p>
        </w:tc>
      </w:tr>
      <w:tr w:rsidR="009A71E7" w:rsidRPr="00A03980" w14:paraId="2378DAB4" w14:textId="77777777" w:rsidTr="00E8091F">
        <w:tc>
          <w:tcPr>
            <w:tcW w:w="4508" w:type="dxa"/>
            <w:vAlign w:val="bottom"/>
          </w:tcPr>
          <w:p w14:paraId="33241AB7" w14:textId="155E9D99" w:rsidR="009A71E7" w:rsidRPr="00A03980" w:rsidRDefault="009A71E7" w:rsidP="00A039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1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 corpuscular hemoglobin concentrationÂ (MCHC)</w:t>
            </w:r>
          </w:p>
        </w:tc>
        <w:tc>
          <w:tcPr>
            <w:tcW w:w="4508" w:type="dxa"/>
          </w:tcPr>
          <w:p w14:paraId="0B219C61" w14:textId="645C72CF" w:rsidR="009A71E7" w:rsidRPr="00A03980" w:rsidRDefault="00814BC2" w:rsidP="00A039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</w:t>
            </w:r>
            <w:r w:rsidR="00B944BB" w:rsidRPr="00A0398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measure of the concentration of </w:t>
            </w:r>
            <w:r w:rsidR="00A03980" w:rsidRPr="00A0398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haemoglobin</w:t>
            </w:r>
            <w:r w:rsidR="00B944BB" w:rsidRPr="00A0398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="00B944BB" w:rsidRPr="00A0398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in a given</w:t>
            </w:r>
            <w:proofErr w:type="gramEnd"/>
            <w:r w:rsidR="00B944BB" w:rsidRPr="00A0398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volume of packed red blood cell</w:t>
            </w:r>
          </w:p>
        </w:tc>
      </w:tr>
      <w:tr w:rsidR="009A71E7" w:rsidRPr="00A03980" w14:paraId="776F2967" w14:textId="77777777" w:rsidTr="009A71E7">
        <w:tc>
          <w:tcPr>
            <w:tcW w:w="4508" w:type="dxa"/>
          </w:tcPr>
          <w:p w14:paraId="6E6AFE55" w14:textId="3A388286" w:rsidR="009A71E7" w:rsidRPr="00A03980" w:rsidRDefault="009A71E7" w:rsidP="00A039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1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Leukocytes</w:t>
            </w:r>
          </w:p>
        </w:tc>
        <w:tc>
          <w:tcPr>
            <w:tcW w:w="4508" w:type="dxa"/>
          </w:tcPr>
          <w:p w14:paraId="19AC0602" w14:textId="02F904C5" w:rsidR="009A71E7" w:rsidRPr="00A03980" w:rsidRDefault="00814BC2" w:rsidP="00A039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P</w:t>
            </w:r>
            <w:r w:rsidR="00B944BB" w:rsidRPr="00A0398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art of the body's immune system</w:t>
            </w:r>
          </w:p>
        </w:tc>
      </w:tr>
      <w:tr w:rsidR="009A71E7" w:rsidRPr="00A03980" w14:paraId="46F2C2B1" w14:textId="77777777" w:rsidTr="009A71E7">
        <w:tc>
          <w:tcPr>
            <w:tcW w:w="4508" w:type="dxa"/>
          </w:tcPr>
          <w:p w14:paraId="11807C25" w14:textId="6A23EC45" w:rsidR="009A71E7" w:rsidRPr="00A03980" w:rsidRDefault="009A71E7" w:rsidP="00A039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1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Basophils</w:t>
            </w:r>
          </w:p>
        </w:tc>
        <w:tc>
          <w:tcPr>
            <w:tcW w:w="4508" w:type="dxa"/>
          </w:tcPr>
          <w:p w14:paraId="0927624C" w14:textId="632411F5" w:rsidR="009A71E7" w:rsidRPr="00A03980" w:rsidRDefault="00814BC2" w:rsidP="00A039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T</w:t>
            </w:r>
            <w:r w:rsidR="00B944BB" w:rsidRPr="00A0398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ype of white blood cells </w:t>
            </w:r>
          </w:p>
        </w:tc>
      </w:tr>
      <w:tr w:rsidR="009A71E7" w:rsidRPr="00A03980" w14:paraId="7160D30B" w14:textId="77777777" w:rsidTr="009A71E7">
        <w:tc>
          <w:tcPr>
            <w:tcW w:w="4508" w:type="dxa"/>
          </w:tcPr>
          <w:p w14:paraId="0C2E8B59" w14:textId="2A8D439C" w:rsidR="009A71E7" w:rsidRPr="00A03980" w:rsidRDefault="009A71E7" w:rsidP="00A039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1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Eosinophils</w:t>
            </w:r>
          </w:p>
        </w:tc>
        <w:tc>
          <w:tcPr>
            <w:tcW w:w="4508" w:type="dxa"/>
          </w:tcPr>
          <w:p w14:paraId="70A47D1E" w14:textId="4A2CB591" w:rsidR="009A71E7" w:rsidRPr="00A03980" w:rsidRDefault="00814BC2" w:rsidP="00A039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T</w:t>
            </w:r>
            <w:r w:rsidR="00B944BB" w:rsidRPr="00A0398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ype of disease-fighting white blood cell.</w:t>
            </w:r>
          </w:p>
        </w:tc>
      </w:tr>
      <w:tr w:rsidR="009A71E7" w:rsidRPr="00A03980" w14:paraId="46074490" w14:textId="77777777" w:rsidTr="009A71E7">
        <w:tc>
          <w:tcPr>
            <w:tcW w:w="4508" w:type="dxa"/>
          </w:tcPr>
          <w:p w14:paraId="5C66E588" w14:textId="68CE2807" w:rsidR="009A71E7" w:rsidRPr="00A03980" w:rsidRDefault="009A71E7" w:rsidP="00A039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1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Monocytes</w:t>
            </w:r>
          </w:p>
        </w:tc>
        <w:tc>
          <w:tcPr>
            <w:tcW w:w="4508" w:type="dxa"/>
          </w:tcPr>
          <w:p w14:paraId="72807B4E" w14:textId="7F532341" w:rsidR="009A71E7" w:rsidRPr="00A03980" w:rsidRDefault="00814BC2" w:rsidP="00A039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</w:t>
            </w:r>
            <w:r w:rsidR="00B944BB" w:rsidRPr="00A0398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type of white blood cell</w:t>
            </w:r>
          </w:p>
        </w:tc>
      </w:tr>
      <w:tr w:rsidR="009A71E7" w:rsidRPr="00A03980" w14:paraId="4CF780D0" w14:textId="77777777" w:rsidTr="0014776D">
        <w:tc>
          <w:tcPr>
            <w:tcW w:w="4508" w:type="dxa"/>
            <w:vAlign w:val="bottom"/>
          </w:tcPr>
          <w:p w14:paraId="78A98A30" w14:textId="5DA70DE9" w:rsidR="009A71E7" w:rsidRPr="00A03980" w:rsidRDefault="009A71E7" w:rsidP="00A039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1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 blood cell distribution width (RDW)</w:t>
            </w:r>
          </w:p>
        </w:tc>
        <w:tc>
          <w:tcPr>
            <w:tcW w:w="4508" w:type="dxa"/>
          </w:tcPr>
          <w:p w14:paraId="1B2747BB" w14:textId="7F6C003C" w:rsidR="009A71E7" w:rsidRPr="00A03980" w:rsidRDefault="00814BC2" w:rsidP="00A039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</w:t>
            </w:r>
            <w:r w:rsidR="00B944BB" w:rsidRPr="00A0398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measurement of the range in the volume and size of your red blood cells (</w:t>
            </w:r>
          </w:p>
        </w:tc>
      </w:tr>
      <w:tr w:rsidR="009A71E7" w:rsidRPr="00A03980" w14:paraId="78F01AB3" w14:textId="77777777" w:rsidTr="009A71E7">
        <w:tc>
          <w:tcPr>
            <w:tcW w:w="4508" w:type="dxa"/>
          </w:tcPr>
          <w:p w14:paraId="26B0CFEC" w14:textId="0FBDF7C5" w:rsidR="009A71E7" w:rsidRPr="00A03980" w:rsidRDefault="009A71E7" w:rsidP="00A039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1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hospitalised</w:t>
            </w:r>
          </w:p>
        </w:tc>
        <w:tc>
          <w:tcPr>
            <w:tcW w:w="4508" w:type="dxa"/>
          </w:tcPr>
          <w:p w14:paraId="682545B5" w14:textId="74ED655B" w:rsidR="009A71E7" w:rsidRPr="00A03980" w:rsidRDefault="00B944BB" w:rsidP="00A039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980">
              <w:rPr>
                <w:rFonts w:ascii="Times New Roman" w:hAnsi="Times New Roman" w:cs="Times New Roman"/>
                <w:sz w:val="24"/>
                <w:szCs w:val="24"/>
              </w:rPr>
              <w:t>Whether a patient is hospitalised or not</w:t>
            </w:r>
          </w:p>
        </w:tc>
      </w:tr>
      <w:tr w:rsidR="009A71E7" w:rsidRPr="00A03980" w14:paraId="37DBE4D0" w14:textId="77777777" w:rsidTr="00016F1A">
        <w:tc>
          <w:tcPr>
            <w:tcW w:w="4508" w:type="dxa"/>
            <w:vAlign w:val="bottom"/>
          </w:tcPr>
          <w:p w14:paraId="5B866C08" w14:textId="0D366A98" w:rsidR="009A71E7" w:rsidRPr="00A03980" w:rsidRDefault="009A71E7" w:rsidP="00A039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1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has_disease</w:t>
            </w:r>
          </w:p>
        </w:tc>
        <w:tc>
          <w:tcPr>
            <w:tcW w:w="4508" w:type="dxa"/>
          </w:tcPr>
          <w:p w14:paraId="4EEB6704" w14:textId="1A041E4F" w:rsidR="009A71E7" w:rsidRPr="00A03980" w:rsidRDefault="00B944BB" w:rsidP="00A039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980">
              <w:rPr>
                <w:rFonts w:ascii="Times New Roman" w:hAnsi="Times New Roman" w:cs="Times New Roman"/>
                <w:sz w:val="24"/>
                <w:szCs w:val="24"/>
              </w:rPr>
              <w:t>Whether a patient has disease or not</w:t>
            </w:r>
          </w:p>
        </w:tc>
      </w:tr>
      <w:tr w:rsidR="009A71E7" w:rsidRPr="00A03980" w14:paraId="65321D4B" w14:textId="77777777" w:rsidTr="00016F1A">
        <w:tc>
          <w:tcPr>
            <w:tcW w:w="4508" w:type="dxa"/>
            <w:vAlign w:val="bottom"/>
          </w:tcPr>
          <w:p w14:paraId="21FFFD75" w14:textId="640BD78F" w:rsidR="009A71E7" w:rsidRPr="00A03980" w:rsidRDefault="009A71E7" w:rsidP="00A039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1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MCV_MCH</w:t>
            </w:r>
          </w:p>
        </w:tc>
        <w:tc>
          <w:tcPr>
            <w:tcW w:w="4508" w:type="dxa"/>
          </w:tcPr>
          <w:p w14:paraId="74AB2833" w14:textId="03A766C2" w:rsidR="009A71E7" w:rsidRPr="00A03980" w:rsidRDefault="00B944BB" w:rsidP="00A039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980">
              <w:rPr>
                <w:rFonts w:ascii="Times New Roman" w:hAnsi="Times New Roman" w:cs="Times New Roman"/>
                <w:sz w:val="24"/>
                <w:szCs w:val="24"/>
              </w:rPr>
              <w:t xml:space="preserve">Feature engineered variable consisting of Mean Corpuscular Volume and Mean Corpuscular </w:t>
            </w:r>
            <w:r w:rsidR="00A03980" w:rsidRPr="00A03980">
              <w:rPr>
                <w:rFonts w:ascii="Times New Roman" w:hAnsi="Times New Roman" w:cs="Times New Roman"/>
                <w:sz w:val="24"/>
                <w:szCs w:val="24"/>
              </w:rPr>
              <w:t>Haemoglobin</w:t>
            </w:r>
          </w:p>
        </w:tc>
      </w:tr>
      <w:tr w:rsidR="009A71E7" w:rsidRPr="00A03980" w14:paraId="0C19B2EC" w14:textId="77777777" w:rsidTr="00016F1A">
        <w:tc>
          <w:tcPr>
            <w:tcW w:w="4508" w:type="dxa"/>
            <w:vAlign w:val="bottom"/>
          </w:tcPr>
          <w:p w14:paraId="6C19135F" w14:textId="78589883" w:rsidR="009A71E7" w:rsidRPr="00A03980" w:rsidRDefault="009A71E7" w:rsidP="00A039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1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Red_hema_hemo</w:t>
            </w:r>
          </w:p>
        </w:tc>
        <w:tc>
          <w:tcPr>
            <w:tcW w:w="4508" w:type="dxa"/>
          </w:tcPr>
          <w:p w14:paraId="1909128F" w14:textId="1372001E" w:rsidR="009A71E7" w:rsidRPr="00A03980" w:rsidRDefault="00B944BB" w:rsidP="00A039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980">
              <w:rPr>
                <w:rFonts w:ascii="Times New Roman" w:hAnsi="Times New Roman" w:cs="Times New Roman"/>
                <w:sz w:val="24"/>
                <w:szCs w:val="24"/>
              </w:rPr>
              <w:t xml:space="preserve">Feature engineered variable consisting of </w:t>
            </w:r>
            <w:r w:rsidR="00A03980" w:rsidRPr="00A03980">
              <w:rPr>
                <w:rFonts w:ascii="Times New Roman" w:hAnsi="Times New Roman" w:cs="Times New Roman"/>
                <w:sz w:val="24"/>
                <w:szCs w:val="24"/>
              </w:rPr>
              <w:t>Haematocrit</w:t>
            </w:r>
            <w:r w:rsidRPr="00A03980">
              <w:rPr>
                <w:rFonts w:ascii="Times New Roman" w:hAnsi="Times New Roman" w:cs="Times New Roman"/>
                <w:sz w:val="24"/>
                <w:szCs w:val="24"/>
              </w:rPr>
              <w:t xml:space="preserve">, Red Blood Cells and </w:t>
            </w:r>
            <w:r w:rsidR="00A03980" w:rsidRPr="00A03980">
              <w:rPr>
                <w:rFonts w:ascii="Times New Roman" w:hAnsi="Times New Roman" w:cs="Times New Roman"/>
                <w:sz w:val="24"/>
                <w:szCs w:val="24"/>
              </w:rPr>
              <w:t>Haemoglobin</w:t>
            </w:r>
          </w:p>
        </w:tc>
      </w:tr>
      <w:tr w:rsidR="009A71E7" w:rsidRPr="00A03980" w14:paraId="46D33E18" w14:textId="77777777" w:rsidTr="00016F1A">
        <w:tc>
          <w:tcPr>
            <w:tcW w:w="4508" w:type="dxa"/>
            <w:vAlign w:val="bottom"/>
          </w:tcPr>
          <w:p w14:paraId="2537B119" w14:textId="1B830E20" w:rsidR="009A71E7" w:rsidRPr="00A03980" w:rsidRDefault="009A71E7" w:rsidP="00A039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1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Lymphocytes_Neutrophils</w:t>
            </w:r>
          </w:p>
        </w:tc>
        <w:tc>
          <w:tcPr>
            <w:tcW w:w="4508" w:type="dxa"/>
          </w:tcPr>
          <w:p w14:paraId="6491C22E" w14:textId="5518BEB7" w:rsidR="009A71E7" w:rsidRPr="00A03980" w:rsidRDefault="00B944BB" w:rsidP="00A039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980">
              <w:rPr>
                <w:rFonts w:ascii="Times New Roman" w:hAnsi="Times New Roman" w:cs="Times New Roman"/>
                <w:sz w:val="24"/>
                <w:szCs w:val="24"/>
              </w:rPr>
              <w:t>Featured engineered variable derived from Lymphocytes and Neutrophils</w:t>
            </w:r>
          </w:p>
        </w:tc>
      </w:tr>
      <w:tr w:rsidR="009A71E7" w:rsidRPr="00A03980" w14:paraId="36D4329E" w14:textId="77777777" w:rsidTr="00016F1A">
        <w:tc>
          <w:tcPr>
            <w:tcW w:w="4508" w:type="dxa"/>
            <w:vAlign w:val="bottom"/>
          </w:tcPr>
          <w:p w14:paraId="68C1AD5B" w14:textId="348AF3EC" w:rsidR="009A71E7" w:rsidRPr="00A03980" w:rsidRDefault="009A71E7" w:rsidP="00A03980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039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Hematocrit</w:t>
            </w:r>
          </w:p>
        </w:tc>
        <w:tc>
          <w:tcPr>
            <w:tcW w:w="4508" w:type="dxa"/>
          </w:tcPr>
          <w:p w14:paraId="6924761D" w14:textId="337CC5FB" w:rsidR="009A71E7" w:rsidRPr="00A03980" w:rsidRDefault="00814BC2" w:rsidP="00A039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M</w:t>
            </w:r>
            <w:r w:rsidR="00A03980" w:rsidRPr="00A0398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easures the proportion of red blood cells in your blood</w:t>
            </w:r>
          </w:p>
        </w:tc>
      </w:tr>
      <w:tr w:rsidR="00A03980" w:rsidRPr="00A03980" w14:paraId="0CBF2DEF" w14:textId="77777777" w:rsidTr="00016F1A">
        <w:tc>
          <w:tcPr>
            <w:tcW w:w="4508" w:type="dxa"/>
            <w:vAlign w:val="bottom"/>
          </w:tcPr>
          <w:p w14:paraId="1D404777" w14:textId="77777777" w:rsidR="00A03980" w:rsidRPr="00A03980" w:rsidRDefault="00A03980" w:rsidP="00A03980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039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Lymphocytes</w:t>
            </w:r>
          </w:p>
          <w:p w14:paraId="24F51974" w14:textId="77777777" w:rsidR="00A03980" w:rsidRPr="00A03980" w:rsidRDefault="00A03980" w:rsidP="00A03980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69DE35B4" w14:textId="7AD7EF07" w:rsidR="00A03980" w:rsidRPr="00A03980" w:rsidRDefault="00814BC2" w:rsidP="00A039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</w:t>
            </w:r>
            <w:r w:rsidR="00A03980" w:rsidRPr="00A0398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type of white blood cell</w:t>
            </w:r>
          </w:p>
        </w:tc>
      </w:tr>
    </w:tbl>
    <w:tbl>
      <w:tblPr>
        <w:tblW w:w="10085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212"/>
        <w:gridCol w:w="1062"/>
        <w:gridCol w:w="1226"/>
        <w:gridCol w:w="1214"/>
        <w:gridCol w:w="1291"/>
      </w:tblGrid>
      <w:tr w:rsidR="009A71E7" w:rsidRPr="00A03980" w14:paraId="43DA4759" w14:textId="77777777" w:rsidTr="009A71E7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9CFA" w14:textId="00A48FB5" w:rsidR="009A71E7" w:rsidRPr="009A71E7" w:rsidRDefault="009A71E7" w:rsidP="00A039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2F924" w14:textId="42DBA433" w:rsidR="009A71E7" w:rsidRPr="009A71E7" w:rsidRDefault="009A71E7" w:rsidP="00A039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4D8674B8" w14:textId="77777777" w:rsidR="009A71E7" w:rsidRPr="00A03980" w:rsidRDefault="009A71E7" w:rsidP="00A039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9725" w14:textId="5EBB2BA6" w:rsidR="009A71E7" w:rsidRPr="009A71E7" w:rsidRDefault="009A71E7" w:rsidP="00A039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0954" w14:textId="06D65F14" w:rsidR="009A71E7" w:rsidRPr="009A71E7" w:rsidRDefault="009A71E7" w:rsidP="00A039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3B0DC" w14:textId="2F3690B2" w:rsidR="009A71E7" w:rsidRPr="009A71E7" w:rsidRDefault="009A71E7" w:rsidP="00A039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4BD7E" w14:textId="051C6F74" w:rsidR="009A71E7" w:rsidRPr="009A71E7" w:rsidRDefault="009A71E7" w:rsidP="00A039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64EE2" w14:textId="0DE36CB6" w:rsidR="009A71E7" w:rsidRPr="009A71E7" w:rsidRDefault="009A71E7" w:rsidP="00A039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80DA" w14:textId="24C0B3C9" w:rsidR="009A71E7" w:rsidRPr="009A71E7" w:rsidRDefault="009A71E7" w:rsidP="00A039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79DD671" w14:textId="77777777" w:rsidR="009A71E7" w:rsidRPr="00A03980" w:rsidRDefault="009A71E7" w:rsidP="00A03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A71E7" w:rsidRPr="00A03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E7"/>
    <w:rsid w:val="00814BC2"/>
    <w:rsid w:val="009A71E7"/>
    <w:rsid w:val="00A03980"/>
    <w:rsid w:val="00B944BB"/>
    <w:rsid w:val="00EA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203D"/>
  <w15:chartTrackingRefBased/>
  <w15:docId w15:val="{95C918B4-D822-4566-A452-3891D876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4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seah</dc:creator>
  <cp:keywords/>
  <dc:description/>
  <cp:lastModifiedBy>noah seah</cp:lastModifiedBy>
  <cp:revision>2</cp:revision>
  <dcterms:created xsi:type="dcterms:W3CDTF">2021-11-21T13:46:00Z</dcterms:created>
  <dcterms:modified xsi:type="dcterms:W3CDTF">2021-11-21T14:08:00Z</dcterms:modified>
</cp:coreProperties>
</file>