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3AA3" w14:textId="77777777" w:rsidR="00B32F62" w:rsidRDefault="00B32F62" w:rsidP="00B32F62">
      <w:pPr>
        <w:jc w:val="center"/>
      </w:pPr>
    </w:p>
    <w:p w14:paraId="5A632B45" w14:textId="77777777" w:rsidR="00B32F62" w:rsidRDefault="00B32F62" w:rsidP="00B32F62">
      <w:pPr>
        <w:jc w:val="center"/>
      </w:pPr>
    </w:p>
    <w:p w14:paraId="2AF83F2F" w14:textId="77777777" w:rsidR="00B32F62" w:rsidRDefault="00B32F62" w:rsidP="00B32F62">
      <w:pPr>
        <w:jc w:val="center"/>
      </w:pPr>
    </w:p>
    <w:p w14:paraId="659ABC9F" w14:textId="77777777" w:rsidR="00B32F62" w:rsidRDefault="00B32F62" w:rsidP="00B32F62">
      <w:pPr>
        <w:jc w:val="center"/>
      </w:pPr>
    </w:p>
    <w:p w14:paraId="36143991" w14:textId="77777777" w:rsidR="00B32F62" w:rsidRDefault="00B32F62" w:rsidP="00B32F62">
      <w:pPr>
        <w:jc w:val="center"/>
      </w:pPr>
    </w:p>
    <w:p w14:paraId="035EE179" w14:textId="77777777" w:rsidR="00B32F62" w:rsidRDefault="00B32F62" w:rsidP="00B32F62">
      <w:pPr>
        <w:jc w:val="center"/>
      </w:pPr>
    </w:p>
    <w:p w14:paraId="18938FCE" w14:textId="40F147DE" w:rsidR="00824BD5" w:rsidRDefault="00824BD5" w:rsidP="00B32F62">
      <w:pPr>
        <w:jc w:val="center"/>
      </w:pPr>
      <w:r>
        <w:rPr>
          <w:noProof/>
        </w:rPr>
        <w:drawing>
          <wp:inline distT="0" distB="0" distL="0" distR="0" wp14:anchorId="1C3C6301" wp14:editId="28C195A2">
            <wp:extent cx="37052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0D1C" w14:textId="3106E112" w:rsidR="00824BD5" w:rsidRDefault="00824BD5" w:rsidP="00B32F62">
      <w:pPr>
        <w:jc w:val="center"/>
      </w:pPr>
    </w:p>
    <w:p w14:paraId="6FF53E36" w14:textId="69FC9FEB" w:rsidR="00824BD5" w:rsidRDefault="00824BD5" w:rsidP="00B32F62">
      <w:pPr>
        <w:jc w:val="center"/>
      </w:pPr>
    </w:p>
    <w:p w14:paraId="1B8FE6B8" w14:textId="7A92ED58" w:rsidR="00B32F62" w:rsidRDefault="00B32F62" w:rsidP="00B32F62">
      <w:pPr>
        <w:jc w:val="center"/>
      </w:pPr>
    </w:p>
    <w:p w14:paraId="71A83443" w14:textId="5CE9F2BD" w:rsidR="00B32F62" w:rsidRDefault="00B32F62" w:rsidP="00B32F62">
      <w:pPr>
        <w:jc w:val="center"/>
      </w:pPr>
    </w:p>
    <w:p w14:paraId="16121501" w14:textId="77777777" w:rsidR="00B32F62" w:rsidRDefault="00B32F62" w:rsidP="00B32F62">
      <w:pPr>
        <w:jc w:val="center"/>
      </w:pPr>
    </w:p>
    <w:p w14:paraId="49FB2566" w14:textId="2FA5680C" w:rsidR="00824BD5" w:rsidRDefault="00824BD5" w:rsidP="00B32F62">
      <w:pPr>
        <w:jc w:val="center"/>
        <w:rPr>
          <w:sz w:val="48"/>
          <w:szCs w:val="48"/>
        </w:rPr>
      </w:pPr>
      <w:r w:rsidRPr="00B32F62">
        <w:rPr>
          <w:sz w:val="48"/>
          <w:szCs w:val="48"/>
        </w:rPr>
        <w:t>TRANSACTION ANALYSIS FOR ALL POSCLOUD CLIENTS</w:t>
      </w:r>
      <w:r w:rsidR="00B32F62">
        <w:rPr>
          <w:sz w:val="48"/>
          <w:szCs w:val="48"/>
        </w:rPr>
        <w:t>.</w:t>
      </w:r>
    </w:p>
    <w:p w14:paraId="30A47190" w14:textId="77777777" w:rsidR="00B32F62" w:rsidRPr="00B32F62" w:rsidRDefault="00B32F62" w:rsidP="00B32F62">
      <w:pPr>
        <w:jc w:val="center"/>
        <w:rPr>
          <w:sz w:val="48"/>
          <w:szCs w:val="48"/>
        </w:rPr>
      </w:pPr>
    </w:p>
    <w:p w14:paraId="6A4E6AA4" w14:textId="7DD5DE60" w:rsidR="00824BD5" w:rsidRPr="00B32F62" w:rsidRDefault="00824BD5" w:rsidP="00B32F62">
      <w:pPr>
        <w:jc w:val="center"/>
        <w:rPr>
          <w:i/>
          <w:iCs/>
          <w:sz w:val="48"/>
          <w:szCs w:val="48"/>
        </w:rPr>
      </w:pPr>
      <w:r w:rsidRPr="00B32F62">
        <w:rPr>
          <w:i/>
          <w:iCs/>
          <w:sz w:val="48"/>
          <w:szCs w:val="48"/>
        </w:rPr>
        <w:t>FRIDAY 23 SEPTEMBER 20</w:t>
      </w:r>
      <w:r w:rsidR="00BE0D13">
        <w:rPr>
          <w:i/>
          <w:iCs/>
          <w:sz w:val="48"/>
          <w:szCs w:val="48"/>
        </w:rPr>
        <w:t>22</w:t>
      </w:r>
    </w:p>
    <w:p w14:paraId="71CC292D" w14:textId="405497A3" w:rsidR="00552021" w:rsidRDefault="00552021"/>
    <w:p w14:paraId="084A1E76" w14:textId="1E7F4AF8" w:rsidR="00552021" w:rsidRDefault="00552021"/>
    <w:p w14:paraId="146BC51E" w14:textId="0575CC25" w:rsidR="00552021" w:rsidRDefault="00552021"/>
    <w:p w14:paraId="13255C6B" w14:textId="1B573875" w:rsidR="00552021" w:rsidRDefault="00552021"/>
    <w:p w14:paraId="7C1DB432" w14:textId="1A96DE3F" w:rsidR="00552021" w:rsidRDefault="00552021"/>
    <w:p w14:paraId="28D8E8EF" w14:textId="246CEEB2" w:rsidR="00552021" w:rsidRDefault="00552021"/>
    <w:p w14:paraId="020DDC4A" w14:textId="68C8AA25" w:rsidR="00552021" w:rsidRDefault="00552021"/>
    <w:p w14:paraId="75342E2C" w14:textId="017DBAB0" w:rsidR="00552021" w:rsidRDefault="00552021"/>
    <w:p w14:paraId="4B7D72BC" w14:textId="77777777" w:rsidR="00B32F62" w:rsidRDefault="00B32F62"/>
    <w:sdt>
      <w:sdtPr>
        <w:id w:val="-9697504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519B1CA4" w14:textId="288A778F" w:rsidR="0031433B" w:rsidRDefault="0031433B">
          <w:pPr>
            <w:pStyle w:val="TOCHeading"/>
          </w:pPr>
          <w:r>
            <w:t>Contents</w:t>
          </w:r>
        </w:p>
        <w:p w14:paraId="20F52F86" w14:textId="151901E3" w:rsidR="00903B76" w:rsidRDefault="0031433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15252" w:history="1">
            <w:r w:rsidR="00903B76" w:rsidRPr="00926B00">
              <w:rPr>
                <w:rStyle w:val="Hyperlink"/>
                <w:noProof/>
              </w:rPr>
              <w:t>FBC IPOS</w:t>
            </w:r>
            <w:r w:rsidR="00903B76">
              <w:rPr>
                <w:noProof/>
                <w:webHidden/>
              </w:rPr>
              <w:tab/>
            </w:r>
            <w:r w:rsidR="00903B76">
              <w:rPr>
                <w:noProof/>
                <w:webHidden/>
              </w:rPr>
              <w:fldChar w:fldCharType="begin"/>
            </w:r>
            <w:r w:rsidR="00903B76">
              <w:rPr>
                <w:noProof/>
                <w:webHidden/>
              </w:rPr>
              <w:instrText xml:space="preserve"> PAGEREF _Toc115015252 \h </w:instrText>
            </w:r>
            <w:r w:rsidR="00903B76">
              <w:rPr>
                <w:noProof/>
                <w:webHidden/>
              </w:rPr>
            </w:r>
            <w:r w:rsidR="00903B76">
              <w:rPr>
                <w:noProof/>
                <w:webHidden/>
              </w:rPr>
              <w:fldChar w:fldCharType="separate"/>
            </w:r>
            <w:r w:rsidR="00903B76">
              <w:rPr>
                <w:noProof/>
                <w:webHidden/>
              </w:rPr>
              <w:t>2</w:t>
            </w:r>
            <w:r w:rsidR="00903B76">
              <w:rPr>
                <w:noProof/>
                <w:webHidden/>
              </w:rPr>
              <w:fldChar w:fldCharType="end"/>
            </w:r>
          </w:hyperlink>
        </w:p>
        <w:p w14:paraId="792CE1BF" w14:textId="4206E541" w:rsidR="00903B76" w:rsidRDefault="00903B7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115015253" w:history="1">
            <w:r w:rsidRPr="00926B00">
              <w:rPr>
                <w:rStyle w:val="Hyperlink"/>
                <w:noProof/>
              </w:rPr>
              <w:t>NMB PAY 263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_Toc115015253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5F53" w14:textId="27B05FED" w:rsidR="00903B76" w:rsidRDefault="00903B7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115015254" w:history="1">
            <w:r w:rsidRPr="00926B00">
              <w:rPr>
                <w:rStyle w:val="Hyperlink"/>
                <w:noProof/>
              </w:rPr>
              <w:t>NMB TAPCARD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_Toc115015254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C9D8" w14:textId="6F07EB17" w:rsidR="00903B76" w:rsidRDefault="00903B7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115015255" w:history="1">
            <w:r w:rsidRPr="00926B00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_Toc115015255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4BF0" w14:textId="02B24362" w:rsidR="00552021" w:rsidRDefault="0031433B">
          <w:r>
            <w:rPr>
              <w:b/>
              <w:bCs/>
              <w:noProof/>
            </w:rPr>
            <w:fldChar w:fldCharType="end"/>
          </w:r>
        </w:p>
      </w:sdtContent>
    </w:sdt>
    <w:p w14:paraId="05DE9C4B" w14:textId="37FDBAFE" w:rsidR="00824BD5" w:rsidRDefault="00552021" w:rsidP="00B32F62">
      <w:pPr>
        <w:pStyle w:val="Heading1"/>
      </w:pPr>
      <w:bookmarkStart w:id="0" w:name="_Toc115015252"/>
      <w:r>
        <w:t>FBC IPOS</w:t>
      </w:r>
      <w:bookmarkEnd w:id="0"/>
      <w:r>
        <w:t xml:space="preserve"> </w:t>
      </w:r>
    </w:p>
    <w:p w14:paraId="1BFB6DE1" w14:textId="17B30EC8" w:rsidR="00552021" w:rsidRDefault="00552021"/>
    <w:p w14:paraId="784BB99C" w14:textId="109B1362" w:rsidR="00666F27" w:rsidRDefault="00552021">
      <w:r>
        <w:rPr>
          <w:noProof/>
        </w:rPr>
        <w:drawing>
          <wp:inline distT="0" distB="0" distL="0" distR="0" wp14:anchorId="71237FA0" wp14:editId="5AC1AE45">
            <wp:extent cx="5731510" cy="3704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F6BB" w14:textId="400811AE" w:rsidR="00552021" w:rsidRDefault="00552021">
      <w:r>
        <w:rPr>
          <w:noProof/>
        </w:rPr>
        <w:lastRenderedPageBreak/>
        <w:drawing>
          <wp:inline distT="0" distB="0" distL="0" distR="0" wp14:anchorId="22304CE8" wp14:editId="58F1914D">
            <wp:extent cx="5731510" cy="37572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9305" w14:textId="77777777" w:rsidR="00552021" w:rsidRDefault="00552021"/>
    <w:p w14:paraId="3F020BE2" w14:textId="3DF22970" w:rsidR="00666F27" w:rsidRDefault="00666F27" w:rsidP="00B32F62">
      <w:pPr>
        <w:pStyle w:val="Heading1"/>
      </w:pPr>
      <w:bookmarkStart w:id="1" w:name="_Toc115015253"/>
      <w:r>
        <w:t>NMB PAY 263</w:t>
      </w:r>
      <w:bookmarkEnd w:id="1"/>
    </w:p>
    <w:p w14:paraId="0E2C715A" w14:textId="5A053DFE" w:rsidR="00666F27" w:rsidRDefault="00666F27"/>
    <w:p w14:paraId="4B24745B" w14:textId="4BDEDE6E" w:rsidR="00552021" w:rsidRDefault="00552021">
      <w:r>
        <w:rPr>
          <w:noProof/>
        </w:rPr>
        <w:drawing>
          <wp:inline distT="0" distB="0" distL="0" distR="0" wp14:anchorId="0AD86058" wp14:editId="29E9021E">
            <wp:extent cx="5731510" cy="3726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472C" w14:textId="49957D24" w:rsidR="00552021" w:rsidRDefault="0031433B">
      <w:r>
        <w:t xml:space="preserve"> However. NMB Pay 263 number of swipes per day are </w:t>
      </w:r>
      <w:r w:rsidR="00BE0D13">
        <w:t>decreasing with</w:t>
      </w:r>
      <w:r>
        <w:t xml:space="preserve"> a high negative gradient.</w:t>
      </w:r>
    </w:p>
    <w:p w14:paraId="08BA504D" w14:textId="195E25DA" w:rsidR="00552021" w:rsidRDefault="00552021">
      <w:r>
        <w:rPr>
          <w:noProof/>
        </w:rPr>
        <w:lastRenderedPageBreak/>
        <w:drawing>
          <wp:inline distT="0" distB="0" distL="0" distR="0" wp14:anchorId="3AC365D7" wp14:editId="61F241BC">
            <wp:extent cx="5731510" cy="3735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B5A4" w14:textId="7AF3F72E" w:rsidR="00552021" w:rsidRDefault="00552021" w:rsidP="00B32F62">
      <w:pPr>
        <w:pStyle w:val="Heading1"/>
      </w:pPr>
      <w:bookmarkStart w:id="2" w:name="_Toc115015254"/>
      <w:r>
        <w:t>NMB TAPCARD</w:t>
      </w:r>
      <w:bookmarkEnd w:id="2"/>
    </w:p>
    <w:p w14:paraId="7C5E89BB" w14:textId="51D6CC09" w:rsidR="00552021" w:rsidRDefault="00552021"/>
    <w:p w14:paraId="385E4DE9" w14:textId="56541878" w:rsidR="00552021" w:rsidRDefault="00552021">
      <w:r>
        <w:rPr>
          <w:noProof/>
        </w:rPr>
        <w:drawing>
          <wp:inline distT="0" distB="0" distL="0" distR="0" wp14:anchorId="6D21A3E6" wp14:editId="5B61E9D3">
            <wp:extent cx="5731510" cy="37115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A51B" w14:textId="523A0421" w:rsidR="00552021" w:rsidRDefault="00552021"/>
    <w:p w14:paraId="16BD41A1" w14:textId="545256D9" w:rsidR="00552021" w:rsidRDefault="00552021">
      <w:r>
        <w:rPr>
          <w:noProof/>
        </w:rPr>
        <w:lastRenderedPageBreak/>
        <w:drawing>
          <wp:inline distT="0" distB="0" distL="0" distR="0" wp14:anchorId="7CA09FAE" wp14:editId="38F949A5">
            <wp:extent cx="5731510" cy="38296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A835" w14:textId="6073F03D" w:rsidR="00342B5D" w:rsidRDefault="00342B5D"/>
    <w:p w14:paraId="5AD43F15" w14:textId="64427913" w:rsidR="00342B5D" w:rsidRDefault="00342B5D" w:rsidP="00342B5D">
      <w:pPr>
        <w:pStyle w:val="Heading1"/>
      </w:pPr>
      <w:bookmarkStart w:id="3" w:name="_Toc115015255"/>
      <w:r>
        <w:t>SUMMARY</w:t>
      </w:r>
      <w:bookmarkEnd w:id="3"/>
    </w:p>
    <w:p w14:paraId="652BAABD" w14:textId="5741F085" w:rsidR="00342B5D" w:rsidRDefault="00342B5D" w:rsidP="00342B5D"/>
    <w:p w14:paraId="17B512AF" w14:textId="4A34A880" w:rsidR="00342B5D" w:rsidRPr="00342B5D" w:rsidRDefault="00342B5D" w:rsidP="00342B5D">
      <w:r>
        <w:t xml:space="preserve">FROM ALL CLIENTS ABOVE POCLOUD PROCESS UPTO 123 559 TRANSACTIONS PER WEEK NMB PAY263 BEING THE HIGH TRAFFIC PLATFORM HOWEVER </w:t>
      </w:r>
      <w:r w:rsidR="007F742A">
        <w:t xml:space="preserve">NMB PAY263 </w:t>
      </w:r>
      <w:r>
        <w:t>TRANSACTIONS PER DAY ARE DECREASING.</w:t>
      </w:r>
    </w:p>
    <w:sectPr w:rsidR="00342B5D" w:rsidRPr="0034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2D0E7" w14:textId="77777777" w:rsidR="002D0E85" w:rsidRDefault="002D0E85" w:rsidP="00342B5D">
      <w:pPr>
        <w:spacing w:after="0" w:line="240" w:lineRule="auto"/>
      </w:pPr>
      <w:r>
        <w:separator/>
      </w:r>
    </w:p>
  </w:endnote>
  <w:endnote w:type="continuationSeparator" w:id="0">
    <w:p w14:paraId="2B83DCFD" w14:textId="77777777" w:rsidR="002D0E85" w:rsidRDefault="002D0E85" w:rsidP="0034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E153" w14:textId="77777777" w:rsidR="002D0E85" w:rsidRDefault="002D0E85" w:rsidP="00342B5D">
      <w:pPr>
        <w:spacing w:after="0" w:line="240" w:lineRule="auto"/>
      </w:pPr>
      <w:r>
        <w:separator/>
      </w:r>
    </w:p>
  </w:footnote>
  <w:footnote w:type="continuationSeparator" w:id="0">
    <w:p w14:paraId="3CD5217A" w14:textId="77777777" w:rsidR="002D0E85" w:rsidRDefault="002D0E85" w:rsidP="00342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D5"/>
    <w:rsid w:val="002D0E85"/>
    <w:rsid w:val="0031433B"/>
    <w:rsid w:val="00342B5D"/>
    <w:rsid w:val="00445D93"/>
    <w:rsid w:val="00552021"/>
    <w:rsid w:val="00666F27"/>
    <w:rsid w:val="007F742A"/>
    <w:rsid w:val="00824BD5"/>
    <w:rsid w:val="00891F3C"/>
    <w:rsid w:val="00903B76"/>
    <w:rsid w:val="00B32F62"/>
    <w:rsid w:val="00B86BA3"/>
    <w:rsid w:val="00BE0D13"/>
    <w:rsid w:val="00C156EB"/>
    <w:rsid w:val="00E00CCC"/>
    <w:rsid w:val="00E7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892B9"/>
  <w15:docId w15:val="{A24C9426-A386-4DF2-B911-8F98AF98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2F6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2F6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2F6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32F62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1433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2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5D"/>
  </w:style>
  <w:style w:type="paragraph" w:styleId="Footer">
    <w:name w:val="footer"/>
    <w:basedOn w:val="Normal"/>
    <w:link w:val="FooterChar"/>
    <w:uiPriority w:val="99"/>
    <w:unhideWhenUsed/>
    <w:rsid w:val="00342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3059E-9BDF-4945-8E09-4DF77C5C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Maringe</dc:creator>
  <cp:keywords/>
  <dc:description/>
  <cp:lastModifiedBy>Casper Maringe</cp:lastModifiedBy>
  <cp:revision>8</cp:revision>
  <dcterms:created xsi:type="dcterms:W3CDTF">2022-09-25T09:22:00Z</dcterms:created>
  <dcterms:modified xsi:type="dcterms:W3CDTF">2022-09-25T14:22:00Z</dcterms:modified>
</cp:coreProperties>
</file>