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034654"/>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363AA74B" w14:textId="090401CD" w:rsidR="00A922D7" w:rsidRDefault="00A922D7">
          <w:pPr>
            <w:pStyle w:val="TOCHeading"/>
          </w:pPr>
          <w:r>
            <w:t>Contents</w:t>
          </w:r>
        </w:p>
        <w:p w14:paraId="6BDF8DB9" w14:textId="57E6F1E1" w:rsidR="00A922D7" w:rsidRDefault="00A922D7">
          <w:pPr>
            <w:pStyle w:val="TOC1"/>
            <w:tabs>
              <w:tab w:val="right" w:leader="dot" w:pos="9016"/>
            </w:tabs>
            <w:rPr>
              <w:noProof/>
            </w:rPr>
          </w:pPr>
          <w:r>
            <w:fldChar w:fldCharType="begin"/>
          </w:r>
          <w:r>
            <w:instrText xml:space="preserve"> TOC \o "1-3" \h \z \u </w:instrText>
          </w:r>
          <w:r>
            <w:fldChar w:fldCharType="separate"/>
          </w:r>
          <w:hyperlink w:anchor="_Toc105773942" w:history="1">
            <w:r w:rsidRPr="00F84DBC">
              <w:rPr>
                <w:rStyle w:val="Hyperlink"/>
                <w:noProof/>
              </w:rPr>
              <w:t>Comparing and contrasting ANOVA and T-test.</w:t>
            </w:r>
            <w:r>
              <w:rPr>
                <w:noProof/>
                <w:webHidden/>
              </w:rPr>
              <w:tab/>
            </w:r>
            <w:r>
              <w:rPr>
                <w:noProof/>
                <w:webHidden/>
              </w:rPr>
              <w:fldChar w:fldCharType="begin"/>
            </w:r>
            <w:r>
              <w:rPr>
                <w:noProof/>
                <w:webHidden/>
              </w:rPr>
              <w:instrText xml:space="preserve"> PAGEREF _Toc105773942 \h </w:instrText>
            </w:r>
            <w:r>
              <w:rPr>
                <w:noProof/>
                <w:webHidden/>
              </w:rPr>
            </w:r>
            <w:r>
              <w:rPr>
                <w:noProof/>
                <w:webHidden/>
              </w:rPr>
              <w:fldChar w:fldCharType="separate"/>
            </w:r>
            <w:r>
              <w:rPr>
                <w:noProof/>
                <w:webHidden/>
              </w:rPr>
              <w:t>1</w:t>
            </w:r>
            <w:r>
              <w:rPr>
                <w:noProof/>
                <w:webHidden/>
              </w:rPr>
              <w:fldChar w:fldCharType="end"/>
            </w:r>
          </w:hyperlink>
        </w:p>
        <w:p w14:paraId="7A4CEC69" w14:textId="5B4C3FF2" w:rsidR="00A922D7" w:rsidRDefault="00A922D7">
          <w:pPr>
            <w:pStyle w:val="TOC2"/>
            <w:tabs>
              <w:tab w:val="right" w:leader="dot" w:pos="9016"/>
            </w:tabs>
            <w:rPr>
              <w:noProof/>
            </w:rPr>
          </w:pPr>
          <w:hyperlink w:anchor="_Toc105773943" w:history="1">
            <w:r w:rsidRPr="00F84DBC">
              <w:rPr>
                <w:rStyle w:val="Hyperlink"/>
                <w:noProof/>
              </w:rPr>
              <w:t>T-test</w:t>
            </w:r>
            <w:r>
              <w:rPr>
                <w:noProof/>
                <w:webHidden/>
              </w:rPr>
              <w:tab/>
            </w:r>
            <w:r>
              <w:rPr>
                <w:noProof/>
                <w:webHidden/>
              </w:rPr>
              <w:fldChar w:fldCharType="begin"/>
            </w:r>
            <w:r>
              <w:rPr>
                <w:noProof/>
                <w:webHidden/>
              </w:rPr>
              <w:instrText xml:space="preserve"> PAGEREF _Toc105773943 \h </w:instrText>
            </w:r>
            <w:r>
              <w:rPr>
                <w:noProof/>
                <w:webHidden/>
              </w:rPr>
            </w:r>
            <w:r>
              <w:rPr>
                <w:noProof/>
                <w:webHidden/>
              </w:rPr>
              <w:fldChar w:fldCharType="separate"/>
            </w:r>
            <w:r>
              <w:rPr>
                <w:noProof/>
                <w:webHidden/>
              </w:rPr>
              <w:t>1</w:t>
            </w:r>
            <w:r>
              <w:rPr>
                <w:noProof/>
                <w:webHidden/>
              </w:rPr>
              <w:fldChar w:fldCharType="end"/>
            </w:r>
          </w:hyperlink>
        </w:p>
        <w:p w14:paraId="7416823C" w14:textId="11AEE885" w:rsidR="00A922D7" w:rsidRDefault="00A922D7">
          <w:pPr>
            <w:pStyle w:val="TOC2"/>
            <w:tabs>
              <w:tab w:val="right" w:leader="dot" w:pos="9016"/>
            </w:tabs>
            <w:rPr>
              <w:noProof/>
            </w:rPr>
          </w:pPr>
          <w:hyperlink w:anchor="_Toc105773944" w:history="1">
            <w:r w:rsidRPr="00F84DBC">
              <w:rPr>
                <w:rStyle w:val="Hyperlink"/>
                <w:noProof/>
              </w:rPr>
              <w:t>ANOVA</w:t>
            </w:r>
            <w:r>
              <w:rPr>
                <w:noProof/>
                <w:webHidden/>
              </w:rPr>
              <w:tab/>
            </w:r>
            <w:r>
              <w:rPr>
                <w:noProof/>
                <w:webHidden/>
              </w:rPr>
              <w:fldChar w:fldCharType="begin"/>
            </w:r>
            <w:r>
              <w:rPr>
                <w:noProof/>
                <w:webHidden/>
              </w:rPr>
              <w:instrText xml:space="preserve"> PAGEREF _Toc105773944 \h </w:instrText>
            </w:r>
            <w:r>
              <w:rPr>
                <w:noProof/>
                <w:webHidden/>
              </w:rPr>
            </w:r>
            <w:r>
              <w:rPr>
                <w:noProof/>
                <w:webHidden/>
              </w:rPr>
              <w:fldChar w:fldCharType="separate"/>
            </w:r>
            <w:r>
              <w:rPr>
                <w:noProof/>
                <w:webHidden/>
              </w:rPr>
              <w:t>1</w:t>
            </w:r>
            <w:r>
              <w:rPr>
                <w:noProof/>
                <w:webHidden/>
              </w:rPr>
              <w:fldChar w:fldCharType="end"/>
            </w:r>
          </w:hyperlink>
        </w:p>
        <w:p w14:paraId="1E8F2F03" w14:textId="78DA84ED" w:rsidR="00A922D7" w:rsidRDefault="00A922D7">
          <w:pPr>
            <w:pStyle w:val="TOC2"/>
            <w:tabs>
              <w:tab w:val="right" w:leader="dot" w:pos="9016"/>
            </w:tabs>
            <w:rPr>
              <w:noProof/>
            </w:rPr>
          </w:pPr>
          <w:hyperlink w:anchor="_Toc105773945" w:history="1">
            <w:r w:rsidRPr="00F84DBC">
              <w:rPr>
                <w:rStyle w:val="Hyperlink"/>
                <w:rFonts w:eastAsia="Times New Roman"/>
                <w:noProof/>
                <w:lang w:eastAsia="en-ZA"/>
              </w:rPr>
              <w:t>Differences between ANOVA and T-test</w:t>
            </w:r>
            <w:r>
              <w:rPr>
                <w:noProof/>
                <w:webHidden/>
              </w:rPr>
              <w:tab/>
            </w:r>
            <w:r>
              <w:rPr>
                <w:noProof/>
                <w:webHidden/>
              </w:rPr>
              <w:fldChar w:fldCharType="begin"/>
            </w:r>
            <w:r>
              <w:rPr>
                <w:noProof/>
                <w:webHidden/>
              </w:rPr>
              <w:instrText xml:space="preserve"> PAGEREF _Toc105773945 \h </w:instrText>
            </w:r>
            <w:r>
              <w:rPr>
                <w:noProof/>
                <w:webHidden/>
              </w:rPr>
            </w:r>
            <w:r>
              <w:rPr>
                <w:noProof/>
                <w:webHidden/>
              </w:rPr>
              <w:fldChar w:fldCharType="separate"/>
            </w:r>
            <w:r>
              <w:rPr>
                <w:noProof/>
                <w:webHidden/>
              </w:rPr>
              <w:t>1</w:t>
            </w:r>
            <w:r>
              <w:rPr>
                <w:noProof/>
                <w:webHidden/>
              </w:rPr>
              <w:fldChar w:fldCharType="end"/>
            </w:r>
          </w:hyperlink>
        </w:p>
        <w:p w14:paraId="760B3943" w14:textId="69300A4A" w:rsidR="00A922D7" w:rsidRDefault="00A922D7">
          <w:pPr>
            <w:pStyle w:val="TOC2"/>
            <w:tabs>
              <w:tab w:val="right" w:leader="dot" w:pos="9016"/>
            </w:tabs>
            <w:rPr>
              <w:noProof/>
            </w:rPr>
          </w:pPr>
          <w:hyperlink w:anchor="_Toc105773946" w:history="1">
            <w:r w:rsidRPr="00F84DBC">
              <w:rPr>
                <w:rStyle w:val="Hyperlink"/>
                <w:noProof/>
              </w:rPr>
              <w:t>Conclusion</w:t>
            </w:r>
            <w:r>
              <w:rPr>
                <w:noProof/>
                <w:webHidden/>
              </w:rPr>
              <w:tab/>
            </w:r>
            <w:r>
              <w:rPr>
                <w:noProof/>
                <w:webHidden/>
              </w:rPr>
              <w:fldChar w:fldCharType="begin"/>
            </w:r>
            <w:r>
              <w:rPr>
                <w:noProof/>
                <w:webHidden/>
              </w:rPr>
              <w:instrText xml:space="preserve"> PAGEREF _Toc105773946 \h </w:instrText>
            </w:r>
            <w:r>
              <w:rPr>
                <w:noProof/>
                <w:webHidden/>
              </w:rPr>
            </w:r>
            <w:r>
              <w:rPr>
                <w:noProof/>
                <w:webHidden/>
              </w:rPr>
              <w:fldChar w:fldCharType="separate"/>
            </w:r>
            <w:r>
              <w:rPr>
                <w:noProof/>
                <w:webHidden/>
              </w:rPr>
              <w:t>2</w:t>
            </w:r>
            <w:r>
              <w:rPr>
                <w:noProof/>
                <w:webHidden/>
              </w:rPr>
              <w:fldChar w:fldCharType="end"/>
            </w:r>
          </w:hyperlink>
        </w:p>
        <w:p w14:paraId="0330A71D" w14:textId="7307B051" w:rsidR="00A922D7" w:rsidRDefault="00A922D7">
          <w:r>
            <w:rPr>
              <w:b/>
              <w:bCs/>
              <w:noProof/>
            </w:rPr>
            <w:fldChar w:fldCharType="end"/>
          </w:r>
        </w:p>
      </w:sdtContent>
    </w:sdt>
    <w:p w14:paraId="3D76CF58" w14:textId="22F4BA6E" w:rsidR="00185201" w:rsidRPr="00A922D7" w:rsidRDefault="00185201" w:rsidP="00A922D7">
      <w:pPr>
        <w:pStyle w:val="Heading1"/>
      </w:pPr>
      <w:bookmarkStart w:id="0" w:name="_Toc105773942"/>
      <w:r w:rsidRPr="00A922D7">
        <w:t>Compar</w:t>
      </w:r>
      <w:r w:rsidR="00A922D7">
        <w:t>ing</w:t>
      </w:r>
      <w:r w:rsidRPr="00A922D7">
        <w:t xml:space="preserve"> and </w:t>
      </w:r>
      <w:r w:rsidR="00BE2F51" w:rsidRPr="00A922D7">
        <w:t>contrasting ANOVA</w:t>
      </w:r>
      <w:r w:rsidRPr="00A922D7">
        <w:t xml:space="preserve"> and T-test.</w:t>
      </w:r>
      <w:bookmarkEnd w:id="0"/>
    </w:p>
    <w:p w14:paraId="383D4991" w14:textId="304B54E9" w:rsidR="00BE2F51" w:rsidRPr="00A922D7" w:rsidRDefault="00BE2F51" w:rsidP="00A922D7">
      <w:pPr>
        <w:pStyle w:val="Heading2"/>
      </w:pPr>
      <w:bookmarkStart w:id="1" w:name="_Toc105773943"/>
      <w:r w:rsidRPr="00A922D7">
        <w:t>T-test</w:t>
      </w:r>
      <w:bookmarkEnd w:id="1"/>
    </w:p>
    <w:p w14:paraId="67B692F9" w14:textId="77777777" w:rsidR="00185201" w:rsidRPr="00185201" w:rsidRDefault="00185201" w:rsidP="00185201">
      <w:pPr>
        <w:spacing w:before="100" w:beforeAutospacing="1" w:after="100" w:afterAutospacing="1" w:line="240" w:lineRule="auto"/>
        <w:rPr>
          <w:rFonts w:ascii="Times New Roman" w:eastAsia="Times New Roman" w:hAnsi="Times New Roman" w:cs="Times New Roman"/>
          <w:color w:val="222222"/>
          <w:sz w:val="24"/>
          <w:szCs w:val="24"/>
          <w:lang w:eastAsia="en-ZA"/>
        </w:rPr>
      </w:pPr>
      <w:r w:rsidRPr="00185201">
        <w:rPr>
          <w:rFonts w:ascii="Times New Roman" w:eastAsia="Times New Roman" w:hAnsi="Times New Roman" w:cs="Times New Roman"/>
          <w:color w:val="222222"/>
          <w:sz w:val="24"/>
          <w:szCs w:val="24"/>
          <w:lang w:eastAsia="en-ZA"/>
        </w:rPr>
        <w:t>The t-test is described as the statistical test that examines whether the population means of two samples greatly differ from one another, using t-distribution which is used when the standard deviation is not known, and the sample size is small. It is a tool to analyse whether the two samples are drawn from the same population.</w:t>
      </w:r>
    </w:p>
    <w:p w14:paraId="188A0CED" w14:textId="77777777" w:rsidR="00185201" w:rsidRPr="00185201" w:rsidRDefault="00185201" w:rsidP="00185201">
      <w:pPr>
        <w:spacing w:before="100" w:beforeAutospacing="1" w:after="100" w:afterAutospacing="1" w:line="240" w:lineRule="auto"/>
        <w:rPr>
          <w:rFonts w:ascii="Times New Roman" w:eastAsia="Times New Roman" w:hAnsi="Times New Roman" w:cs="Times New Roman"/>
          <w:color w:val="222222"/>
          <w:sz w:val="24"/>
          <w:szCs w:val="24"/>
          <w:lang w:eastAsia="en-ZA"/>
        </w:rPr>
      </w:pPr>
      <w:r w:rsidRPr="00185201">
        <w:rPr>
          <w:rFonts w:ascii="Times New Roman" w:eastAsia="Times New Roman" w:hAnsi="Times New Roman" w:cs="Times New Roman"/>
          <w:color w:val="222222"/>
          <w:sz w:val="24"/>
          <w:szCs w:val="24"/>
          <w:lang w:eastAsia="en-ZA"/>
        </w:rPr>
        <w:t>In t-test null hypothesis takes the form of H</w:t>
      </w:r>
      <w:r w:rsidRPr="00185201">
        <w:rPr>
          <w:rFonts w:ascii="Times New Roman" w:eastAsia="Times New Roman" w:hAnsi="Times New Roman" w:cs="Times New Roman"/>
          <w:color w:val="222222"/>
          <w:sz w:val="24"/>
          <w:szCs w:val="24"/>
          <w:vertAlign w:val="subscript"/>
          <w:lang w:eastAsia="en-ZA"/>
        </w:rPr>
        <w:t>0</w:t>
      </w:r>
      <w:r w:rsidRPr="00185201">
        <w:rPr>
          <w:rFonts w:ascii="Times New Roman" w:eastAsia="Times New Roman" w:hAnsi="Times New Roman" w:cs="Times New Roman"/>
          <w:color w:val="222222"/>
          <w:sz w:val="24"/>
          <w:szCs w:val="24"/>
          <w:lang w:eastAsia="en-ZA"/>
        </w:rPr>
        <w:t>: µ(x) = µ(y) against alternative hypothesis H</w:t>
      </w:r>
      <w:r w:rsidRPr="00185201">
        <w:rPr>
          <w:rFonts w:ascii="Times New Roman" w:eastAsia="Times New Roman" w:hAnsi="Times New Roman" w:cs="Times New Roman"/>
          <w:color w:val="222222"/>
          <w:sz w:val="24"/>
          <w:szCs w:val="24"/>
          <w:vertAlign w:val="subscript"/>
          <w:lang w:eastAsia="en-ZA"/>
        </w:rPr>
        <w:t>1</w:t>
      </w:r>
      <w:r w:rsidRPr="00185201">
        <w:rPr>
          <w:rFonts w:ascii="Times New Roman" w:eastAsia="Times New Roman" w:hAnsi="Times New Roman" w:cs="Times New Roman"/>
          <w:color w:val="222222"/>
          <w:sz w:val="24"/>
          <w:szCs w:val="24"/>
          <w:lang w:eastAsia="en-ZA"/>
        </w:rPr>
        <w:t>: µ(x) ≠ µ(y), wherein µ(x) and µ(y) represents the population means. The degree of freedom of t-test is n</w:t>
      </w:r>
      <w:r w:rsidRPr="00185201">
        <w:rPr>
          <w:rFonts w:ascii="Times New Roman" w:eastAsia="Times New Roman" w:hAnsi="Times New Roman" w:cs="Times New Roman"/>
          <w:color w:val="222222"/>
          <w:sz w:val="24"/>
          <w:szCs w:val="24"/>
          <w:vertAlign w:val="subscript"/>
          <w:lang w:eastAsia="en-ZA"/>
        </w:rPr>
        <w:t>1</w:t>
      </w:r>
      <w:r w:rsidRPr="00185201">
        <w:rPr>
          <w:rFonts w:ascii="Times New Roman" w:eastAsia="Times New Roman" w:hAnsi="Times New Roman" w:cs="Times New Roman"/>
          <w:color w:val="222222"/>
          <w:sz w:val="24"/>
          <w:szCs w:val="24"/>
          <w:lang w:eastAsia="en-ZA"/>
        </w:rPr>
        <w:t> + n</w:t>
      </w:r>
      <w:r w:rsidRPr="00185201">
        <w:rPr>
          <w:rFonts w:ascii="Times New Roman" w:eastAsia="Times New Roman" w:hAnsi="Times New Roman" w:cs="Times New Roman"/>
          <w:color w:val="222222"/>
          <w:sz w:val="24"/>
          <w:szCs w:val="24"/>
          <w:vertAlign w:val="subscript"/>
          <w:lang w:eastAsia="en-ZA"/>
        </w:rPr>
        <w:t>2</w:t>
      </w:r>
      <w:r w:rsidRPr="00185201">
        <w:rPr>
          <w:rFonts w:ascii="Times New Roman" w:eastAsia="Times New Roman" w:hAnsi="Times New Roman" w:cs="Times New Roman"/>
          <w:color w:val="222222"/>
          <w:sz w:val="24"/>
          <w:szCs w:val="24"/>
          <w:lang w:eastAsia="en-ZA"/>
        </w:rPr>
        <w:t> – 2</w:t>
      </w:r>
    </w:p>
    <w:p w14:paraId="4EF3B2C3" w14:textId="745F5499" w:rsidR="00185201" w:rsidRPr="00A922D7" w:rsidRDefault="00185201" w:rsidP="00A922D7">
      <w:pPr>
        <w:pStyle w:val="Heading2"/>
      </w:pPr>
      <w:bookmarkStart w:id="2" w:name="_Toc105773944"/>
      <w:r w:rsidRPr="00A922D7">
        <w:t>ANOVA</w:t>
      </w:r>
      <w:bookmarkEnd w:id="2"/>
    </w:p>
    <w:p w14:paraId="761DC179" w14:textId="77777777" w:rsidR="00185201" w:rsidRPr="00A922D7" w:rsidRDefault="00185201" w:rsidP="00185201">
      <w:pPr>
        <w:pStyle w:val="NormalWeb"/>
        <w:rPr>
          <w:color w:val="222222"/>
        </w:rPr>
      </w:pPr>
      <w:r w:rsidRPr="00A922D7">
        <w:rPr>
          <w:color w:val="222222"/>
        </w:rPr>
        <w:t>Analysis of Variance (ANOVA) is a statistical method, commonly used in all those situations where a comparison is to be made between more than two population means like the yield of the crop from multiple seed varieties. It is a vital tool of analysis for the researcher that enables him to conduct test simultaneously. When we use ANOVA, it is assumed that the sample is drawn from the normally distributed population and the population variance is equal.</w:t>
      </w:r>
    </w:p>
    <w:p w14:paraId="2286B52B" w14:textId="66B47F85" w:rsidR="00F443D2" w:rsidRPr="00A922D7" w:rsidRDefault="00185201">
      <w:pPr>
        <w:rPr>
          <w:rFonts w:ascii="Times New Roman" w:hAnsi="Times New Roman" w:cs="Times New Roman"/>
          <w:color w:val="222222"/>
          <w:sz w:val="24"/>
          <w:szCs w:val="24"/>
        </w:rPr>
      </w:pPr>
      <w:r w:rsidRPr="00A922D7">
        <w:rPr>
          <w:rFonts w:ascii="Times New Roman" w:hAnsi="Times New Roman" w:cs="Times New Roman"/>
          <w:color w:val="222222"/>
          <w:sz w:val="24"/>
          <w:szCs w:val="24"/>
        </w:rPr>
        <w:t>With the use of this technique, we test, null hypothesis (H</w:t>
      </w:r>
      <w:r w:rsidRPr="00A922D7">
        <w:rPr>
          <w:rFonts w:ascii="Times New Roman" w:hAnsi="Times New Roman" w:cs="Times New Roman"/>
          <w:color w:val="222222"/>
          <w:sz w:val="24"/>
          <w:szCs w:val="24"/>
          <w:vertAlign w:val="subscript"/>
        </w:rPr>
        <w:t>0</w:t>
      </w:r>
      <w:r w:rsidRPr="00A922D7">
        <w:rPr>
          <w:rFonts w:ascii="Times New Roman" w:hAnsi="Times New Roman" w:cs="Times New Roman"/>
          <w:color w:val="222222"/>
          <w:sz w:val="24"/>
          <w:szCs w:val="24"/>
        </w:rPr>
        <w:t>) wherein all population means are the same, or alternative hypothesis (H</w:t>
      </w:r>
      <w:r w:rsidRPr="00A922D7">
        <w:rPr>
          <w:rFonts w:ascii="Times New Roman" w:hAnsi="Times New Roman" w:cs="Times New Roman"/>
          <w:color w:val="222222"/>
          <w:sz w:val="24"/>
          <w:szCs w:val="24"/>
          <w:vertAlign w:val="subscript"/>
        </w:rPr>
        <w:t>1</w:t>
      </w:r>
      <w:r w:rsidRPr="00A922D7">
        <w:rPr>
          <w:rFonts w:ascii="Times New Roman" w:hAnsi="Times New Roman" w:cs="Times New Roman"/>
          <w:color w:val="222222"/>
          <w:sz w:val="24"/>
          <w:szCs w:val="24"/>
        </w:rPr>
        <w:t>) wherein at least one population mean is different.</w:t>
      </w:r>
      <w:bookmarkStart w:id="3" w:name="Conclusion"/>
      <w:bookmarkEnd w:id="3"/>
    </w:p>
    <w:p w14:paraId="1B00EB51" w14:textId="6935567E" w:rsidR="00F443D2" w:rsidRPr="00A922D7" w:rsidRDefault="00BE2F51">
      <w:pPr>
        <w:rPr>
          <w:rFonts w:ascii="Times New Roman" w:hAnsi="Times New Roman" w:cs="Times New Roman"/>
          <w:color w:val="222222"/>
          <w:sz w:val="24"/>
          <w:szCs w:val="24"/>
        </w:rPr>
      </w:pPr>
      <w:r w:rsidRPr="00A922D7">
        <w:rPr>
          <w:rFonts w:ascii="Times New Roman" w:hAnsi="Times New Roman" w:cs="Times New Roman"/>
          <w:color w:val="222222"/>
          <w:sz w:val="24"/>
          <w:szCs w:val="24"/>
        </w:rPr>
        <w:t>Similarities</w:t>
      </w:r>
      <w:r w:rsidR="00F443D2" w:rsidRPr="00A922D7">
        <w:rPr>
          <w:rFonts w:ascii="Times New Roman" w:hAnsi="Times New Roman" w:cs="Times New Roman"/>
          <w:color w:val="222222"/>
          <w:sz w:val="24"/>
          <w:szCs w:val="24"/>
        </w:rPr>
        <w:t xml:space="preserve"> between </w:t>
      </w:r>
      <w:r w:rsidRPr="00A922D7">
        <w:rPr>
          <w:rFonts w:ascii="Times New Roman" w:hAnsi="Times New Roman" w:cs="Times New Roman"/>
          <w:color w:val="222222"/>
          <w:sz w:val="24"/>
          <w:szCs w:val="24"/>
        </w:rPr>
        <w:t>ANOVA</w:t>
      </w:r>
      <w:r w:rsidR="00F443D2" w:rsidRPr="00A922D7">
        <w:rPr>
          <w:rFonts w:ascii="Times New Roman" w:hAnsi="Times New Roman" w:cs="Times New Roman"/>
          <w:color w:val="222222"/>
          <w:sz w:val="24"/>
          <w:szCs w:val="24"/>
        </w:rPr>
        <w:t xml:space="preserve"> and T</w:t>
      </w:r>
      <w:r w:rsidRPr="00A922D7">
        <w:rPr>
          <w:rFonts w:ascii="Times New Roman" w:hAnsi="Times New Roman" w:cs="Times New Roman"/>
          <w:color w:val="222222"/>
          <w:sz w:val="24"/>
          <w:szCs w:val="24"/>
        </w:rPr>
        <w:t>-test</w:t>
      </w:r>
    </w:p>
    <w:p w14:paraId="6B20C425" w14:textId="063B30FA" w:rsidR="00F443D2" w:rsidRPr="00F443D2" w:rsidRDefault="00F443D2" w:rsidP="00F443D2">
      <w:pPr>
        <w:shd w:val="clear" w:color="auto" w:fill="FFFFFF"/>
        <w:spacing w:after="240" w:line="240" w:lineRule="auto"/>
        <w:rPr>
          <w:rFonts w:ascii="Times New Roman" w:eastAsia="Times New Roman" w:hAnsi="Times New Roman" w:cs="Times New Roman"/>
          <w:color w:val="333333"/>
          <w:spacing w:val="5"/>
          <w:sz w:val="24"/>
          <w:szCs w:val="24"/>
          <w:lang w:eastAsia="en-ZA"/>
        </w:rPr>
      </w:pPr>
      <w:r w:rsidRPr="00F443D2">
        <w:rPr>
          <w:rFonts w:ascii="Times New Roman" w:eastAsia="Times New Roman" w:hAnsi="Times New Roman" w:cs="Times New Roman"/>
          <w:color w:val="333333"/>
          <w:spacing w:val="5"/>
          <w:sz w:val="24"/>
          <w:szCs w:val="24"/>
          <w:lang w:eastAsia="en-ZA"/>
        </w:rPr>
        <w:t xml:space="preserve">Both </w:t>
      </w:r>
      <w:r w:rsidR="00E4736C" w:rsidRPr="00A922D7">
        <w:rPr>
          <w:rFonts w:ascii="Times New Roman" w:eastAsia="Times New Roman" w:hAnsi="Times New Roman" w:cs="Times New Roman"/>
          <w:color w:val="333333"/>
          <w:spacing w:val="5"/>
          <w:sz w:val="24"/>
          <w:szCs w:val="24"/>
          <w:lang w:eastAsia="en-ZA"/>
        </w:rPr>
        <w:t>use</w:t>
      </w:r>
      <w:r w:rsidRPr="00F443D2">
        <w:rPr>
          <w:rFonts w:ascii="Times New Roman" w:eastAsia="Times New Roman" w:hAnsi="Times New Roman" w:cs="Times New Roman"/>
          <w:color w:val="333333"/>
          <w:spacing w:val="5"/>
          <w:sz w:val="24"/>
          <w:szCs w:val="24"/>
          <w:lang w:eastAsia="en-ZA"/>
        </w:rPr>
        <w:t xml:space="preserve"> statistical methods of testing a hypothesis. And they both share the assumptions:</w:t>
      </w:r>
    </w:p>
    <w:p w14:paraId="6311C27D" w14:textId="77777777" w:rsidR="00F443D2" w:rsidRPr="00F443D2" w:rsidRDefault="00F443D2" w:rsidP="00F443D2">
      <w:pPr>
        <w:numPr>
          <w:ilvl w:val="0"/>
          <w:numId w:val="2"/>
        </w:numPr>
        <w:shd w:val="clear" w:color="auto" w:fill="FFFFFF"/>
        <w:spacing w:before="100" w:beforeAutospacing="1" w:after="240" w:line="240" w:lineRule="auto"/>
        <w:ind w:left="1320"/>
        <w:rPr>
          <w:rFonts w:ascii="Times New Roman" w:eastAsia="Times New Roman" w:hAnsi="Times New Roman" w:cs="Times New Roman"/>
          <w:color w:val="333333"/>
          <w:spacing w:val="5"/>
          <w:sz w:val="24"/>
          <w:szCs w:val="24"/>
          <w:lang w:eastAsia="en-ZA"/>
        </w:rPr>
      </w:pPr>
      <w:r w:rsidRPr="00F443D2">
        <w:rPr>
          <w:rFonts w:ascii="Times New Roman" w:eastAsia="Times New Roman" w:hAnsi="Times New Roman" w:cs="Times New Roman"/>
          <w:color w:val="333333"/>
          <w:spacing w:val="5"/>
          <w:sz w:val="24"/>
          <w:szCs w:val="24"/>
          <w:lang w:eastAsia="en-ZA"/>
        </w:rPr>
        <w:t>Sample drawn from the population is normally distributed </w:t>
      </w:r>
    </w:p>
    <w:p w14:paraId="3B5F29C6" w14:textId="77777777" w:rsidR="00F443D2" w:rsidRPr="00F443D2" w:rsidRDefault="00F443D2" w:rsidP="00F443D2">
      <w:pPr>
        <w:numPr>
          <w:ilvl w:val="0"/>
          <w:numId w:val="2"/>
        </w:numPr>
        <w:shd w:val="clear" w:color="auto" w:fill="FFFFFF"/>
        <w:spacing w:before="100" w:beforeAutospacing="1" w:after="240" w:line="240" w:lineRule="auto"/>
        <w:ind w:left="1320"/>
        <w:rPr>
          <w:rFonts w:ascii="Times New Roman" w:eastAsia="Times New Roman" w:hAnsi="Times New Roman" w:cs="Times New Roman"/>
          <w:color w:val="333333"/>
          <w:spacing w:val="5"/>
          <w:sz w:val="24"/>
          <w:szCs w:val="24"/>
          <w:lang w:eastAsia="en-ZA"/>
        </w:rPr>
      </w:pPr>
      <w:r w:rsidRPr="00F443D2">
        <w:rPr>
          <w:rFonts w:ascii="Times New Roman" w:eastAsia="Times New Roman" w:hAnsi="Times New Roman" w:cs="Times New Roman"/>
          <w:color w:val="333333"/>
          <w:spacing w:val="5"/>
          <w:sz w:val="24"/>
          <w:szCs w:val="24"/>
          <w:lang w:eastAsia="en-ZA"/>
        </w:rPr>
        <w:t>Homogeneous variance</w:t>
      </w:r>
    </w:p>
    <w:p w14:paraId="4CD26E24" w14:textId="77777777" w:rsidR="00F443D2" w:rsidRPr="00F443D2" w:rsidRDefault="00F443D2" w:rsidP="00F443D2">
      <w:pPr>
        <w:numPr>
          <w:ilvl w:val="0"/>
          <w:numId w:val="2"/>
        </w:numPr>
        <w:shd w:val="clear" w:color="auto" w:fill="FFFFFF"/>
        <w:spacing w:before="100" w:beforeAutospacing="1" w:after="240" w:line="240" w:lineRule="auto"/>
        <w:ind w:left="1320"/>
        <w:rPr>
          <w:rFonts w:ascii="Times New Roman" w:eastAsia="Times New Roman" w:hAnsi="Times New Roman" w:cs="Times New Roman"/>
          <w:color w:val="333333"/>
          <w:spacing w:val="5"/>
          <w:sz w:val="24"/>
          <w:szCs w:val="24"/>
          <w:lang w:eastAsia="en-ZA"/>
        </w:rPr>
      </w:pPr>
      <w:r w:rsidRPr="00F443D2">
        <w:rPr>
          <w:rFonts w:ascii="Times New Roman" w:eastAsia="Times New Roman" w:hAnsi="Times New Roman" w:cs="Times New Roman"/>
          <w:color w:val="333333"/>
          <w:spacing w:val="5"/>
          <w:sz w:val="24"/>
          <w:szCs w:val="24"/>
          <w:lang w:eastAsia="en-ZA"/>
        </w:rPr>
        <w:t>Random data sampling </w:t>
      </w:r>
    </w:p>
    <w:p w14:paraId="3FD8336B" w14:textId="77777777" w:rsidR="00F443D2" w:rsidRPr="00F443D2" w:rsidRDefault="00F443D2" w:rsidP="00F443D2">
      <w:pPr>
        <w:numPr>
          <w:ilvl w:val="0"/>
          <w:numId w:val="2"/>
        </w:numPr>
        <w:shd w:val="clear" w:color="auto" w:fill="FFFFFF"/>
        <w:spacing w:before="100" w:beforeAutospacing="1" w:after="240" w:line="240" w:lineRule="auto"/>
        <w:ind w:left="1320"/>
        <w:rPr>
          <w:rFonts w:ascii="Times New Roman" w:eastAsia="Times New Roman" w:hAnsi="Times New Roman" w:cs="Times New Roman"/>
          <w:color w:val="333333"/>
          <w:spacing w:val="5"/>
          <w:sz w:val="24"/>
          <w:szCs w:val="24"/>
          <w:lang w:eastAsia="en-ZA"/>
        </w:rPr>
      </w:pPr>
      <w:r w:rsidRPr="00F443D2">
        <w:rPr>
          <w:rFonts w:ascii="Times New Roman" w:eastAsia="Times New Roman" w:hAnsi="Times New Roman" w:cs="Times New Roman"/>
          <w:color w:val="333333"/>
          <w:spacing w:val="5"/>
          <w:sz w:val="24"/>
          <w:szCs w:val="24"/>
          <w:lang w:eastAsia="en-ZA"/>
        </w:rPr>
        <w:t>Observations are independent</w:t>
      </w:r>
    </w:p>
    <w:p w14:paraId="4E4E7F03" w14:textId="0E5836A7" w:rsidR="00E4736C" w:rsidRPr="00A922D7" w:rsidRDefault="00F443D2" w:rsidP="00BE2F51">
      <w:pPr>
        <w:numPr>
          <w:ilvl w:val="0"/>
          <w:numId w:val="2"/>
        </w:numPr>
        <w:shd w:val="clear" w:color="auto" w:fill="FFFFFF"/>
        <w:spacing w:before="100" w:beforeAutospacing="1" w:after="240" w:line="240" w:lineRule="auto"/>
        <w:ind w:left="1320"/>
        <w:rPr>
          <w:rFonts w:ascii="Times New Roman" w:eastAsia="Times New Roman" w:hAnsi="Times New Roman" w:cs="Times New Roman"/>
          <w:color w:val="333333"/>
          <w:spacing w:val="5"/>
          <w:sz w:val="24"/>
          <w:szCs w:val="24"/>
          <w:lang w:eastAsia="en-ZA"/>
        </w:rPr>
      </w:pPr>
      <w:r w:rsidRPr="00F443D2">
        <w:rPr>
          <w:rFonts w:ascii="Times New Roman" w:eastAsia="Times New Roman" w:hAnsi="Times New Roman" w:cs="Times New Roman"/>
          <w:color w:val="333333"/>
          <w:spacing w:val="5"/>
          <w:sz w:val="24"/>
          <w:szCs w:val="24"/>
          <w:lang w:eastAsia="en-ZA"/>
        </w:rPr>
        <w:t>Dependent variable is measured in ratio or interval levels</w:t>
      </w:r>
    </w:p>
    <w:p w14:paraId="18F9ABE7" w14:textId="1D22932D" w:rsidR="00E4736C" w:rsidRPr="00F443D2" w:rsidRDefault="00E4736C" w:rsidP="00A922D7">
      <w:pPr>
        <w:pStyle w:val="Heading2"/>
        <w:rPr>
          <w:rFonts w:eastAsia="Times New Roman"/>
          <w:lang w:eastAsia="en-ZA"/>
        </w:rPr>
      </w:pPr>
      <w:bookmarkStart w:id="4" w:name="_Toc105773945"/>
      <w:r w:rsidRPr="00A922D7">
        <w:rPr>
          <w:rFonts w:eastAsia="Times New Roman"/>
          <w:lang w:eastAsia="en-ZA"/>
        </w:rPr>
        <w:lastRenderedPageBreak/>
        <w:t>Differences</w:t>
      </w:r>
      <w:r w:rsidR="00A922D7" w:rsidRPr="00A922D7">
        <w:rPr>
          <w:rFonts w:eastAsia="Times New Roman"/>
          <w:lang w:eastAsia="en-ZA"/>
        </w:rPr>
        <w:t xml:space="preserve"> between ANOVA and T-test</w:t>
      </w:r>
      <w:bookmarkEnd w:id="4"/>
    </w:p>
    <w:tbl>
      <w:tblPr>
        <w:tblW w:w="10290"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2131"/>
        <w:gridCol w:w="3908"/>
        <w:gridCol w:w="4251"/>
      </w:tblGrid>
      <w:tr w:rsidR="000C3A9D" w:rsidRPr="000C3A9D" w14:paraId="48EB06D9" w14:textId="77777777" w:rsidTr="000C3A9D">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5E690D55"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Comparison variable</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7F315D20"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T-TEST</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23CEA05E"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ANOVA</w:t>
            </w:r>
          </w:p>
        </w:tc>
      </w:tr>
      <w:tr w:rsidR="000C3A9D" w:rsidRPr="000C3A9D" w14:paraId="4927642D" w14:textId="77777777" w:rsidTr="000C3A9D">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7B727E5B"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Definition </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72666CDB"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t-test is statistical hypothesis test used to compare the means of two population groups.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5E6AFAE1"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ANOVA is an observable technique used to compare the means of more than two population groups.</w:t>
            </w:r>
          </w:p>
        </w:tc>
      </w:tr>
      <w:tr w:rsidR="000C3A9D" w:rsidRPr="000C3A9D" w14:paraId="0413E17B" w14:textId="77777777" w:rsidTr="000C3A9D">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073AF568" w14:textId="53C676F0" w:rsidR="000C3A9D" w:rsidRPr="000C3A9D" w:rsidRDefault="00E4736C" w:rsidP="000C3A9D">
            <w:pPr>
              <w:spacing w:after="240" w:line="240" w:lineRule="auto"/>
              <w:rPr>
                <w:rFonts w:ascii="Times New Roman" w:eastAsia="Times New Roman" w:hAnsi="Times New Roman" w:cs="Times New Roman"/>
                <w:color w:val="333333"/>
                <w:spacing w:val="5"/>
                <w:sz w:val="24"/>
                <w:szCs w:val="24"/>
                <w:lang w:eastAsia="en-ZA"/>
              </w:rPr>
            </w:pPr>
            <w:r w:rsidRPr="00BE2F51">
              <w:rPr>
                <w:rFonts w:ascii="Times New Roman" w:hAnsi="Times New Roman" w:cs="Times New Roman"/>
                <w:sz w:val="24"/>
                <w:szCs w:val="24"/>
              </w:rPr>
              <w:t>Distribution</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7BE54F33" w14:textId="53979DE9" w:rsidR="000C3A9D" w:rsidRPr="000C3A9D" w:rsidRDefault="000C3A9D" w:rsidP="000C3A9D">
            <w:pPr>
              <w:spacing w:after="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 </w:t>
            </w:r>
            <w:r w:rsidR="00E4736C" w:rsidRPr="00BE2F51">
              <w:rPr>
                <w:rFonts w:ascii="Times New Roman" w:eastAsia="Times New Roman" w:hAnsi="Times New Roman" w:cs="Times New Roman"/>
                <w:color w:val="333333"/>
                <w:spacing w:val="5"/>
                <w:sz w:val="24"/>
                <w:szCs w:val="24"/>
                <w:lang w:eastAsia="en-ZA"/>
              </w:rPr>
              <w:t>Student distribution</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271C4F1D" w14:textId="4F692DAD" w:rsidR="000C3A9D" w:rsidRPr="000C3A9D" w:rsidRDefault="000C3A9D" w:rsidP="000C3A9D">
            <w:pPr>
              <w:spacing w:after="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 </w:t>
            </w:r>
            <w:r w:rsidR="00E4736C" w:rsidRPr="00BE2F51">
              <w:rPr>
                <w:rFonts w:ascii="Times New Roman" w:eastAsia="Times New Roman" w:hAnsi="Times New Roman" w:cs="Times New Roman"/>
                <w:color w:val="333333"/>
                <w:spacing w:val="5"/>
                <w:sz w:val="24"/>
                <w:szCs w:val="24"/>
                <w:lang w:eastAsia="en-ZA"/>
              </w:rPr>
              <w:t>F and Student distribution</w:t>
            </w:r>
          </w:p>
        </w:tc>
      </w:tr>
      <w:tr w:rsidR="000C3A9D" w:rsidRPr="000C3A9D" w14:paraId="793072E2" w14:textId="77777777" w:rsidTr="000C3A9D">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09BDEC47"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Utilization </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561E02EF"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t-tests are used for pure hypothesis testing purposes.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58636BEE"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ANOVA is used to examine standard deviations </w:t>
            </w:r>
          </w:p>
        </w:tc>
      </w:tr>
      <w:tr w:rsidR="000C3A9D" w:rsidRPr="000C3A9D" w14:paraId="10252C19" w14:textId="77777777" w:rsidTr="000C3A9D">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52B437BE"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Feature </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66CB66BD"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t-test compares two sample sizes (n) both below 30.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24313E06"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ANOVA equates three or more such groups.</w:t>
            </w:r>
          </w:p>
        </w:tc>
      </w:tr>
      <w:tr w:rsidR="000C3A9D" w:rsidRPr="000C3A9D" w14:paraId="13AE45FB" w14:textId="77777777" w:rsidTr="000C3A9D">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7D196C3B"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Error </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535A19A1"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t-test is less likely to commit an error.</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42961B9E"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ANOVA has more error risks.</w:t>
            </w:r>
          </w:p>
        </w:tc>
      </w:tr>
      <w:tr w:rsidR="000C3A9D" w:rsidRPr="000C3A9D" w14:paraId="5624B26D" w14:textId="77777777" w:rsidTr="000C3A9D">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1FBF6FE6" w14:textId="446B130F" w:rsidR="000C3A9D" w:rsidRPr="000C3A9D" w:rsidRDefault="00A922D7" w:rsidP="000C3A9D">
            <w:pPr>
              <w:spacing w:after="240" w:line="240" w:lineRule="auto"/>
              <w:rPr>
                <w:rFonts w:ascii="Times New Roman" w:eastAsia="Times New Roman" w:hAnsi="Times New Roman" w:cs="Times New Roman"/>
                <w:color w:val="333333"/>
                <w:spacing w:val="5"/>
                <w:sz w:val="24"/>
                <w:szCs w:val="24"/>
                <w:lang w:eastAsia="en-ZA"/>
              </w:rPr>
            </w:pPr>
            <w:r>
              <w:rPr>
                <w:rFonts w:ascii="Times New Roman" w:eastAsia="Times New Roman" w:hAnsi="Times New Roman" w:cs="Times New Roman"/>
                <w:color w:val="333333"/>
                <w:spacing w:val="5"/>
                <w:sz w:val="24"/>
                <w:szCs w:val="24"/>
                <w:lang w:eastAsia="en-ZA"/>
              </w:rPr>
              <w:t>Formulas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0E34897F" w14:textId="217B9F1B" w:rsidR="000C3A9D" w:rsidRPr="000C3A9D" w:rsidRDefault="00BE2F51" w:rsidP="000C3A9D">
            <w:pPr>
              <w:spacing w:after="240" w:line="240" w:lineRule="auto"/>
              <w:rPr>
                <w:rFonts w:ascii="Times New Roman" w:eastAsia="Times New Roman" w:hAnsi="Times New Roman" w:cs="Times New Roman"/>
                <w:color w:val="333333"/>
                <w:spacing w:val="5"/>
                <w:sz w:val="24"/>
                <w:szCs w:val="24"/>
                <w:lang w:eastAsia="en-ZA"/>
              </w:rPr>
            </w:pPr>
            <w:r w:rsidRPr="00BE2F51">
              <w:rPr>
                <w:rFonts w:ascii="Times New Roman" w:hAnsi="Times New Roman" w:cs="Times New Roman"/>
                <w:noProof/>
                <w:color w:val="3B5998"/>
                <w:sz w:val="24"/>
                <w:szCs w:val="24"/>
              </w:rPr>
              <w:drawing>
                <wp:inline distT="0" distB="0" distL="0" distR="0" wp14:anchorId="1E93A2F5" wp14:editId="20DF43CF">
                  <wp:extent cx="762000" cy="533400"/>
                  <wp:effectExtent l="0" t="0" r="0" b="0"/>
                  <wp:docPr id="5" name="Picture 5" descr="t-te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te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533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108B96CB" w14:textId="78424D4D" w:rsidR="000C3A9D" w:rsidRPr="000C3A9D" w:rsidRDefault="00BE2F51" w:rsidP="000C3A9D">
            <w:pPr>
              <w:spacing w:after="240" w:line="240" w:lineRule="auto"/>
              <w:rPr>
                <w:rFonts w:ascii="Times New Roman" w:eastAsia="Times New Roman" w:hAnsi="Times New Roman" w:cs="Times New Roman"/>
                <w:color w:val="333333"/>
                <w:spacing w:val="5"/>
                <w:sz w:val="24"/>
                <w:szCs w:val="24"/>
                <w:lang w:eastAsia="en-ZA"/>
              </w:rPr>
            </w:pPr>
            <w:r w:rsidRPr="00BE2F51">
              <w:rPr>
                <w:rFonts w:ascii="Times New Roman" w:hAnsi="Times New Roman" w:cs="Times New Roman"/>
                <w:noProof/>
                <w:color w:val="3B5998"/>
                <w:sz w:val="24"/>
                <w:szCs w:val="24"/>
              </w:rPr>
              <w:drawing>
                <wp:inline distT="0" distB="0" distL="0" distR="0" wp14:anchorId="229C81AE" wp14:editId="6927A9AE">
                  <wp:extent cx="723900" cy="600075"/>
                  <wp:effectExtent l="0" t="0" r="0" b="9525"/>
                  <wp:docPr id="4" name="Picture 4" descr="ANO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O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600075"/>
                          </a:xfrm>
                          <a:prstGeom prst="rect">
                            <a:avLst/>
                          </a:prstGeom>
                          <a:noFill/>
                          <a:ln>
                            <a:noFill/>
                          </a:ln>
                        </pic:spPr>
                      </pic:pic>
                    </a:graphicData>
                  </a:graphic>
                </wp:inline>
              </w:drawing>
            </w:r>
          </w:p>
        </w:tc>
      </w:tr>
      <w:tr w:rsidR="000C3A9D" w:rsidRPr="000C3A9D" w14:paraId="1EE8AEA9" w14:textId="77777777" w:rsidTr="000C3A9D">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58DDE0C7"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Test</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530522AF"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t-test can be performed in a double-sided or single-sided test.</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07107F1A"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ANOVA is one-sided test due to no negative variance.</w:t>
            </w:r>
          </w:p>
        </w:tc>
      </w:tr>
      <w:tr w:rsidR="000C3A9D" w:rsidRPr="000C3A9D" w14:paraId="7E3CC621" w14:textId="77777777" w:rsidTr="000C3A9D">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5F81554C"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Population </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7FB21E85"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t-test is used when the population is less than 30.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40" w:type="dxa"/>
              <w:left w:w="336" w:type="dxa"/>
              <w:bottom w:w="240" w:type="dxa"/>
              <w:right w:w="336" w:type="dxa"/>
            </w:tcMar>
            <w:vAlign w:val="center"/>
            <w:hideMark/>
          </w:tcPr>
          <w:p w14:paraId="6F49D351" w14:textId="77777777" w:rsidR="000C3A9D" w:rsidRPr="000C3A9D" w:rsidRDefault="000C3A9D" w:rsidP="000C3A9D">
            <w:pPr>
              <w:spacing w:after="240" w:line="240" w:lineRule="auto"/>
              <w:rPr>
                <w:rFonts w:ascii="Times New Roman" w:eastAsia="Times New Roman" w:hAnsi="Times New Roman" w:cs="Times New Roman"/>
                <w:color w:val="333333"/>
                <w:spacing w:val="5"/>
                <w:sz w:val="24"/>
                <w:szCs w:val="24"/>
                <w:lang w:eastAsia="en-ZA"/>
              </w:rPr>
            </w:pPr>
            <w:r w:rsidRPr="000C3A9D">
              <w:rPr>
                <w:rFonts w:ascii="Times New Roman" w:eastAsia="Times New Roman" w:hAnsi="Times New Roman" w:cs="Times New Roman"/>
                <w:color w:val="333333"/>
                <w:spacing w:val="5"/>
                <w:sz w:val="24"/>
                <w:szCs w:val="24"/>
                <w:lang w:eastAsia="en-ZA"/>
              </w:rPr>
              <w:t>ANOVA is used for huge population counts.</w:t>
            </w:r>
          </w:p>
        </w:tc>
      </w:tr>
    </w:tbl>
    <w:p w14:paraId="1F4BE962" w14:textId="4C5DDBBB" w:rsidR="00BE2F51" w:rsidRPr="00BE2F51" w:rsidRDefault="000C3A9D">
      <w:pPr>
        <w:rPr>
          <w:rFonts w:ascii="Times New Roman" w:hAnsi="Times New Roman" w:cs="Times New Roman"/>
          <w:sz w:val="24"/>
          <w:szCs w:val="24"/>
        </w:rPr>
      </w:pPr>
      <w:r w:rsidRPr="00BE2F51">
        <w:rPr>
          <w:rFonts w:ascii="Times New Roman" w:hAnsi="Times New Roman" w:cs="Times New Roman"/>
          <w:sz w:val="24"/>
          <w:szCs w:val="24"/>
        </w:rPr>
        <w:tab/>
      </w:r>
      <w:r w:rsidRPr="00BE2F51">
        <w:rPr>
          <w:rFonts w:ascii="Times New Roman" w:hAnsi="Times New Roman" w:cs="Times New Roman"/>
          <w:sz w:val="24"/>
          <w:szCs w:val="24"/>
        </w:rPr>
        <w:tab/>
      </w:r>
      <w:r w:rsidRPr="00BE2F51">
        <w:rPr>
          <w:rFonts w:ascii="Times New Roman" w:hAnsi="Times New Roman" w:cs="Times New Roman"/>
          <w:sz w:val="24"/>
          <w:szCs w:val="24"/>
        </w:rPr>
        <w:tab/>
      </w:r>
    </w:p>
    <w:p w14:paraId="2CE9900C" w14:textId="77777777" w:rsidR="00BE2F51" w:rsidRPr="00A922D7" w:rsidRDefault="00BE2F51" w:rsidP="00A922D7">
      <w:pPr>
        <w:pStyle w:val="Heading2"/>
      </w:pPr>
      <w:bookmarkStart w:id="5" w:name="_Toc105773946"/>
      <w:r w:rsidRPr="00A922D7">
        <w:lastRenderedPageBreak/>
        <w:t>Conclusion</w:t>
      </w:r>
      <w:bookmarkEnd w:id="5"/>
    </w:p>
    <w:p w14:paraId="7DB1E6A0" w14:textId="0E2A976D" w:rsidR="00BE2F51" w:rsidRPr="00A922D7" w:rsidRDefault="00BE2F51" w:rsidP="00BE2F51">
      <w:pPr>
        <w:pStyle w:val="NormalWeb"/>
        <w:rPr>
          <w:color w:val="222222"/>
        </w:rPr>
      </w:pPr>
      <w:r w:rsidRPr="00A922D7">
        <w:rPr>
          <w:color w:val="222222"/>
        </w:rPr>
        <w:t>After reviewing the above points, it can be said that t-test is a special type of ANOVA that can be used when we have only two populations to compare their means. Although the chances of errors might increase if t-test is used when we have to compare more than two means of the populations concurrently, that is why ANOVA is used</w:t>
      </w:r>
      <w:r w:rsidR="00A922D7">
        <w:rPr>
          <w:color w:val="222222"/>
        </w:rPr>
        <w:t>.</w:t>
      </w:r>
    </w:p>
    <w:sectPr w:rsidR="00BE2F51" w:rsidRPr="00A92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74D64"/>
    <w:multiLevelType w:val="multilevel"/>
    <w:tmpl w:val="5F76B4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454B23"/>
    <w:multiLevelType w:val="multilevel"/>
    <w:tmpl w:val="969E90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5120942">
    <w:abstractNumId w:val="1"/>
  </w:num>
  <w:num w:numId="2" w16cid:durableId="52117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01"/>
    <w:rsid w:val="000C3A9D"/>
    <w:rsid w:val="00185201"/>
    <w:rsid w:val="00A922D7"/>
    <w:rsid w:val="00BE2F51"/>
    <w:rsid w:val="00C75624"/>
    <w:rsid w:val="00E4736C"/>
    <w:rsid w:val="00F443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F1E7"/>
  <w15:chartTrackingRefBased/>
  <w15:docId w15:val="{0E692C00-F871-4D1C-B797-0439A74E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5201"/>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201"/>
    <w:rPr>
      <w:rFonts w:ascii="Times New Roman" w:eastAsia="Times New Roman" w:hAnsi="Times New Roman" w:cs="Times New Roman"/>
      <w:b/>
      <w:bCs/>
      <w:sz w:val="27"/>
      <w:szCs w:val="27"/>
      <w:lang w:eastAsia="en-ZA"/>
    </w:rPr>
  </w:style>
  <w:style w:type="paragraph" w:styleId="NormalWeb">
    <w:name w:val="Normal (Web)"/>
    <w:basedOn w:val="Normal"/>
    <w:uiPriority w:val="99"/>
    <w:unhideWhenUsed/>
    <w:rsid w:val="0018520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18520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85201"/>
    <w:rPr>
      <w:b/>
      <w:bCs/>
    </w:rPr>
  </w:style>
  <w:style w:type="character" w:customStyle="1" w:styleId="Heading1Char">
    <w:name w:val="Heading 1 Char"/>
    <w:basedOn w:val="DefaultParagraphFont"/>
    <w:link w:val="Heading1"/>
    <w:uiPriority w:val="9"/>
    <w:rsid w:val="00A922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22D7"/>
    <w:pPr>
      <w:outlineLvl w:val="9"/>
    </w:pPr>
    <w:rPr>
      <w:lang w:val="en-US"/>
    </w:rPr>
  </w:style>
  <w:style w:type="paragraph" w:styleId="TOC1">
    <w:name w:val="toc 1"/>
    <w:basedOn w:val="Normal"/>
    <w:next w:val="Normal"/>
    <w:autoRedefine/>
    <w:uiPriority w:val="39"/>
    <w:unhideWhenUsed/>
    <w:rsid w:val="00A922D7"/>
    <w:pPr>
      <w:spacing w:after="100"/>
    </w:pPr>
  </w:style>
  <w:style w:type="paragraph" w:styleId="TOC2">
    <w:name w:val="toc 2"/>
    <w:basedOn w:val="Normal"/>
    <w:next w:val="Normal"/>
    <w:autoRedefine/>
    <w:uiPriority w:val="39"/>
    <w:unhideWhenUsed/>
    <w:rsid w:val="00A922D7"/>
    <w:pPr>
      <w:spacing w:after="100"/>
      <w:ind w:left="220"/>
    </w:pPr>
  </w:style>
  <w:style w:type="character" w:styleId="Hyperlink">
    <w:name w:val="Hyperlink"/>
    <w:basedOn w:val="DefaultParagraphFont"/>
    <w:uiPriority w:val="99"/>
    <w:unhideWhenUsed/>
    <w:rsid w:val="00A92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7717">
      <w:bodyDiv w:val="1"/>
      <w:marLeft w:val="0"/>
      <w:marRight w:val="0"/>
      <w:marTop w:val="0"/>
      <w:marBottom w:val="0"/>
      <w:divBdr>
        <w:top w:val="none" w:sz="0" w:space="0" w:color="auto"/>
        <w:left w:val="none" w:sz="0" w:space="0" w:color="auto"/>
        <w:bottom w:val="none" w:sz="0" w:space="0" w:color="auto"/>
        <w:right w:val="none" w:sz="0" w:space="0" w:color="auto"/>
      </w:divBdr>
    </w:div>
    <w:div w:id="542211960">
      <w:bodyDiv w:val="1"/>
      <w:marLeft w:val="0"/>
      <w:marRight w:val="0"/>
      <w:marTop w:val="0"/>
      <w:marBottom w:val="0"/>
      <w:divBdr>
        <w:top w:val="none" w:sz="0" w:space="0" w:color="auto"/>
        <w:left w:val="none" w:sz="0" w:space="0" w:color="auto"/>
        <w:bottom w:val="none" w:sz="0" w:space="0" w:color="auto"/>
        <w:right w:val="none" w:sz="0" w:space="0" w:color="auto"/>
      </w:divBdr>
      <w:divsChild>
        <w:div w:id="1105461899">
          <w:marLeft w:val="0"/>
          <w:marRight w:val="0"/>
          <w:marTop w:val="0"/>
          <w:marBottom w:val="0"/>
          <w:divBdr>
            <w:top w:val="none" w:sz="0" w:space="0" w:color="auto"/>
            <w:left w:val="none" w:sz="0" w:space="0" w:color="auto"/>
            <w:bottom w:val="none" w:sz="0" w:space="0" w:color="auto"/>
            <w:right w:val="none" w:sz="0" w:space="0" w:color="auto"/>
          </w:divBdr>
        </w:div>
      </w:divsChild>
    </w:div>
    <w:div w:id="1204051720">
      <w:bodyDiv w:val="1"/>
      <w:marLeft w:val="0"/>
      <w:marRight w:val="0"/>
      <w:marTop w:val="0"/>
      <w:marBottom w:val="0"/>
      <w:divBdr>
        <w:top w:val="none" w:sz="0" w:space="0" w:color="auto"/>
        <w:left w:val="none" w:sz="0" w:space="0" w:color="auto"/>
        <w:bottom w:val="none" w:sz="0" w:space="0" w:color="auto"/>
        <w:right w:val="none" w:sz="0" w:space="0" w:color="auto"/>
      </w:divBdr>
      <w:divsChild>
        <w:div w:id="1688016322">
          <w:marLeft w:val="0"/>
          <w:marRight w:val="0"/>
          <w:marTop w:val="0"/>
          <w:marBottom w:val="0"/>
          <w:divBdr>
            <w:top w:val="single" w:sz="6" w:space="0" w:color="DADADA"/>
            <w:left w:val="single" w:sz="6" w:space="0" w:color="DADADA"/>
            <w:bottom w:val="single" w:sz="6" w:space="0" w:color="DADADA"/>
            <w:right w:val="single" w:sz="6" w:space="0" w:color="DADADA"/>
          </w:divBdr>
        </w:div>
      </w:divsChild>
    </w:div>
    <w:div w:id="1635256719">
      <w:bodyDiv w:val="1"/>
      <w:marLeft w:val="0"/>
      <w:marRight w:val="0"/>
      <w:marTop w:val="0"/>
      <w:marBottom w:val="0"/>
      <w:divBdr>
        <w:top w:val="none" w:sz="0" w:space="0" w:color="auto"/>
        <w:left w:val="none" w:sz="0" w:space="0" w:color="auto"/>
        <w:bottom w:val="none" w:sz="0" w:space="0" w:color="auto"/>
        <w:right w:val="none" w:sz="0" w:space="0" w:color="auto"/>
      </w:divBdr>
    </w:div>
    <w:div w:id="1745225718">
      <w:bodyDiv w:val="1"/>
      <w:marLeft w:val="0"/>
      <w:marRight w:val="0"/>
      <w:marTop w:val="0"/>
      <w:marBottom w:val="0"/>
      <w:divBdr>
        <w:top w:val="none" w:sz="0" w:space="0" w:color="auto"/>
        <w:left w:val="none" w:sz="0" w:space="0" w:color="auto"/>
        <w:bottom w:val="none" w:sz="0" w:space="0" w:color="auto"/>
        <w:right w:val="none" w:sz="0" w:space="0" w:color="auto"/>
      </w:divBdr>
    </w:div>
    <w:div w:id="18363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ydifferences.com/wp-content/uploads/2016/05/ANOVA.jp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eydifferences.com/wp-content/uploads/2016/05/t-test.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23B0-B29C-4304-A1DB-496FBE1B8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2022-06-10T13:59:00Z</dcterms:created>
  <dcterms:modified xsi:type="dcterms:W3CDTF">2022-06-10T15:19:00Z</dcterms:modified>
</cp:coreProperties>
</file>