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D013" w14:textId="79244C11" w:rsidR="00245472" w:rsidRDefault="00267BD1" w:rsidP="00645A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5472">
        <w:rPr>
          <w:rFonts w:ascii="Times New Roman" w:hAnsi="Times New Roman" w:cs="Times New Roman"/>
          <w:b/>
          <w:bCs/>
          <w:sz w:val="40"/>
          <w:szCs w:val="40"/>
        </w:rPr>
        <w:t>SUMMARY PAGE</w:t>
      </w:r>
    </w:p>
    <w:p w14:paraId="0087104B" w14:textId="77777777" w:rsidR="00645AFA" w:rsidRPr="00645AFA" w:rsidRDefault="00645AFA" w:rsidP="00645A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2967F3" w14:textId="79844514" w:rsidR="00E8657D" w:rsidRPr="00271910" w:rsidRDefault="00B37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472">
        <w:rPr>
          <w:rFonts w:ascii="Times New Roman" w:hAnsi="Times New Roman" w:cs="Times New Roman"/>
          <w:b/>
          <w:bCs/>
          <w:sz w:val="28"/>
          <w:szCs w:val="28"/>
        </w:rPr>
        <w:t>Cluster Map</w:t>
      </w:r>
    </w:p>
    <w:p w14:paraId="67A6FAF7" w14:textId="6BE5B48B" w:rsidR="00B37EBF" w:rsidRDefault="0065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Cluster Map it </w:t>
      </w:r>
      <w:r w:rsidR="00223140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be seen that in Harare province there more </w:t>
      </w:r>
      <w:r w:rsidR="00223140">
        <w:rPr>
          <w:rFonts w:ascii="Times New Roman" w:hAnsi="Times New Roman" w:cs="Times New Roman"/>
        </w:rPr>
        <w:t>Capernaum</w:t>
      </w:r>
      <w:r>
        <w:rPr>
          <w:rFonts w:ascii="Times New Roman" w:hAnsi="Times New Roman" w:cs="Times New Roman"/>
        </w:rPr>
        <w:t xml:space="preserve"> Fund Scholarships then any other Province Followed by other Provinces near Harare therefore </w:t>
      </w:r>
      <w:r w:rsidR="00223140">
        <w:rPr>
          <w:rFonts w:ascii="Times New Roman" w:hAnsi="Times New Roman" w:cs="Times New Roman"/>
        </w:rPr>
        <w:t>Capernaum</w:t>
      </w:r>
      <w:r>
        <w:rPr>
          <w:rFonts w:ascii="Times New Roman" w:hAnsi="Times New Roman" w:cs="Times New Roman"/>
        </w:rPr>
        <w:t xml:space="preserve"> Fund Scholarships are </w:t>
      </w:r>
      <w:r w:rsidR="00141B1D">
        <w:rPr>
          <w:rFonts w:ascii="Times New Roman" w:hAnsi="Times New Roman" w:cs="Times New Roman"/>
        </w:rPr>
        <w:t>more availed to urban students.</w:t>
      </w:r>
    </w:p>
    <w:p w14:paraId="73D6F87C" w14:textId="27C49BC3" w:rsidR="00CF03CE" w:rsidRDefault="0022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</w:t>
      </w:r>
      <w:r w:rsidR="00141B1D">
        <w:rPr>
          <w:rFonts w:ascii="Times New Roman" w:hAnsi="Times New Roman" w:cs="Times New Roman"/>
        </w:rPr>
        <w:t xml:space="preserve"> considering the </w:t>
      </w:r>
      <w:r w:rsidR="00CF03CE">
        <w:rPr>
          <w:rFonts w:ascii="Times New Roman" w:hAnsi="Times New Roman" w:cs="Times New Roman"/>
        </w:rPr>
        <w:t xml:space="preserve">number of students in one province and the number of students under </w:t>
      </w:r>
      <w:r>
        <w:rPr>
          <w:rFonts w:ascii="Times New Roman" w:hAnsi="Times New Roman" w:cs="Times New Roman"/>
        </w:rPr>
        <w:t>Capernaum</w:t>
      </w:r>
      <w:r w:rsidR="00CF03CE">
        <w:rPr>
          <w:rFonts w:ascii="Times New Roman" w:hAnsi="Times New Roman" w:cs="Times New Roman"/>
        </w:rPr>
        <w:t xml:space="preserve"> funds scholarships it can then be further noticed </w:t>
      </w:r>
      <w:r>
        <w:rPr>
          <w:rFonts w:ascii="Times New Roman" w:hAnsi="Times New Roman" w:cs="Times New Roman"/>
        </w:rPr>
        <w:t>that</w:t>
      </w:r>
      <w:r w:rsidR="00CF03CE">
        <w:rPr>
          <w:rFonts w:ascii="Times New Roman" w:hAnsi="Times New Roman" w:cs="Times New Roman"/>
        </w:rPr>
        <w:t xml:space="preserve"> the population ratio of these 2 variables is almost the same for all provinces therefore the </w:t>
      </w:r>
      <w:r>
        <w:rPr>
          <w:rFonts w:ascii="Times New Roman" w:hAnsi="Times New Roman" w:cs="Times New Roman"/>
        </w:rPr>
        <w:t>Capernaum</w:t>
      </w:r>
      <w:r w:rsidR="00CF03CE">
        <w:rPr>
          <w:rFonts w:ascii="Times New Roman" w:hAnsi="Times New Roman" w:cs="Times New Roman"/>
        </w:rPr>
        <w:t xml:space="preserve"> Funds are evenly distributed among all provinces in Zimbabwe.</w:t>
      </w:r>
    </w:p>
    <w:p w14:paraId="60633703" w14:textId="24A02C33" w:rsidR="00141B1D" w:rsidRDefault="00CF0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noticed by hovering t</w:t>
      </w:r>
      <w:r w:rsidR="00E15888">
        <w:rPr>
          <w:rFonts w:ascii="Times New Roman" w:hAnsi="Times New Roman" w:cs="Times New Roman"/>
        </w:rPr>
        <w:t xml:space="preserve">hrough the layer control under the map legend, and then </w:t>
      </w:r>
      <w:r w:rsidR="00223140">
        <w:rPr>
          <w:rFonts w:ascii="Times New Roman" w:hAnsi="Times New Roman" w:cs="Times New Roman"/>
        </w:rPr>
        <w:t>change</w:t>
      </w:r>
      <w:r w:rsidR="00E15888">
        <w:rPr>
          <w:rFonts w:ascii="Times New Roman" w:hAnsi="Times New Roman" w:cs="Times New Roman"/>
        </w:rPr>
        <w:t xml:space="preserve"> the data set from active to Inactive</w:t>
      </w:r>
      <w:r w:rsidR="00223140">
        <w:rPr>
          <w:rFonts w:ascii="Times New Roman" w:hAnsi="Times New Roman" w:cs="Times New Roman"/>
        </w:rPr>
        <w:t xml:space="preserve"> </w:t>
      </w:r>
    </w:p>
    <w:p w14:paraId="0C1C479A" w14:textId="6F1D48DA" w:rsidR="00223140" w:rsidRDefault="0022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between the number of active Capernaum Funds and inactive Capernaum Funds per province there is a strong positive Corelation.</w:t>
      </w:r>
    </w:p>
    <w:p w14:paraId="5180CF5A" w14:textId="77777777" w:rsidR="00271910" w:rsidRPr="00245472" w:rsidRDefault="00271910">
      <w:pPr>
        <w:rPr>
          <w:rFonts w:ascii="Times New Roman" w:hAnsi="Times New Roman" w:cs="Times New Roman"/>
        </w:rPr>
      </w:pPr>
    </w:p>
    <w:p w14:paraId="1EEFFC47" w14:textId="559F88C9" w:rsidR="00E8657D" w:rsidRPr="00271910" w:rsidRDefault="002454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472">
        <w:rPr>
          <w:rFonts w:ascii="Times New Roman" w:hAnsi="Times New Roman" w:cs="Times New Roman"/>
          <w:b/>
          <w:bCs/>
          <w:sz w:val="28"/>
          <w:szCs w:val="28"/>
        </w:rPr>
        <w:t>Dot Map</w:t>
      </w:r>
    </w:p>
    <w:p w14:paraId="2C5B44A4" w14:textId="0EB08C2B" w:rsidR="00650602" w:rsidRDefault="00650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Dot Map it can be seen that in provinces like </w:t>
      </w:r>
      <w:r w:rsidR="00E8657D">
        <w:rPr>
          <w:rFonts w:ascii="Times New Roman" w:hAnsi="Times New Roman" w:cs="Times New Roman"/>
        </w:rPr>
        <w:t>Matabeleland</w:t>
      </w:r>
      <w:r>
        <w:rPr>
          <w:rFonts w:ascii="Times New Roman" w:hAnsi="Times New Roman" w:cs="Times New Roman"/>
        </w:rPr>
        <w:t xml:space="preserve"> North and </w:t>
      </w:r>
      <w:r w:rsidR="00E8657D">
        <w:rPr>
          <w:rFonts w:ascii="Times New Roman" w:hAnsi="Times New Roman" w:cs="Times New Roman"/>
        </w:rPr>
        <w:t>Matabeleland</w:t>
      </w:r>
      <w:r>
        <w:rPr>
          <w:rFonts w:ascii="Times New Roman" w:hAnsi="Times New Roman" w:cs="Times New Roman"/>
        </w:rPr>
        <w:t xml:space="preserve"> South there are no Active </w:t>
      </w:r>
      <w:r w:rsidR="00E8657D">
        <w:rPr>
          <w:rFonts w:ascii="Times New Roman" w:hAnsi="Times New Roman" w:cs="Times New Roman"/>
        </w:rPr>
        <w:t>Capernaum</w:t>
      </w:r>
      <w:r>
        <w:rPr>
          <w:rFonts w:ascii="Times New Roman" w:hAnsi="Times New Roman" w:cs="Times New Roman"/>
        </w:rPr>
        <w:t xml:space="preserve"> Funds </w:t>
      </w:r>
      <w:r w:rsidR="00E8657D">
        <w:rPr>
          <w:rFonts w:ascii="Times New Roman" w:hAnsi="Times New Roman" w:cs="Times New Roman"/>
        </w:rPr>
        <w:t>Scholarships</w:t>
      </w:r>
      <w:r>
        <w:rPr>
          <w:rFonts w:ascii="Times New Roman" w:hAnsi="Times New Roman" w:cs="Times New Roman"/>
        </w:rPr>
        <w:t xml:space="preserve"> availed to any student in any of these Provinces </w:t>
      </w:r>
    </w:p>
    <w:p w14:paraId="03F2DE97" w14:textId="47D8E2EE" w:rsidR="00E8657D" w:rsidRDefault="00271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</w:t>
      </w:r>
      <w:r w:rsidR="00155B84">
        <w:rPr>
          <w:rFonts w:ascii="Times New Roman" w:hAnsi="Times New Roman" w:cs="Times New Roman"/>
        </w:rPr>
        <w:t xml:space="preserve"> you can reconfigure this map to only show </w:t>
      </w:r>
      <w:r>
        <w:rPr>
          <w:rFonts w:ascii="Times New Roman" w:hAnsi="Times New Roman" w:cs="Times New Roman"/>
        </w:rPr>
        <w:t>fields</w:t>
      </w:r>
      <w:r w:rsidR="00155B84">
        <w:rPr>
          <w:rFonts w:ascii="Times New Roman" w:hAnsi="Times New Roman" w:cs="Times New Roman"/>
        </w:rPr>
        <w:t xml:space="preserve"> or provinces you would like to explore more by hovering your mouse </w:t>
      </w:r>
      <w:r>
        <w:rPr>
          <w:rFonts w:ascii="Times New Roman" w:hAnsi="Times New Roman" w:cs="Times New Roman"/>
        </w:rPr>
        <w:t>through the</w:t>
      </w:r>
      <w:r w:rsidR="00155B84">
        <w:rPr>
          <w:rFonts w:ascii="Times New Roman" w:hAnsi="Times New Roman" w:cs="Times New Roman"/>
        </w:rPr>
        <w:t xml:space="preserve"> layer control and then start to select fields you want to see in more details</w:t>
      </w:r>
      <w:r>
        <w:rPr>
          <w:rFonts w:ascii="Times New Roman" w:hAnsi="Times New Roman" w:cs="Times New Roman"/>
        </w:rPr>
        <w:t>.</w:t>
      </w:r>
    </w:p>
    <w:p w14:paraId="2441BFE7" w14:textId="77777777" w:rsidR="00271910" w:rsidRPr="00650602" w:rsidRDefault="00271910">
      <w:pPr>
        <w:rPr>
          <w:rFonts w:ascii="Times New Roman" w:hAnsi="Times New Roman" w:cs="Times New Roman"/>
        </w:rPr>
      </w:pPr>
    </w:p>
    <w:p w14:paraId="04A8CAD6" w14:textId="43414CDB" w:rsidR="003565ED" w:rsidRPr="00245472" w:rsidRDefault="00645AFA" w:rsidP="00271910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45472">
        <w:rPr>
          <w:rFonts w:ascii="Times New Roman" w:hAnsi="Times New Roman" w:cs="Times New Roman"/>
          <w:b/>
          <w:bCs/>
          <w:sz w:val="28"/>
          <w:szCs w:val="28"/>
        </w:rPr>
        <w:t>Bubble Ma</w:t>
      </w:r>
      <w:r w:rsidR="00271910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10B55220" w14:textId="184FE52D" w:rsidR="00645AFA" w:rsidRPr="00245472" w:rsidRDefault="00645AFA" w:rsidP="00645AFA">
      <w:pPr>
        <w:rPr>
          <w:rFonts w:ascii="Times New Roman" w:hAnsi="Times New Roman" w:cs="Times New Roman"/>
        </w:rPr>
      </w:pPr>
      <w:r w:rsidRPr="00245472">
        <w:rPr>
          <w:rFonts w:ascii="Times New Roman" w:hAnsi="Times New Roman" w:cs="Times New Roman"/>
        </w:rPr>
        <w:t xml:space="preserve">On the bubble map it can be seen that there are more active </w:t>
      </w:r>
      <w:r w:rsidR="00120301" w:rsidRPr="00120301">
        <w:rPr>
          <w:rFonts w:ascii="Times New Roman" w:hAnsi="Times New Roman" w:cs="Times New Roman"/>
        </w:rPr>
        <w:t>Capernaum Fund</w:t>
      </w:r>
      <w:r w:rsidR="00120301">
        <w:rPr>
          <w:rFonts w:ascii="Times New Roman" w:hAnsi="Times New Roman" w:cs="Times New Roman"/>
        </w:rPr>
        <w:t xml:space="preserve"> </w:t>
      </w:r>
      <w:r w:rsidRPr="00245472">
        <w:rPr>
          <w:rFonts w:ascii="Times New Roman" w:hAnsi="Times New Roman" w:cs="Times New Roman"/>
        </w:rPr>
        <w:t>in the midlands and Mashonaland west</w:t>
      </w:r>
    </w:p>
    <w:p w14:paraId="171C54B8" w14:textId="5740C2AC" w:rsidR="00645AFA" w:rsidRDefault="00645AFA" w:rsidP="00645AFA">
      <w:pPr>
        <w:rPr>
          <w:rFonts w:ascii="Times New Roman" w:hAnsi="Times New Roman" w:cs="Times New Roman"/>
        </w:rPr>
      </w:pPr>
      <w:r w:rsidRPr="00245472">
        <w:rPr>
          <w:rFonts w:ascii="Times New Roman" w:hAnsi="Times New Roman" w:cs="Times New Roman"/>
        </w:rPr>
        <w:t xml:space="preserve">And fewer </w:t>
      </w:r>
      <w:r w:rsidR="00120301" w:rsidRPr="00120301">
        <w:rPr>
          <w:rFonts w:ascii="Times New Roman" w:hAnsi="Times New Roman" w:cs="Times New Roman"/>
        </w:rPr>
        <w:t>Capernaum Fund</w:t>
      </w:r>
      <w:r w:rsidR="00120301">
        <w:rPr>
          <w:rFonts w:ascii="Times New Roman" w:hAnsi="Times New Roman" w:cs="Times New Roman"/>
        </w:rPr>
        <w:t xml:space="preserve"> </w:t>
      </w:r>
      <w:r w:rsidRPr="00245472">
        <w:rPr>
          <w:rFonts w:ascii="Times New Roman" w:hAnsi="Times New Roman" w:cs="Times New Roman"/>
        </w:rPr>
        <w:t>active scholarships in the Manicaland</w:t>
      </w:r>
    </w:p>
    <w:p w14:paraId="3353E85B" w14:textId="3505C725" w:rsidR="00245472" w:rsidRPr="00245472" w:rsidRDefault="00245472">
      <w:pPr>
        <w:rPr>
          <w:rFonts w:ascii="Times New Roman" w:hAnsi="Times New Roman" w:cs="Times New Roman"/>
        </w:rPr>
      </w:pPr>
    </w:p>
    <w:p w14:paraId="4F979CF8" w14:textId="3B2E47C6" w:rsidR="00245472" w:rsidRPr="00271910" w:rsidRDefault="002454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472">
        <w:rPr>
          <w:rFonts w:ascii="Times New Roman" w:hAnsi="Times New Roman" w:cs="Times New Roman"/>
          <w:b/>
          <w:bCs/>
          <w:sz w:val="28"/>
          <w:szCs w:val="28"/>
        </w:rPr>
        <w:t>Choropleth Map</w:t>
      </w:r>
    </w:p>
    <w:p w14:paraId="2D667D85" w14:textId="64B737E7" w:rsidR="00B37EBF" w:rsidRDefault="00447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="00B62C6C">
        <w:rPr>
          <w:rFonts w:ascii="Times New Roman" w:hAnsi="Times New Roman" w:cs="Times New Roman"/>
        </w:rPr>
        <w:t>choropleth</w:t>
      </w:r>
      <w:r>
        <w:rPr>
          <w:rFonts w:ascii="Times New Roman" w:hAnsi="Times New Roman" w:cs="Times New Roman"/>
        </w:rPr>
        <w:t xml:space="preserve"> map it can be seen that </w:t>
      </w:r>
      <w:r w:rsidR="00120301" w:rsidRPr="00120301">
        <w:rPr>
          <w:rFonts w:ascii="Times New Roman" w:hAnsi="Times New Roman" w:cs="Times New Roman"/>
        </w:rPr>
        <w:t>Capernaum Fund</w:t>
      </w:r>
      <w:r w:rsidR="00120301">
        <w:rPr>
          <w:rFonts w:ascii="Times New Roman" w:hAnsi="Times New Roman" w:cs="Times New Roman"/>
        </w:rPr>
        <w:t xml:space="preserve"> </w:t>
      </w:r>
      <w:r w:rsidR="00D763AC">
        <w:rPr>
          <w:rFonts w:ascii="Times New Roman" w:hAnsi="Times New Roman" w:cs="Times New Roman"/>
        </w:rPr>
        <w:t xml:space="preserve">are more </w:t>
      </w:r>
      <w:r w:rsidR="00120301">
        <w:rPr>
          <w:rFonts w:ascii="Times New Roman" w:hAnsi="Times New Roman" w:cs="Times New Roman"/>
        </w:rPr>
        <w:t>availed</w:t>
      </w:r>
      <w:r w:rsidR="00D763AC">
        <w:rPr>
          <w:rFonts w:ascii="Times New Roman" w:hAnsi="Times New Roman" w:cs="Times New Roman"/>
        </w:rPr>
        <w:t xml:space="preserve"> in the middle of Zimbabwe and there are fewer students near Zimbabwe boarders who are funded by the </w:t>
      </w:r>
      <w:r w:rsidR="00120301" w:rsidRPr="00120301">
        <w:rPr>
          <w:rFonts w:ascii="Times New Roman" w:hAnsi="Times New Roman" w:cs="Times New Roman"/>
        </w:rPr>
        <w:t>Capernaum Fund</w:t>
      </w:r>
      <w:r w:rsidR="00120301">
        <w:rPr>
          <w:rFonts w:ascii="Times New Roman" w:hAnsi="Times New Roman" w:cs="Times New Roman"/>
        </w:rPr>
        <w:t xml:space="preserve"> </w:t>
      </w:r>
      <w:r w:rsidR="00223140">
        <w:rPr>
          <w:rFonts w:ascii="Times New Roman" w:hAnsi="Times New Roman" w:cs="Times New Roman"/>
        </w:rPr>
        <w:t>i.e.,</w:t>
      </w:r>
      <w:r w:rsidR="00D763AC">
        <w:rPr>
          <w:rFonts w:ascii="Times New Roman" w:hAnsi="Times New Roman" w:cs="Times New Roman"/>
        </w:rPr>
        <w:t xml:space="preserve"> in </w:t>
      </w:r>
      <w:r w:rsidR="00120301">
        <w:rPr>
          <w:rFonts w:ascii="Times New Roman" w:hAnsi="Times New Roman" w:cs="Times New Roman"/>
        </w:rPr>
        <w:t>M</w:t>
      </w:r>
      <w:r w:rsidR="00D763AC">
        <w:rPr>
          <w:rFonts w:ascii="Times New Roman" w:hAnsi="Times New Roman" w:cs="Times New Roman"/>
        </w:rPr>
        <w:t xml:space="preserve">utare there only &lt; </w:t>
      </w:r>
      <w:r w:rsidR="00293756">
        <w:rPr>
          <w:rFonts w:ascii="Times New Roman" w:hAnsi="Times New Roman" w:cs="Times New Roman"/>
        </w:rPr>
        <w:t>8</w:t>
      </w:r>
      <w:r w:rsidR="00D763AC">
        <w:rPr>
          <w:rFonts w:ascii="Times New Roman" w:hAnsi="Times New Roman" w:cs="Times New Roman"/>
        </w:rPr>
        <w:t xml:space="preserve">00 students under </w:t>
      </w:r>
      <w:r w:rsidR="00120301" w:rsidRPr="00120301">
        <w:rPr>
          <w:rFonts w:ascii="Times New Roman" w:hAnsi="Times New Roman" w:cs="Times New Roman"/>
        </w:rPr>
        <w:t>Capernaum Fund</w:t>
      </w:r>
      <w:r w:rsidR="003565ED">
        <w:rPr>
          <w:rFonts w:ascii="Times New Roman" w:hAnsi="Times New Roman" w:cs="Times New Roman"/>
        </w:rPr>
        <w:t>.</w:t>
      </w:r>
    </w:p>
    <w:p w14:paraId="12E967F0" w14:textId="54710D48" w:rsidR="002F0BAF" w:rsidRPr="00271910" w:rsidRDefault="00B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reveal this by filtering the data on the </w:t>
      </w:r>
      <w:r w:rsidR="00120301">
        <w:rPr>
          <w:rFonts w:ascii="Times New Roman" w:hAnsi="Times New Roman" w:cs="Times New Roman"/>
        </w:rPr>
        <w:t>choropleth</w:t>
      </w:r>
      <w:r>
        <w:rPr>
          <w:rFonts w:ascii="Times New Roman" w:hAnsi="Times New Roman" w:cs="Times New Roman"/>
        </w:rPr>
        <w:t xml:space="preserve"> map by unticking the </w:t>
      </w:r>
      <w:r w:rsidR="00120301">
        <w:rPr>
          <w:rFonts w:ascii="Times New Roman" w:hAnsi="Times New Roman" w:cs="Times New Roman"/>
        </w:rPr>
        <w:t>Province</w:t>
      </w:r>
      <w:r>
        <w:rPr>
          <w:rFonts w:ascii="Times New Roman" w:hAnsi="Times New Roman" w:cs="Times New Roman"/>
        </w:rPr>
        <w:t xml:space="preserve"> Class and Active status</w:t>
      </w:r>
      <w:r w:rsidR="00120301">
        <w:rPr>
          <w:rFonts w:ascii="Times New Roman" w:hAnsi="Times New Roman" w:cs="Times New Roman"/>
        </w:rPr>
        <w:t>.</w:t>
      </w:r>
    </w:p>
    <w:sectPr w:rsidR="002F0BAF" w:rsidRPr="0027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0D1"/>
    <w:multiLevelType w:val="hybridMultilevel"/>
    <w:tmpl w:val="14CAD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721827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BAF"/>
    <w:rsid w:val="00120301"/>
    <w:rsid w:val="00141B1D"/>
    <w:rsid w:val="00155B84"/>
    <w:rsid w:val="001E6025"/>
    <w:rsid w:val="001F34A6"/>
    <w:rsid w:val="00213561"/>
    <w:rsid w:val="00223140"/>
    <w:rsid w:val="00245472"/>
    <w:rsid w:val="00267BD1"/>
    <w:rsid w:val="00271910"/>
    <w:rsid w:val="00293756"/>
    <w:rsid w:val="002F0BAF"/>
    <w:rsid w:val="003565ED"/>
    <w:rsid w:val="00447960"/>
    <w:rsid w:val="004D05C8"/>
    <w:rsid w:val="00514178"/>
    <w:rsid w:val="00645AFA"/>
    <w:rsid w:val="00650602"/>
    <w:rsid w:val="00655D4B"/>
    <w:rsid w:val="009B6BAA"/>
    <w:rsid w:val="00B37EBF"/>
    <w:rsid w:val="00B62C6C"/>
    <w:rsid w:val="00CF03CE"/>
    <w:rsid w:val="00D763AC"/>
    <w:rsid w:val="00E15888"/>
    <w:rsid w:val="00E8657D"/>
    <w:rsid w:val="00EB11EF"/>
    <w:rsid w:val="00F5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6E8D"/>
  <w15:docId w15:val="{740D39C4-8B31-4EF3-BE48-EBFFDD5B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AF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C.Maringe</dc:creator>
  <cp:keywords/>
  <dc:description/>
  <cp:lastModifiedBy>C.Maringe</cp:lastModifiedBy>
  <cp:revision>23</cp:revision>
  <dcterms:created xsi:type="dcterms:W3CDTF">2022-05-23T07:06:00Z</dcterms:created>
  <dcterms:modified xsi:type="dcterms:W3CDTF">2022-05-25T14:17:00Z</dcterms:modified>
</cp:coreProperties>
</file>